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16BE0" w14:textId="77777777" w:rsidR="00FB43DB" w:rsidRPr="00596DFA" w:rsidRDefault="0028588C" w:rsidP="0028588C">
      <w:pPr>
        <w:jc w:val="center"/>
        <w:rPr>
          <w:b/>
          <w:bCs/>
          <w:noProof/>
          <w:sz w:val="48"/>
          <w:szCs w:val="48"/>
        </w:rPr>
      </w:pPr>
      <w:r w:rsidRPr="00596DFA">
        <w:rPr>
          <w:b/>
          <w:bCs/>
          <w:noProof/>
          <w:sz w:val="48"/>
          <w:szCs w:val="48"/>
        </w:rPr>
        <w:t>T.C</w:t>
      </w:r>
    </w:p>
    <w:p w14:paraId="54145E4B" w14:textId="77777777" w:rsidR="0028588C" w:rsidRPr="00596DFA" w:rsidRDefault="009075C5" w:rsidP="0028588C">
      <w:pPr>
        <w:jc w:val="center"/>
        <w:rPr>
          <w:b/>
          <w:bCs/>
          <w:noProof/>
          <w:sz w:val="48"/>
          <w:szCs w:val="48"/>
        </w:rPr>
      </w:pPr>
      <w:r w:rsidRPr="00596DFA">
        <w:rPr>
          <w:b/>
          <w:bCs/>
          <w:noProof/>
          <w:sz w:val="48"/>
          <w:szCs w:val="48"/>
        </w:rPr>
        <w:t xml:space="preserve">NUSAYBİN </w:t>
      </w:r>
      <w:r w:rsidR="0028588C" w:rsidRPr="00596DFA">
        <w:rPr>
          <w:b/>
          <w:bCs/>
          <w:noProof/>
          <w:sz w:val="48"/>
          <w:szCs w:val="48"/>
        </w:rPr>
        <w:t>KAYMAKAMLIĞI</w:t>
      </w:r>
    </w:p>
    <w:p w14:paraId="2C724EFF" w14:textId="4155E2C0" w:rsidR="0028588C" w:rsidRPr="00596DFA" w:rsidRDefault="00596DFA" w:rsidP="0028588C">
      <w:pPr>
        <w:jc w:val="center"/>
        <w:rPr>
          <w:b/>
          <w:bCs/>
          <w:noProof/>
          <w:sz w:val="48"/>
          <w:szCs w:val="48"/>
        </w:rPr>
      </w:pPr>
      <w:r>
        <w:rPr>
          <w:b/>
          <w:bCs/>
          <w:noProof/>
          <w:sz w:val="48"/>
          <w:szCs w:val="48"/>
        </w:rPr>
        <w:t>HACİ</w:t>
      </w:r>
      <w:r w:rsidRPr="00596DFA">
        <w:rPr>
          <w:b/>
          <w:bCs/>
          <w:noProof/>
          <w:sz w:val="48"/>
          <w:szCs w:val="48"/>
        </w:rPr>
        <w:t xml:space="preserve"> ALİ MUNGAN </w:t>
      </w:r>
      <w:r w:rsidR="00BD15FE" w:rsidRPr="00596DFA">
        <w:rPr>
          <w:b/>
          <w:bCs/>
          <w:noProof/>
          <w:sz w:val="48"/>
          <w:szCs w:val="48"/>
        </w:rPr>
        <w:t>ORTA</w:t>
      </w:r>
      <w:r w:rsidR="0028588C" w:rsidRPr="00596DFA">
        <w:rPr>
          <w:b/>
          <w:bCs/>
          <w:noProof/>
          <w:sz w:val="48"/>
          <w:szCs w:val="48"/>
        </w:rPr>
        <w:t>OKULU MÜDÜRLÜĞÜ</w:t>
      </w:r>
    </w:p>
    <w:p w14:paraId="384D47C2" w14:textId="77777777" w:rsidR="0028588C" w:rsidRPr="001F567B" w:rsidRDefault="0028588C" w:rsidP="0028588C">
      <w:pPr>
        <w:jc w:val="center"/>
        <w:rPr>
          <w:b/>
          <w:bCs/>
          <w:noProof/>
          <w:szCs w:val="24"/>
        </w:rPr>
      </w:pPr>
    </w:p>
    <w:p w14:paraId="07C69D05" w14:textId="77777777" w:rsidR="00E22B8A" w:rsidRPr="001F567B" w:rsidRDefault="00E22B8A" w:rsidP="00685D24">
      <w:pPr>
        <w:rPr>
          <w:b/>
          <w:bCs/>
          <w:noProof/>
          <w:sz w:val="40"/>
          <w:szCs w:val="24"/>
        </w:rPr>
      </w:pPr>
    </w:p>
    <w:p w14:paraId="69827D7D" w14:textId="77777777" w:rsidR="0028588C" w:rsidRPr="00685D24" w:rsidRDefault="001A4E69" w:rsidP="0028588C">
      <w:pPr>
        <w:jc w:val="center"/>
        <w:rPr>
          <w:b/>
          <w:bCs/>
          <w:noProof/>
          <w:sz w:val="144"/>
          <w:szCs w:val="24"/>
        </w:rPr>
      </w:pPr>
      <w:r>
        <w:rPr>
          <w:b/>
          <w:bCs/>
          <w:noProof/>
          <w:sz w:val="144"/>
          <w:szCs w:val="24"/>
        </w:rPr>
        <w:t>2024-2028</w:t>
      </w:r>
      <w:r w:rsidR="0028588C" w:rsidRPr="00685D24">
        <w:rPr>
          <w:b/>
          <w:bCs/>
          <w:noProof/>
          <w:sz w:val="144"/>
          <w:szCs w:val="24"/>
        </w:rPr>
        <w:t xml:space="preserve"> STRATEJİK PLANI</w:t>
      </w:r>
    </w:p>
    <w:p w14:paraId="4E1518D9" w14:textId="77777777" w:rsidR="00FB43DB" w:rsidRPr="001F567B" w:rsidRDefault="00FB43DB" w:rsidP="00673303">
      <w:pPr>
        <w:rPr>
          <w:b/>
          <w:bCs/>
          <w:noProof/>
          <w:szCs w:val="24"/>
        </w:rPr>
      </w:pPr>
    </w:p>
    <w:p w14:paraId="016A4450" w14:textId="3CC80379" w:rsidR="00FB43DB" w:rsidRPr="001F567B" w:rsidRDefault="00E22B8A" w:rsidP="00673303">
      <w:pPr>
        <w:rPr>
          <w:b/>
          <w:bCs/>
          <w:noProof/>
          <w:szCs w:val="24"/>
        </w:rPr>
      </w:pPr>
      <w:r w:rsidRPr="001F567B">
        <w:rPr>
          <w:b/>
          <w:bCs/>
          <w:noProof/>
          <w:szCs w:val="24"/>
        </w:rPr>
        <w:br w:type="page"/>
      </w:r>
      <w:r w:rsidR="00D81DCD" w:rsidRPr="001F567B">
        <w:rPr>
          <w:b/>
          <w:bCs/>
          <w:noProof/>
          <w:szCs w:val="24"/>
        </w:rPr>
        <w:lastRenderedPageBreak/>
        <w:drawing>
          <wp:inline distT="0" distB="0" distL="0" distR="0" wp14:anchorId="4DBE76AB" wp14:editId="1EDB65AD">
            <wp:extent cx="8829675" cy="5314950"/>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9675" cy="5314950"/>
                    </a:xfrm>
                    <a:prstGeom prst="rect">
                      <a:avLst/>
                    </a:prstGeom>
                    <a:noFill/>
                    <a:ln>
                      <a:noFill/>
                    </a:ln>
                  </pic:spPr>
                </pic:pic>
              </a:graphicData>
            </a:graphic>
          </wp:inline>
        </w:drawing>
      </w:r>
    </w:p>
    <w:p w14:paraId="64CB6AD5" w14:textId="77777777" w:rsidR="00FB43DB" w:rsidRPr="001F567B" w:rsidRDefault="00FB43DB" w:rsidP="00673303">
      <w:pPr>
        <w:rPr>
          <w:b/>
          <w:bCs/>
          <w:noProof/>
          <w:szCs w:val="24"/>
        </w:rPr>
      </w:pPr>
    </w:p>
    <w:p w14:paraId="6ACE48F1" w14:textId="2F44277F" w:rsidR="00DC403A" w:rsidRPr="007E5DC8" w:rsidRDefault="008374DA" w:rsidP="007E5DC8">
      <w:pPr>
        <w:pStyle w:val="Balk1"/>
        <w:rPr>
          <w:b w:val="0"/>
          <w:sz w:val="56"/>
          <w:szCs w:val="56"/>
        </w:rPr>
      </w:pPr>
      <w:r w:rsidRPr="001F567B">
        <w:rPr>
          <w:bCs/>
          <w:noProof/>
          <w:sz w:val="24"/>
          <w:szCs w:val="24"/>
        </w:rPr>
        <w:br w:type="page"/>
      </w:r>
      <w:bookmarkStart w:id="0" w:name="_Toc531097530"/>
      <w:r w:rsidR="00977185" w:rsidRPr="00977185">
        <w:rPr>
          <w:b w:val="0"/>
          <w:noProof/>
          <w:szCs w:val="24"/>
          <w:lang w:val="tr-TR" w:eastAsia="tr-TR"/>
        </w:rPr>
        <w:lastRenderedPageBreak/>
        <w:drawing>
          <wp:anchor distT="0" distB="0" distL="114300" distR="114300" simplePos="0" relativeHeight="251658240" behindDoc="1" locked="0" layoutInCell="1" allowOverlap="1" wp14:anchorId="414EC2EB" wp14:editId="7FA982B6">
            <wp:simplePos x="0" y="0"/>
            <wp:positionH relativeFrom="column">
              <wp:posOffset>6915757</wp:posOffset>
            </wp:positionH>
            <wp:positionV relativeFrom="paragraph">
              <wp:posOffset>333403</wp:posOffset>
            </wp:positionV>
            <wp:extent cx="1478280" cy="1293495"/>
            <wp:effectExtent l="0" t="0" r="7620" b="1905"/>
            <wp:wrapTopAndBottom/>
            <wp:docPr id="4" name="Resim 4" descr="C:\Users\Ogretmenler Odası\Desktop\Abdurrahman AV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retmenler Odası\Desktop\Abdurrahman AV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280" cy="1293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75C5" w:rsidRPr="001F567B">
        <w:rPr>
          <w:bCs/>
          <w:noProof/>
          <w:sz w:val="24"/>
          <w:szCs w:val="24"/>
        </w:rPr>
        <w:tab/>
      </w:r>
      <w:r w:rsidR="009075C5" w:rsidRPr="001F567B">
        <w:rPr>
          <w:bCs/>
          <w:noProof/>
          <w:sz w:val="24"/>
          <w:szCs w:val="24"/>
        </w:rPr>
        <w:tab/>
      </w:r>
      <w:r w:rsidR="009075C5" w:rsidRPr="001F567B">
        <w:rPr>
          <w:bCs/>
          <w:noProof/>
          <w:sz w:val="24"/>
          <w:szCs w:val="24"/>
        </w:rPr>
        <w:tab/>
      </w:r>
      <w:r w:rsidR="009075C5" w:rsidRPr="001F567B">
        <w:rPr>
          <w:bCs/>
          <w:noProof/>
          <w:sz w:val="24"/>
          <w:szCs w:val="24"/>
        </w:rPr>
        <w:tab/>
      </w:r>
      <w:r w:rsidR="009075C5" w:rsidRPr="001F567B">
        <w:rPr>
          <w:bCs/>
          <w:noProof/>
          <w:sz w:val="24"/>
          <w:szCs w:val="24"/>
        </w:rPr>
        <w:tab/>
      </w:r>
      <w:r w:rsidR="009075C5" w:rsidRPr="001F567B">
        <w:rPr>
          <w:bCs/>
          <w:noProof/>
          <w:sz w:val="24"/>
          <w:szCs w:val="24"/>
        </w:rPr>
        <w:tab/>
      </w:r>
      <w:r w:rsidR="009075C5" w:rsidRPr="001F567B">
        <w:rPr>
          <w:bCs/>
          <w:noProof/>
          <w:sz w:val="24"/>
          <w:szCs w:val="24"/>
        </w:rPr>
        <w:tab/>
      </w:r>
      <w:r w:rsidR="009075C5" w:rsidRPr="001F567B">
        <w:rPr>
          <w:bCs/>
          <w:noProof/>
          <w:sz w:val="24"/>
          <w:szCs w:val="24"/>
        </w:rPr>
        <w:tab/>
      </w:r>
      <w:bookmarkEnd w:id="0"/>
      <w:r w:rsidR="00DC403A" w:rsidRPr="001F567B">
        <w:rPr>
          <w:b w:val="0"/>
          <w:szCs w:val="24"/>
        </w:rPr>
        <w:t>SUNUŞ</w:t>
      </w:r>
    </w:p>
    <w:p w14:paraId="21321FB1" w14:textId="177CF15C" w:rsidR="007E5DC8" w:rsidRDefault="007E5DC8" w:rsidP="00977185">
      <w:pPr>
        <w:jc w:val="both"/>
      </w:pPr>
    </w:p>
    <w:p w14:paraId="1AF69D5F" w14:textId="77777777" w:rsidR="009075C5" w:rsidRPr="001F567B" w:rsidRDefault="009075C5" w:rsidP="009075C5">
      <w:pPr>
        <w:ind w:firstLine="708"/>
        <w:jc w:val="both"/>
      </w:pPr>
      <w:r w:rsidRPr="001F567B">
        <w:t>Okulların stratejik plan yapması yasal bir gereklilik olduğu kadar kendi geleceklerini öngörmeleri açısından önem arz etmektedir. Kendi geleceğimizi öngörebilmek, geleceğimizi planlamakla mümkün olacaktır. En ağır maliyet plansızlık ve hedefsizliktir. Hedeflenen kalkınma ve gelişmenin yol haritası geleceğe yönelik düşünce ve stratejileri planlayarak oluşturulur.</w:t>
      </w:r>
    </w:p>
    <w:p w14:paraId="020017B6" w14:textId="77777777" w:rsidR="009075C5" w:rsidRPr="001F567B" w:rsidRDefault="009075C5" w:rsidP="009075C5">
      <w:pPr>
        <w:ind w:firstLine="720"/>
        <w:jc w:val="both"/>
        <w:rPr>
          <w:rFonts w:eastAsia="Arial Unicode MS"/>
          <w:color w:val="000000"/>
        </w:rPr>
      </w:pPr>
      <w:r w:rsidRPr="001F567B">
        <w:rPr>
          <w:rFonts w:eastAsia="Arial Unicode MS"/>
          <w:color w:val="000000"/>
        </w:rPr>
        <w:t>Stratejik plan; kuruluşun orta ve uzun vadeli amaçlar doğrultusunda temel ilke ve politikalarını, önceliklerini ve bunlara ulaşmak için izlenecek yol ve yöntemler ile kaynak dağılımını düzenleyen plandır.</w:t>
      </w:r>
      <w:r w:rsidRPr="001F567B">
        <w:t xml:space="preserve"> Okulun bulundu</w:t>
      </w:r>
      <w:r w:rsidRPr="001F567B">
        <w:rPr>
          <w:rFonts w:eastAsia="TTE355FB70t00"/>
        </w:rPr>
        <w:t>ğ</w:t>
      </w:r>
      <w:r w:rsidRPr="001F567B">
        <w:t>u nokta ile ula</w:t>
      </w:r>
      <w:r w:rsidRPr="001F567B">
        <w:rPr>
          <w:rFonts w:eastAsia="TTE355FB70t00"/>
        </w:rPr>
        <w:t>ş</w:t>
      </w:r>
      <w:r w:rsidRPr="001F567B">
        <w:t>mayı arzu etti</w:t>
      </w:r>
      <w:r w:rsidRPr="001F567B">
        <w:rPr>
          <w:rFonts w:eastAsia="TTE355FB70t00"/>
        </w:rPr>
        <w:t>ğ</w:t>
      </w:r>
      <w:r w:rsidRPr="001F567B">
        <w:t>i durum arasındaki yolu tarif eder. Okulun amaçlarını, hedeflerini ve bunlara ula</w:t>
      </w:r>
      <w:r w:rsidRPr="001F567B">
        <w:rPr>
          <w:rFonts w:eastAsia="TTE355FB70t00"/>
        </w:rPr>
        <w:t>ş</w:t>
      </w:r>
      <w:r w:rsidRPr="001F567B">
        <w:t>mayı mümkün kılacak yöntemleri belirlemesini gerektirir. Uzun vadeli ve gelece</w:t>
      </w:r>
      <w:r w:rsidRPr="001F567B">
        <w:rPr>
          <w:rFonts w:eastAsia="TTE355FB70t00"/>
        </w:rPr>
        <w:t>ğ</w:t>
      </w:r>
      <w:r w:rsidRPr="001F567B">
        <w:t>e dönük bir bakı</w:t>
      </w:r>
      <w:r w:rsidRPr="001F567B">
        <w:rPr>
          <w:rFonts w:eastAsia="TTE355FB70t00"/>
        </w:rPr>
        <w:t xml:space="preserve">ş </w:t>
      </w:r>
      <w:r w:rsidRPr="001F567B">
        <w:t>açısı ta</w:t>
      </w:r>
      <w:r w:rsidRPr="001F567B">
        <w:rPr>
          <w:rFonts w:eastAsia="TTE355FB70t00"/>
        </w:rPr>
        <w:t>ş</w:t>
      </w:r>
      <w:r w:rsidRPr="001F567B">
        <w:t>ır. Okul bütçesinin stratejik planda ortaya konulan stratejik hedeflerin gerçekle</w:t>
      </w:r>
      <w:r w:rsidRPr="001F567B">
        <w:rPr>
          <w:rFonts w:eastAsia="TTE355FB70t00"/>
        </w:rPr>
        <w:t>ş</w:t>
      </w:r>
      <w:r w:rsidRPr="001F567B">
        <w:t xml:space="preserve">mesine imkân verecek </w:t>
      </w:r>
      <w:r w:rsidRPr="001F567B">
        <w:rPr>
          <w:rFonts w:eastAsia="TTE355FB70t00"/>
        </w:rPr>
        <w:t>ş</w:t>
      </w:r>
      <w:r w:rsidRPr="001F567B">
        <w:t>ekilde hazırlanmasına, kaynak tahsisinin önceliklere dayandırılmasına ve hesap verme sorumlulu</w:t>
      </w:r>
      <w:r w:rsidRPr="001F567B">
        <w:rPr>
          <w:rFonts w:eastAsia="TTE355FB70t00"/>
        </w:rPr>
        <w:t>ğ</w:t>
      </w:r>
      <w:r w:rsidRPr="001F567B">
        <w:t>una rehberlik etmektedir.</w:t>
      </w:r>
    </w:p>
    <w:p w14:paraId="589A5E8F" w14:textId="77777777" w:rsidR="009075C5" w:rsidRPr="007E5DC8" w:rsidRDefault="009075C5" w:rsidP="007E5DC8">
      <w:pPr>
        <w:ind w:firstLine="708"/>
        <w:jc w:val="both"/>
      </w:pPr>
      <w:r w:rsidRPr="001F567B">
        <w:t xml:space="preserve">Okulumuzun stratejik planı; ortak akıl,   katılımcı ve 5018 sayılı Kanunun getirdiği yenilikler de göz önünde bulundurularak,   okul yöneticileri ve personelinin ortak çalışmaları neticesinde hazırlanmıştır. Hazırladığımız bu stratejik planın okulumuz eğitim öğretim hizmetlerinin daha da kaliteli hale getireceğine ümit ediyor, emeği geçen herkese teşekkür ediyorum.                    </w:t>
      </w:r>
    </w:p>
    <w:p w14:paraId="352A6BB2" w14:textId="77777777" w:rsidR="007E5DC8" w:rsidRDefault="007E5DC8" w:rsidP="009075C5">
      <w:pPr>
        <w:pStyle w:val="AralkYok"/>
        <w:ind w:left="11328"/>
        <w:rPr>
          <w:rFonts w:ascii="Book Antiqua" w:eastAsia="Adobe Garamond Pro Bold" w:hAnsi="Book Antiqua"/>
          <w:sz w:val="24"/>
          <w:szCs w:val="24"/>
        </w:rPr>
      </w:pPr>
    </w:p>
    <w:p w14:paraId="37724AAE" w14:textId="77777777" w:rsidR="009075C5" w:rsidRPr="001F567B" w:rsidRDefault="00830AF7" w:rsidP="00830AF7">
      <w:pPr>
        <w:pStyle w:val="AralkYok"/>
        <w:rPr>
          <w:rFonts w:ascii="Book Antiqua" w:eastAsia="Adobe Garamond Pro Bold" w:hAnsi="Book Antiqua"/>
          <w:sz w:val="24"/>
          <w:szCs w:val="24"/>
        </w:rPr>
      </w:pPr>
      <w:r>
        <w:rPr>
          <w:rFonts w:ascii="Book Antiqua" w:eastAsia="Adobe Garamond Pro Bold" w:hAnsi="Book Antiqua"/>
          <w:sz w:val="24"/>
          <w:szCs w:val="24"/>
        </w:rPr>
        <w:t xml:space="preserve">                                                                                                                                                                             </w:t>
      </w:r>
      <w:proofErr w:type="spellStart"/>
      <w:r>
        <w:rPr>
          <w:rFonts w:ascii="Book Antiqua" w:eastAsia="Adobe Garamond Pro Bold" w:hAnsi="Book Antiqua"/>
          <w:sz w:val="24"/>
          <w:szCs w:val="24"/>
        </w:rPr>
        <w:t>Başöğrt</w:t>
      </w:r>
      <w:proofErr w:type="spellEnd"/>
      <w:r>
        <w:rPr>
          <w:rFonts w:ascii="Book Antiqua" w:eastAsia="Adobe Garamond Pro Bold" w:hAnsi="Book Antiqua"/>
          <w:sz w:val="24"/>
          <w:szCs w:val="24"/>
        </w:rPr>
        <w:t>. Abdurrahman AVCI</w:t>
      </w:r>
    </w:p>
    <w:p w14:paraId="36A7C5D6" w14:textId="77777777" w:rsidR="00A47F2F" w:rsidRPr="001F567B" w:rsidRDefault="00E22B8A" w:rsidP="009075C5">
      <w:pPr>
        <w:pStyle w:val="AralkYok"/>
        <w:ind w:left="11328"/>
        <w:rPr>
          <w:rFonts w:ascii="Book Antiqua" w:eastAsia="Adobe Garamond Pro Bold" w:hAnsi="Book Antiqua"/>
        </w:rPr>
      </w:pPr>
      <w:r w:rsidRPr="001F567B">
        <w:rPr>
          <w:rFonts w:ascii="Book Antiqua" w:eastAsia="Adobe Garamond Pro Bold" w:hAnsi="Book Antiqua"/>
          <w:sz w:val="24"/>
          <w:szCs w:val="24"/>
        </w:rPr>
        <w:t>Okul Müdürü</w:t>
      </w:r>
    </w:p>
    <w:p w14:paraId="5D5D674D" w14:textId="77777777" w:rsidR="00E648E1" w:rsidRPr="001F567B" w:rsidRDefault="00A47F2F" w:rsidP="004962D0">
      <w:pPr>
        <w:pStyle w:val="Balk1"/>
        <w:rPr>
          <w:sz w:val="24"/>
        </w:rPr>
      </w:pPr>
      <w:r w:rsidRPr="001F567B">
        <w:rPr>
          <w:rFonts w:eastAsia="Adobe Garamond Pro Bold"/>
          <w:bCs/>
          <w:spacing w:val="-4"/>
        </w:rPr>
        <w:br w:type="page"/>
      </w:r>
      <w:bookmarkStart w:id="1" w:name="_Toc531097531"/>
      <w:r w:rsidR="00E648E1" w:rsidRPr="001F567B">
        <w:lastRenderedPageBreak/>
        <w:t>İçindekiler</w:t>
      </w:r>
      <w:bookmarkEnd w:id="1"/>
    </w:p>
    <w:p w14:paraId="6350D687" w14:textId="1DD2C5C5" w:rsidR="00373590" w:rsidRPr="001F567B" w:rsidRDefault="00E92820">
      <w:pPr>
        <w:pStyle w:val="T1"/>
        <w:tabs>
          <w:tab w:val="right" w:leader="dot" w:pos="13994"/>
        </w:tabs>
        <w:rPr>
          <w:rFonts w:ascii="Book Antiqua" w:hAnsi="Book Antiqua"/>
          <w:b w:val="0"/>
          <w:bCs w:val="0"/>
          <w:caps w:val="0"/>
          <w:noProof/>
          <w:sz w:val="22"/>
          <w:szCs w:val="22"/>
        </w:rPr>
      </w:pPr>
      <w:r w:rsidRPr="001F567B">
        <w:rPr>
          <w:rFonts w:ascii="Book Antiqua" w:hAnsi="Book Antiqua"/>
          <w:b w:val="0"/>
          <w:bCs w:val="0"/>
          <w:i/>
          <w:iCs/>
          <w:szCs w:val="24"/>
        </w:rPr>
        <w:fldChar w:fldCharType="begin"/>
      </w:r>
      <w:r w:rsidR="008D4E73" w:rsidRPr="001F567B">
        <w:rPr>
          <w:rFonts w:ascii="Book Antiqua" w:hAnsi="Book Antiqua"/>
          <w:b w:val="0"/>
          <w:bCs w:val="0"/>
          <w:i/>
          <w:iCs/>
          <w:szCs w:val="24"/>
        </w:rPr>
        <w:instrText xml:space="preserve"> TOC \o "1-2" \h \z \u </w:instrText>
      </w:r>
      <w:r w:rsidRPr="001F567B">
        <w:rPr>
          <w:rFonts w:ascii="Book Antiqua" w:hAnsi="Book Antiqua"/>
          <w:b w:val="0"/>
          <w:bCs w:val="0"/>
          <w:i/>
          <w:iCs/>
          <w:szCs w:val="24"/>
        </w:rPr>
        <w:fldChar w:fldCharType="separate"/>
      </w:r>
      <w:hyperlink w:anchor="_Toc531097530" w:history="1">
        <w:r w:rsidR="00373590" w:rsidRPr="001F567B">
          <w:rPr>
            <w:rStyle w:val="Kpr"/>
            <w:rFonts w:ascii="Book Antiqua" w:eastAsia="SimSun" w:hAnsi="Book Antiqua"/>
            <w:noProof/>
          </w:rPr>
          <w:t>Sunuş</w:t>
        </w:r>
        <w:r w:rsidR="00373590" w:rsidRPr="001F567B">
          <w:rPr>
            <w:rFonts w:ascii="Book Antiqua" w:hAnsi="Book Antiqua"/>
            <w:noProof/>
            <w:webHidden/>
          </w:rPr>
          <w:tab/>
        </w:r>
        <w:r w:rsidRPr="001F567B">
          <w:rPr>
            <w:rFonts w:ascii="Book Antiqua" w:hAnsi="Book Antiqua"/>
            <w:noProof/>
            <w:webHidden/>
          </w:rPr>
          <w:fldChar w:fldCharType="begin"/>
        </w:r>
        <w:r w:rsidR="00373590" w:rsidRPr="001F567B">
          <w:rPr>
            <w:rFonts w:ascii="Book Antiqua" w:hAnsi="Book Antiqua"/>
            <w:noProof/>
            <w:webHidden/>
          </w:rPr>
          <w:instrText xml:space="preserve"> PAGEREF _Toc531097530 \h </w:instrText>
        </w:r>
        <w:r w:rsidRPr="001F567B">
          <w:rPr>
            <w:rFonts w:ascii="Book Antiqua" w:hAnsi="Book Antiqua"/>
            <w:noProof/>
            <w:webHidden/>
          </w:rPr>
        </w:r>
        <w:r w:rsidRPr="001F567B">
          <w:rPr>
            <w:rFonts w:ascii="Book Antiqua" w:hAnsi="Book Antiqua"/>
            <w:noProof/>
            <w:webHidden/>
          </w:rPr>
          <w:fldChar w:fldCharType="separate"/>
        </w:r>
        <w:r w:rsidR="000B25EE">
          <w:rPr>
            <w:rFonts w:ascii="Book Antiqua" w:hAnsi="Book Antiqua"/>
            <w:noProof/>
            <w:webHidden/>
          </w:rPr>
          <w:t>3</w:t>
        </w:r>
        <w:r w:rsidRPr="001F567B">
          <w:rPr>
            <w:rFonts w:ascii="Book Antiqua" w:hAnsi="Book Antiqua"/>
            <w:noProof/>
            <w:webHidden/>
          </w:rPr>
          <w:fldChar w:fldCharType="end"/>
        </w:r>
      </w:hyperlink>
    </w:p>
    <w:p w14:paraId="2F42E5EA" w14:textId="26421741" w:rsidR="00373590" w:rsidRPr="001F567B" w:rsidRDefault="00034076">
      <w:pPr>
        <w:pStyle w:val="T1"/>
        <w:tabs>
          <w:tab w:val="right" w:leader="dot" w:pos="13994"/>
        </w:tabs>
        <w:rPr>
          <w:rFonts w:ascii="Book Antiqua" w:hAnsi="Book Antiqua"/>
          <w:b w:val="0"/>
          <w:bCs w:val="0"/>
          <w:caps w:val="0"/>
          <w:noProof/>
          <w:sz w:val="22"/>
          <w:szCs w:val="22"/>
        </w:rPr>
      </w:pPr>
      <w:hyperlink w:anchor="_Toc531097531" w:history="1">
        <w:r w:rsidR="00373590" w:rsidRPr="001F567B">
          <w:rPr>
            <w:rStyle w:val="Kpr"/>
            <w:rFonts w:ascii="Book Antiqua" w:eastAsia="SimSun" w:hAnsi="Book Antiqua"/>
            <w:noProof/>
          </w:rPr>
          <w:t>İçindekiler</w:t>
        </w:r>
        <w:r w:rsidR="00373590" w:rsidRPr="001F567B">
          <w:rPr>
            <w:rFonts w:ascii="Book Antiqua" w:hAnsi="Book Antiqua"/>
            <w:noProof/>
            <w:webHidden/>
          </w:rPr>
          <w:tab/>
        </w:r>
        <w:r w:rsidR="00E92820" w:rsidRPr="001F567B">
          <w:rPr>
            <w:rFonts w:ascii="Book Antiqua" w:hAnsi="Book Antiqua"/>
            <w:noProof/>
            <w:webHidden/>
          </w:rPr>
          <w:fldChar w:fldCharType="begin"/>
        </w:r>
        <w:r w:rsidR="00373590" w:rsidRPr="001F567B">
          <w:rPr>
            <w:rFonts w:ascii="Book Antiqua" w:hAnsi="Book Antiqua"/>
            <w:noProof/>
            <w:webHidden/>
          </w:rPr>
          <w:instrText xml:space="preserve"> PAGEREF _Toc531097531 \h </w:instrText>
        </w:r>
        <w:r w:rsidR="00E92820" w:rsidRPr="001F567B">
          <w:rPr>
            <w:rFonts w:ascii="Book Antiqua" w:hAnsi="Book Antiqua"/>
            <w:noProof/>
            <w:webHidden/>
          </w:rPr>
        </w:r>
        <w:r w:rsidR="00E92820" w:rsidRPr="001F567B">
          <w:rPr>
            <w:rFonts w:ascii="Book Antiqua" w:hAnsi="Book Antiqua"/>
            <w:noProof/>
            <w:webHidden/>
          </w:rPr>
          <w:fldChar w:fldCharType="separate"/>
        </w:r>
        <w:r w:rsidR="000B25EE">
          <w:rPr>
            <w:rFonts w:ascii="Book Antiqua" w:hAnsi="Book Antiqua"/>
            <w:noProof/>
            <w:webHidden/>
          </w:rPr>
          <w:t>4</w:t>
        </w:r>
        <w:r w:rsidR="00E92820" w:rsidRPr="001F567B">
          <w:rPr>
            <w:rFonts w:ascii="Book Antiqua" w:hAnsi="Book Antiqua"/>
            <w:noProof/>
            <w:webHidden/>
          </w:rPr>
          <w:fldChar w:fldCharType="end"/>
        </w:r>
      </w:hyperlink>
    </w:p>
    <w:p w14:paraId="347B18ED" w14:textId="49CD2720" w:rsidR="00373590" w:rsidRPr="001F567B" w:rsidRDefault="00034076">
      <w:pPr>
        <w:pStyle w:val="T1"/>
        <w:tabs>
          <w:tab w:val="right" w:leader="dot" w:pos="13994"/>
        </w:tabs>
        <w:rPr>
          <w:rFonts w:ascii="Book Antiqua" w:hAnsi="Book Antiqua"/>
          <w:b w:val="0"/>
          <w:bCs w:val="0"/>
          <w:caps w:val="0"/>
          <w:noProof/>
          <w:sz w:val="22"/>
          <w:szCs w:val="22"/>
        </w:rPr>
      </w:pPr>
      <w:hyperlink w:anchor="_Toc531097532" w:history="1">
        <w:r w:rsidR="00373590" w:rsidRPr="001F567B">
          <w:rPr>
            <w:rStyle w:val="Kpr"/>
            <w:rFonts w:ascii="Book Antiqua" w:eastAsia="SimSun" w:hAnsi="Book Antiqua"/>
            <w:noProof/>
          </w:rPr>
          <w:t>BÖLÜM I: GİRİŞ ve PLAN HAZIRLIK SÜRECİ</w:t>
        </w:r>
        <w:r w:rsidR="00373590" w:rsidRPr="001F567B">
          <w:rPr>
            <w:rFonts w:ascii="Book Antiqua" w:hAnsi="Book Antiqua"/>
            <w:noProof/>
            <w:webHidden/>
          </w:rPr>
          <w:tab/>
        </w:r>
        <w:r w:rsidR="00E92820" w:rsidRPr="001F567B">
          <w:rPr>
            <w:rFonts w:ascii="Book Antiqua" w:hAnsi="Book Antiqua"/>
            <w:noProof/>
            <w:webHidden/>
          </w:rPr>
          <w:fldChar w:fldCharType="begin"/>
        </w:r>
        <w:r w:rsidR="00373590" w:rsidRPr="001F567B">
          <w:rPr>
            <w:rFonts w:ascii="Book Antiqua" w:hAnsi="Book Antiqua"/>
            <w:noProof/>
            <w:webHidden/>
          </w:rPr>
          <w:instrText xml:space="preserve"> PAGEREF _Toc531097532 \h </w:instrText>
        </w:r>
        <w:r w:rsidR="00E92820" w:rsidRPr="001F567B">
          <w:rPr>
            <w:rFonts w:ascii="Book Antiqua" w:hAnsi="Book Antiqua"/>
            <w:noProof/>
            <w:webHidden/>
          </w:rPr>
        </w:r>
        <w:r w:rsidR="00E92820" w:rsidRPr="001F567B">
          <w:rPr>
            <w:rFonts w:ascii="Book Antiqua" w:hAnsi="Book Antiqua"/>
            <w:noProof/>
            <w:webHidden/>
          </w:rPr>
          <w:fldChar w:fldCharType="separate"/>
        </w:r>
        <w:r w:rsidR="000B25EE">
          <w:rPr>
            <w:rFonts w:ascii="Book Antiqua" w:hAnsi="Book Antiqua"/>
            <w:noProof/>
            <w:webHidden/>
          </w:rPr>
          <w:t>5</w:t>
        </w:r>
        <w:r w:rsidR="00E92820" w:rsidRPr="001F567B">
          <w:rPr>
            <w:rFonts w:ascii="Book Antiqua" w:hAnsi="Book Antiqua"/>
            <w:noProof/>
            <w:webHidden/>
          </w:rPr>
          <w:fldChar w:fldCharType="end"/>
        </w:r>
      </w:hyperlink>
    </w:p>
    <w:p w14:paraId="71780A8B" w14:textId="0E4C0945" w:rsidR="00373590" w:rsidRPr="001F567B" w:rsidRDefault="00034076">
      <w:pPr>
        <w:pStyle w:val="T1"/>
        <w:tabs>
          <w:tab w:val="right" w:leader="dot" w:pos="13994"/>
        </w:tabs>
        <w:rPr>
          <w:rFonts w:ascii="Book Antiqua" w:hAnsi="Book Antiqua"/>
          <w:b w:val="0"/>
          <w:bCs w:val="0"/>
          <w:caps w:val="0"/>
          <w:noProof/>
          <w:sz w:val="22"/>
          <w:szCs w:val="22"/>
        </w:rPr>
      </w:pPr>
      <w:hyperlink w:anchor="_Toc531097533" w:history="1">
        <w:r w:rsidR="00373590" w:rsidRPr="001F567B">
          <w:rPr>
            <w:rStyle w:val="Kpr"/>
            <w:rFonts w:ascii="Book Antiqua" w:eastAsia="SimSun" w:hAnsi="Book Antiqua"/>
            <w:noProof/>
          </w:rPr>
          <w:t xml:space="preserve">BÖLÜM II: </w:t>
        </w:r>
        <w:r w:rsidR="00373590" w:rsidRPr="001F567B">
          <w:rPr>
            <w:rStyle w:val="Kpr"/>
            <w:rFonts w:ascii="Book Antiqua" w:eastAsia="Calibri" w:hAnsi="Book Antiqua"/>
            <w:noProof/>
          </w:rPr>
          <w:t>DURUM ANALİZİ</w:t>
        </w:r>
        <w:r w:rsidR="00373590" w:rsidRPr="001F567B">
          <w:rPr>
            <w:rFonts w:ascii="Book Antiqua" w:hAnsi="Book Antiqua"/>
            <w:noProof/>
            <w:webHidden/>
          </w:rPr>
          <w:tab/>
        </w:r>
        <w:r w:rsidR="00E92820" w:rsidRPr="001F567B">
          <w:rPr>
            <w:rFonts w:ascii="Book Antiqua" w:hAnsi="Book Antiqua"/>
            <w:noProof/>
            <w:webHidden/>
          </w:rPr>
          <w:fldChar w:fldCharType="begin"/>
        </w:r>
        <w:r w:rsidR="00373590" w:rsidRPr="001F567B">
          <w:rPr>
            <w:rFonts w:ascii="Book Antiqua" w:hAnsi="Book Antiqua"/>
            <w:noProof/>
            <w:webHidden/>
          </w:rPr>
          <w:instrText xml:space="preserve"> PAGEREF _Toc531097533 \h </w:instrText>
        </w:r>
        <w:r w:rsidR="00E92820" w:rsidRPr="001F567B">
          <w:rPr>
            <w:rFonts w:ascii="Book Antiqua" w:hAnsi="Book Antiqua"/>
            <w:noProof/>
            <w:webHidden/>
          </w:rPr>
        </w:r>
        <w:r w:rsidR="00E92820" w:rsidRPr="001F567B">
          <w:rPr>
            <w:rFonts w:ascii="Book Antiqua" w:hAnsi="Book Antiqua"/>
            <w:noProof/>
            <w:webHidden/>
          </w:rPr>
          <w:fldChar w:fldCharType="separate"/>
        </w:r>
        <w:r w:rsidR="000B25EE">
          <w:rPr>
            <w:rFonts w:ascii="Book Antiqua" w:hAnsi="Book Antiqua"/>
            <w:noProof/>
            <w:webHidden/>
          </w:rPr>
          <w:t>6</w:t>
        </w:r>
        <w:r w:rsidR="00E92820" w:rsidRPr="001F567B">
          <w:rPr>
            <w:rFonts w:ascii="Book Antiqua" w:hAnsi="Book Antiqua"/>
            <w:noProof/>
            <w:webHidden/>
          </w:rPr>
          <w:fldChar w:fldCharType="end"/>
        </w:r>
      </w:hyperlink>
    </w:p>
    <w:p w14:paraId="25397D85" w14:textId="72B8C921" w:rsidR="00373590" w:rsidRPr="001F567B" w:rsidRDefault="00034076">
      <w:pPr>
        <w:pStyle w:val="T2"/>
        <w:tabs>
          <w:tab w:val="right" w:leader="dot" w:pos="13994"/>
        </w:tabs>
        <w:rPr>
          <w:rFonts w:ascii="Book Antiqua" w:hAnsi="Book Antiqua"/>
          <w:smallCaps w:val="0"/>
          <w:noProof/>
          <w:sz w:val="22"/>
          <w:szCs w:val="22"/>
        </w:rPr>
      </w:pPr>
      <w:hyperlink w:anchor="_Toc531097534" w:history="1">
        <w:r w:rsidR="00373590" w:rsidRPr="001F567B">
          <w:rPr>
            <w:rStyle w:val="Kpr"/>
            <w:rFonts w:ascii="Book Antiqua" w:eastAsia="SimSun" w:hAnsi="Book Antiqua"/>
            <w:noProof/>
          </w:rPr>
          <w:t>Okulun Kısa Tanıtımı *</w:t>
        </w:r>
        <w:r w:rsidR="00373590" w:rsidRPr="001F567B">
          <w:rPr>
            <w:rFonts w:ascii="Book Antiqua" w:hAnsi="Book Antiqua"/>
            <w:noProof/>
            <w:webHidden/>
          </w:rPr>
          <w:tab/>
        </w:r>
        <w:r w:rsidR="00E92820" w:rsidRPr="001F567B">
          <w:rPr>
            <w:rFonts w:ascii="Book Antiqua" w:hAnsi="Book Antiqua"/>
            <w:noProof/>
            <w:webHidden/>
          </w:rPr>
          <w:fldChar w:fldCharType="begin"/>
        </w:r>
        <w:r w:rsidR="00373590" w:rsidRPr="001F567B">
          <w:rPr>
            <w:rFonts w:ascii="Book Antiqua" w:hAnsi="Book Antiqua"/>
            <w:noProof/>
            <w:webHidden/>
          </w:rPr>
          <w:instrText xml:space="preserve"> PAGEREF _Toc531097534 \h </w:instrText>
        </w:r>
        <w:r w:rsidR="00E92820" w:rsidRPr="001F567B">
          <w:rPr>
            <w:rFonts w:ascii="Book Antiqua" w:hAnsi="Book Antiqua"/>
            <w:noProof/>
            <w:webHidden/>
          </w:rPr>
        </w:r>
        <w:r w:rsidR="00E92820" w:rsidRPr="001F567B">
          <w:rPr>
            <w:rFonts w:ascii="Book Antiqua" w:hAnsi="Book Antiqua"/>
            <w:noProof/>
            <w:webHidden/>
          </w:rPr>
          <w:fldChar w:fldCharType="separate"/>
        </w:r>
        <w:r w:rsidR="000B25EE">
          <w:rPr>
            <w:rFonts w:ascii="Book Antiqua" w:hAnsi="Book Antiqua"/>
            <w:noProof/>
            <w:webHidden/>
          </w:rPr>
          <w:t>6</w:t>
        </w:r>
        <w:r w:rsidR="00E92820" w:rsidRPr="001F567B">
          <w:rPr>
            <w:rFonts w:ascii="Book Antiqua" w:hAnsi="Book Antiqua"/>
            <w:noProof/>
            <w:webHidden/>
          </w:rPr>
          <w:fldChar w:fldCharType="end"/>
        </w:r>
      </w:hyperlink>
    </w:p>
    <w:p w14:paraId="29911715" w14:textId="0F173A89" w:rsidR="00373590" w:rsidRPr="001F567B" w:rsidRDefault="00034076">
      <w:pPr>
        <w:pStyle w:val="T2"/>
        <w:tabs>
          <w:tab w:val="right" w:leader="dot" w:pos="13994"/>
        </w:tabs>
        <w:rPr>
          <w:rFonts w:ascii="Book Antiqua" w:hAnsi="Book Antiqua"/>
          <w:smallCaps w:val="0"/>
          <w:noProof/>
          <w:sz w:val="22"/>
          <w:szCs w:val="22"/>
        </w:rPr>
      </w:pPr>
      <w:hyperlink w:anchor="_Toc531097535" w:history="1">
        <w:r w:rsidR="00373590" w:rsidRPr="001F567B">
          <w:rPr>
            <w:rStyle w:val="Kpr"/>
            <w:rFonts w:ascii="Book Antiqua" w:eastAsia="SimSun" w:hAnsi="Book Antiqua"/>
            <w:noProof/>
          </w:rPr>
          <w:t>Okulun Mevcut Durumu: Temel İstatistikler</w:t>
        </w:r>
        <w:r w:rsidR="00373590" w:rsidRPr="001F567B">
          <w:rPr>
            <w:rFonts w:ascii="Book Antiqua" w:hAnsi="Book Antiqua"/>
            <w:noProof/>
            <w:webHidden/>
          </w:rPr>
          <w:tab/>
        </w:r>
        <w:r w:rsidR="00E92820" w:rsidRPr="001F567B">
          <w:rPr>
            <w:rFonts w:ascii="Book Antiqua" w:hAnsi="Book Antiqua"/>
            <w:noProof/>
            <w:webHidden/>
          </w:rPr>
          <w:fldChar w:fldCharType="begin"/>
        </w:r>
        <w:r w:rsidR="00373590" w:rsidRPr="001F567B">
          <w:rPr>
            <w:rFonts w:ascii="Book Antiqua" w:hAnsi="Book Antiqua"/>
            <w:noProof/>
            <w:webHidden/>
          </w:rPr>
          <w:instrText xml:space="preserve"> PAGEREF _Toc531097535 \h </w:instrText>
        </w:r>
        <w:r w:rsidR="00E92820" w:rsidRPr="001F567B">
          <w:rPr>
            <w:rFonts w:ascii="Book Antiqua" w:hAnsi="Book Antiqua"/>
            <w:noProof/>
            <w:webHidden/>
          </w:rPr>
        </w:r>
        <w:r w:rsidR="00E92820" w:rsidRPr="001F567B">
          <w:rPr>
            <w:rFonts w:ascii="Book Antiqua" w:hAnsi="Book Antiqua"/>
            <w:noProof/>
            <w:webHidden/>
          </w:rPr>
          <w:fldChar w:fldCharType="separate"/>
        </w:r>
        <w:r w:rsidR="000B25EE">
          <w:rPr>
            <w:rFonts w:ascii="Book Antiqua" w:hAnsi="Book Antiqua"/>
            <w:noProof/>
            <w:webHidden/>
          </w:rPr>
          <w:t>7</w:t>
        </w:r>
        <w:r w:rsidR="00E92820" w:rsidRPr="001F567B">
          <w:rPr>
            <w:rFonts w:ascii="Book Antiqua" w:hAnsi="Book Antiqua"/>
            <w:noProof/>
            <w:webHidden/>
          </w:rPr>
          <w:fldChar w:fldCharType="end"/>
        </w:r>
      </w:hyperlink>
    </w:p>
    <w:p w14:paraId="3E2F4A35" w14:textId="2C747EFB" w:rsidR="00373590" w:rsidRPr="001F567B" w:rsidRDefault="00034076">
      <w:pPr>
        <w:pStyle w:val="T2"/>
        <w:tabs>
          <w:tab w:val="right" w:leader="dot" w:pos="13994"/>
        </w:tabs>
        <w:rPr>
          <w:rFonts w:ascii="Book Antiqua" w:hAnsi="Book Antiqua"/>
          <w:smallCaps w:val="0"/>
          <w:noProof/>
          <w:sz w:val="22"/>
          <w:szCs w:val="22"/>
        </w:rPr>
      </w:pPr>
      <w:hyperlink w:anchor="_Toc531097536" w:history="1">
        <w:r w:rsidR="00373590" w:rsidRPr="001F567B">
          <w:rPr>
            <w:rStyle w:val="Kpr"/>
            <w:rFonts w:ascii="Book Antiqua" w:eastAsia="SimSun" w:hAnsi="Book Antiqua"/>
            <w:noProof/>
          </w:rPr>
          <w:t>PAYDAŞ ANALİZİ</w:t>
        </w:r>
        <w:r w:rsidR="00373590" w:rsidRPr="001F567B">
          <w:rPr>
            <w:rFonts w:ascii="Book Antiqua" w:hAnsi="Book Antiqua"/>
            <w:noProof/>
            <w:webHidden/>
          </w:rPr>
          <w:tab/>
        </w:r>
        <w:r w:rsidR="00E92820" w:rsidRPr="001F567B">
          <w:rPr>
            <w:rFonts w:ascii="Book Antiqua" w:hAnsi="Book Antiqua"/>
            <w:noProof/>
            <w:webHidden/>
          </w:rPr>
          <w:fldChar w:fldCharType="begin"/>
        </w:r>
        <w:r w:rsidR="00373590" w:rsidRPr="001F567B">
          <w:rPr>
            <w:rFonts w:ascii="Book Antiqua" w:hAnsi="Book Antiqua"/>
            <w:noProof/>
            <w:webHidden/>
          </w:rPr>
          <w:instrText xml:space="preserve"> PAGEREF _Toc531097536 \h </w:instrText>
        </w:r>
        <w:r w:rsidR="00E92820" w:rsidRPr="001F567B">
          <w:rPr>
            <w:rFonts w:ascii="Book Antiqua" w:hAnsi="Book Antiqua"/>
            <w:noProof/>
            <w:webHidden/>
          </w:rPr>
        </w:r>
        <w:r w:rsidR="00E92820" w:rsidRPr="001F567B">
          <w:rPr>
            <w:rFonts w:ascii="Book Antiqua" w:hAnsi="Book Antiqua"/>
            <w:noProof/>
            <w:webHidden/>
          </w:rPr>
          <w:fldChar w:fldCharType="separate"/>
        </w:r>
        <w:r w:rsidR="000B25EE">
          <w:rPr>
            <w:rFonts w:ascii="Book Antiqua" w:hAnsi="Book Antiqua"/>
            <w:noProof/>
            <w:webHidden/>
          </w:rPr>
          <w:t>12</w:t>
        </w:r>
        <w:r w:rsidR="00E92820" w:rsidRPr="001F567B">
          <w:rPr>
            <w:rFonts w:ascii="Book Antiqua" w:hAnsi="Book Antiqua"/>
            <w:noProof/>
            <w:webHidden/>
          </w:rPr>
          <w:fldChar w:fldCharType="end"/>
        </w:r>
      </w:hyperlink>
    </w:p>
    <w:p w14:paraId="373EBB55" w14:textId="603732A4" w:rsidR="00373590" w:rsidRPr="001F567B" w:rsidRDefault="00034076">
      <w:pPr>
        <w:pStyle w:val="T2"/>
        <w:tabs>
          <w:tab w:val="right" w:leader="dot" w:pos="13994"/>
        </w:tabs>
        <w:rPr>
          <w:rFonts w:ascii="Book Antiqua" w:hAnsi="Book Antiqua"/>
          <w:smallCaps w:val="0"/>
          <w:noProof/>
          <w:sz w:val="22"/>
          <w:szCs w:val="22"/>
        </w:rPr>
      </w:pPr>
      <w:hyperlink w:anchor="_Toc531097537" w:history="1">
        <w:r w:rsidR="00373590" w:rsidRPr="001F567B">
          <w:rPr>
            <w:rStyle w:val="Kpr"/>
            <w:rFonts w:ascii="Book Antiqua" w:eastAsia="SimSun" w:hAnsi="Book Antiqua"/>
            <w:noProof/>
          </w:rPr>
          <w:t>GZFT (Güçlü, Zayıf, Fırsat, Tehdit) Analizi</w:t>
        </w:r>
        <w:r w:rsidR="00373590" w:rsidRPr="001F567B">
          <w:rPr>
            <w:rFonts w:ascii="Book Antiqua" w:hAnsi="Book Antiqua"/>
            <w:noProof/>
            <w:webHidden/>
          </w:rPr>
          <w:tab/>
        </w:r>
        <w:r w:rsidR="00E92820" w:rsidRPr="001F567B">
          <w:rPr>
            <w:rFonts w:ascii="Book Antiqua" w:hAnsi="Book Antiqua"/>
            <w:noProof/>
            <w:webHidden/>
          </w:rPr>
          <w:fldChar w:fldCharType="begin"/>
        </w:r>
        <w:r w:rsidR="00373590" w:rsidRPr="001F567B">
          <w:rPr>
            <w:rFonts w:ascii="Book Antiqua" w:hAnsi="Book Antiqua"/>
            <w:noProof/>
            <w:webHidden/>
          </w:rPr>
          <w:instrText xml:space="preserve"> PAGEREF _Toc531097537 \h </w:instrText>
        </w:r>
        <w:r w:rsidR="00E92820" w:rsidRPr="001F567B">
          <w:rPr>
            <w:rFonts w:ascii="Book Antiqua" w:hAnsi="Book Antiqua"/>
            <w:noProof/>
            <w:webHidden/>
          </w:rPr>
        </w:r>
        <w:r w:rsidR="00E92820" w:rsidRPr="001F567B">
          <w:rPr>
            <w:rFonts w:ascii="Book Antiqua" w:hAnsi="Book Antiqua"/>
            <w:noProof/>
            <w:webHidden/>
          </w:rPr>
          <w:fldChar w:fldCharType="separate"/>
        </w:r>
        <w:r w:rsidR="000B25EE">
          <w:rPr>
            <w:rFonts w:ascii="Book Antiqua" w:hAnsi="Book Antiqua"/>
            <w:noProof/>
            <w:webHidden/>
          </w:rPr>
          <w:t>17</w:t>
        </w:r>
        <w:r w:rsidR="00E92820" w:rsidRPr="001F567B">
          <w:rPr>
            <w:rFonts w:ascii="Book Antiqua" w:hAnsi="Book Antiqua"/>
            <w:noProof/>
            <w:webHidden/>
          </w:rPr>
          <w:fldChar w:fldCharType="end"/>
        </w:r>
      </w:hyperlink>
    </w:p>
    <w:p w14:paraId="7CA56AD1" w14:textId="77777777" w:rsidR="00373590" w:rsidRPr="001F567B" w:rsidRDefault="00034076" w:rsidP="00DF1222">
      <w:pPr>
        <w:pStyle w:val="T2"/>
        <w:tabs>
          <w:tab w:val="right" w:leader="dot" w:pos="13994"/>
        </w:tabs>
        <w:rPr>
          <w:rFonts w:ascii="Book Antiqua" w:hAnsi="Book Antiqua"/>
          <w:b/>
          <w:bCs/>
          <w:caps/>
          <w:noProof/>
          <w:sz w:val="22"/>
          <w:szCs w:val="22"/>
        </w:rPr>
      </w:pPr>
      <w:hyperlink w:anchor="_Toc531097538" w:history="1">
        <w:r w:rsidR="00373590" w:rsidRPr="001F567B">
          <w:rPr>
            <w:rStyle w:val="Kpr"/>
            <w:rFonts w:ascii="Book Antiqua" w:eastAsia="SimSun" w:hAnsi="Book Antiqua"/>
            <w:noProof/>
          </w:rPr>
          <w:t>Gelişim ve Sorun Alanları</w:t>
        </w:r>
        <w:r w:rsidR="00373590" w:rsidRPr="001F567B">
          <w:rPr>
            <w:rFonts w:ascii="Book Antiqua" w:hAnsi="Book Antiqua"/>
            <w:noProof/>
            <w:webHidden/>
          </w:rPr>
          <w:tab/>
        </w:r>
        <w:r w:rsidR="00DF1222">
          <w:rPr>
            <w:rFonts w:ascii="Book Antiqua" w:hAnsi="Book Antiqua"/>
            <w:noProof/>
            <w:webHidden/>
          </w:rPr>
          <w:t>20</w:t>
        </w:r>
      </w:hyperlink>
    </w:p>
    <w:p w14:paraId="70FFC3F1" w14:textId="77777777" w:rsidR="00373590" w:rsidRPr="001F567B" w:rsidRDefault="00034076">
      <w:pPr>
        <w:pStyle w:val="T2"/>
        <w:tabs>
          <w:tab w:val="right" w:leader="dot" w:pos="13994"/>
        </w:tabs>
        <w:rPr>
          <w:rFonts w:ascii="Book Antiqua" w:hAnsi="Book Antiqua"/>
          <w:smallCaps w:val="0"/>
          <w:noProof/>
          <w:sz w:val="22"/>
          <w:szCs w:val="22"/>
        </w:rPr>
      </w:pPr>
      <w:hyperlink w:anchor="_Toc531097540" w:history="1">
        <w:r w:rsidR="00373590" w:rsidRPr="001F567B">
          <w:rPr>
            <w:rStyle w:val="Kpr"/>
            <w:rFonts w:ascii="Book Antiqua" w:eastAsia="SimSun" w:hAnsi="Book Antiqua"/>
            <w:noProof/>
          </w:rPr>
          <w:t>MİSYONUMUZ *</w:t>
        </w:r>
        <w:r w:rsidR="00373590" w:rsidRPr="001F567B">
          <w:rPr>
            <w:rFonts w:ascii="Book Antiqua" w:hAnsi="Book Antiqua"/>
            <w:noProof/>
            <w:webHidden/>
          </w:rPr>
          <w:tab/>
        </w:r>
        <w:r w:rsidR="00DF1222">
          <w:rPr>
            <w:rFonts w:ascii="Book Antiqua" w:hAnsi="Book Antiqua"/>
            <w:noProof/>
            <w:webHidden/>
          </w:rPr>
          <w:t>21</w:t>
        </w:r>
      </w:hyperlink>
    </w:p>
    <w:p w14:paraId="1F0CE3AC" w14:textId="77777777" w:rsidR="00373590" w:rsidRPr="001F567B" w:rsidRDefault="00034076">
      <w:pPr>
        <w:pStyle w:val="T2"/>
        <w:tabs>
          <w:tab w:val="right" w:leader="dot" w:pos="13994"/>
        </w:tabs>
        <w:rPr>
          <w:rFonts w:ascii="Book Antiqua" w:hAnsi="Book Antiqua"/>
          <w:smallCaps w:val="0"/>
          <w:noProof/>
          <w:sz w:val="22"/>
          <w:szCs w:val="22"/>
        </w:rPr>
      </w:pPr>
      <w:hyperlink w:anchor="_Toc531097541" w:history="1">
        <w:r w:rsidR="00373590" w:rsidRPr="001F567B">
          <w:rPr>
            <w:rStyle w:val="Kpr"/>
            <w:rFonts w:ascii="Book Antiqua" w:eastAsia="SimSun" w:hAnsi="Book Antiqua"/>
            <w:noProof/>
          </w:rPr>
          <w:t>VİZYONUMUZ *</w:t>
        </w:r>
        <w:r w:rsidR="00373590" w:rsidRPr="001F567B">
          <w:rPr>
            <w:rFonts w:ascii="Book Antiqua" w:hAnsi="Book Antiqua"/>
            <w:noProof/>
            <w:webHidden/>
          </w:rPr>
          <w:tab/>
        </w:r>
        <w:r w:rsidR="00DF1222">
          <w:rPr>
            <w:rFonts w:ascii="Book Antiqua" w:hAnsi="Book Antiqua"/>
            <w:noProof/>
            <w:webHidden/>
          </w:rPr>
          <w:t>21</w:t>
        </w:r>
      </w:hyperlink>
    </w:p>
    <w:p w14:paraId="4C86FF59" w14:textId="77777777" w:rsidR="00373590" w:rsidRPr="001F567B" w:rsidRDefault="00DF1222">
      <w:pPr>
        <w:pStyle w:val="T2"/>
        <w:tabs>
          <w:tab w:val="right" w:leader="dot" w:pos="13994"/>
        </w:tabs>
        <w:rPr>
          <w:rFonts w:ascii="Book Antiqua" w:hAnsi="Book Antiqua"/>
          <w:smallCaps w:val="0"/>
          <w:noProof/>
          <w:sz w:val="22"/>
          <w:szCs w:val="22"/>
        </w:rPr>
      </w:pPr>
      <w:r>
        <w:t>temel değerlerimiz……………………………………………………………………………………………………………………………………………………………………………………………………………………………………      21</w:t>
      </w:r>
    </w:p>
    <w:p w14:paraId="71FEC635" w14:textId="21207EA8" w:rsidR="00373590" w:rsidRPr="001F567B" w:rsidRDefault="00034076">
      <w:pPr>
        <w:pStyle w:val="T1"/>
        <w:tabs>
          <w:tab w:val="right" w:leader="dot" w:pos="13994"/>
        </w:tabs>
        <w:rPr>
          <w:rFonts w:ascii="Book Antiqua" w:hAnsi="Book Antiqua"/>
          <w:b w:val="0"/>
          <w:bCs w:val="0"/>
          <w:caps w:val="0"/>
          <w:noProof/>
          <w:sz w:val="22"/>
          <w:szCs w:val="22"/>
        </w:rPr>
      </w:pPr>
      <w:hyperlink w:anchor="_Toc531097543" w:history="1">
        <w:r w:rsidR="00373590" w:rsidRPr="001F567B">
          <w:rPr>
            <w:rStyle w:val="Kpr"/>
            <w:rFonts w:ascii="Book Antiqua" w:eastAsia="SimSun" w:hAnsi="Book Antiqua"/>
            <w:noProof/>
          </w:rPr>
          <w:t>BÖLÜM IV: AMAÇ, HEDEF VE EYLEMLER</w:t>
        </w:r>
        <w:r w:rsidR="00373590" w:rsidRPr="001F567B">
          <w:rPr>
            <w:rFonts w:ascii="Book Antiqua" w:hAnsi="Book Antiqua"/>
            <w:noProof/>
            <w:webHidden/>
          </w:rPr>
          <w:tab/>
        </w:r>
        <w:r w:rsidR="00E92820" w:rsidRPr="001F567B">
          <w:rPr>
            <w:rFonts w:ascii="Book Antiqua" w:hAnsi="Book Antiqua"/>
            <w:noProof/>
            <w:webHidden/>
          </w:rPr>
          <w:fldChar w:fldCharType="begin"/>
        </w:r>
        <w:r w:rsidR="00373590" w:rsidRPr="001F567B">
          <w:rPr>
            <w:rFonts w:ascii="Book Antiqua" w:hAnsi="Book Antiqua"/>
            <w:noProof/>
            <w:webHidden/>
          </w:rPr>
          <w:instrText xml:space="preserve"> PAGEREF _Toc531097543 \h </w:instrText>
        </w:r>
        <w:r w:rsidR="00E92820" w:rsidRPr="001F567B">
          <w:rPr>
            <w:rFonts w:ascii="Book Antiqua" w:hAnsi="Book Antiqua"/>
            <w:noProof/>
            <w:webHidden/>
          </w:rPr>
        </w:r>
        <w:r w:rsidR="00E92820" w:rsidRPr="001F567B">
          <w:rPr>
            <w:rFonts w:ascii="Book Antiqua" w:hAnsi="Book Antiqua"/>
            <w:noProof/>
            <w:webHidden/>
          </w:rPr>
          <w:fldChar w:fldCharType="separate"/>
        </w:r>
        <w:r w:rsidR="000B25EE">
          <w:rPr>
            <w:rFonts w:ascii="Book Antiqua" w:hAnsi="Book Antiqua"/>
            <w:noProof/>
            <w:webHidden/>
          </w:rPr>
          <w:t>22</w:t>
        </w:r>
        <w:r w:rsidR="00E92820" w:rsidRPr="001F567B">
          <w:rPr>
            <w:rFonts w:ascii="Book Antiqua" w:hAnsi="Book Antiqua"/>
            <w:noProof/>
            <w:webHidden/>
          </w:rPr>
          <w:fldChar w:fldCharType="end"/>
        </w:r>
      </w:hyperlink>
    </w:p>
    <w:p w14:paraId="5606C707" w14:textId="18863C95" w:rsidR="00373590" w:rsidRPr="001F567B" w:rsidRDefault="00034076">
      <w:pPr>
        <w:pStyle w:val="T2"/>
        <w:tabs>
          <w:tab w:val="right" w:leader="dot" w:pos="13994"/>
        </w:tabs>
        <w:rPr>
          <w:rFonts w:ascii="Book Antiqua" w:hAnsi="Book Antiqua"/>
          <w:smallCaps w:val="0"/>
          <w:noProof/>
          <w:sz w:val="22"/>
          <w:szCs w:val="22"/>
        </w:rPr>
      </w:pPr>
      <w:hyperlink w:anchor="_Toc531097544" w:history="1">
        <w:r w:rsidR="00373590" w:rsidRPr="001F567B">
          <w:rPr>
            <w:rStyle w:val="Kpr"/>
            <w:rFonts w:ascii="Book Antiqua" w:eastAsia="SimSun" w:hAnsi="Book Antiqua"/>
            <w:noProof/>
          </w:rPr>
          <w:t>TEMA I: EĞİTİM VE ÖĞRETİME ERİŞİM</w:t>
        </w:r>
        <w:r w:rsidR="00373590" w:rsidRPr="001F567B">
          <w:rPr>
            <w:rFonts w:ascii="Book Antiqua" w:hAnsi="Book Antiqua"/>
            <w:noProof/>
            <w:webHidden/>
          </w:rPr>
          <w:tab/>
        </w:r>
        <w:r w:rsidR="00E92820" w:rsidRPr="001F567B">
          <w:rPr>
            <w:rFonts w:ascii="Book Antiqua" w:hAnsi="Book Antiqua"/>
            <w:noProof/>
            <w:webHidden/>
          </w:rPr>
          <w:fldChar w:fldCharType="begin"/>
        </w:r>
        <w:r w:rsidR="00373590" w:rsidRPr="001F567B">
          <w:rPr>
            <w:rFonts w:ascii="Book Antiqua" w:hAnsi="Book Antiqua"/>
            <w:noProof/>
            <w:webHidden/>
          </w:rPr>
          <w:instrText xml:space="preserve"> PAGEREF _Toc531097544 \h </w:instrText>
        </w:r>
        <w:r w:rsidR="00E92820" w:rsidRPr="001F567B">
          <w:rPr>
            <w:rFonts w:ascii="Book Antiqua" w:hAnsi="Book Antiqua"/>
            <w:noProof/>
            <w:webHidden/>
          </w:rPr>
        </w:r>
        <w:r w:rsidR="00E92820" w:rsidRPr="001F567B">
          <w:rPr>
            <w:rFonts w:ascii="Book Antiqua" w:hAnsi="Book Antiqua"/>
            <w:noProof/>
            <w:webHidden/>
          </w:rPr>
          <w:fldChar w:fldCharType="separate"/>
        </w:r>
        <w:r w:rsidR="000B25EE">
          <w:rPr>
            <w:rFonts w:ascii="Book Antiqua" w:hAnsi="Book Antiqua"/>
            <w:noProof/>
            <w:webHidden/>
          </w:rPr>
          <w:t>22</w:t>
        </w:r>
        <w:r w:rsidR="00E92820" w:rsidRPr="001F567B">
          <w:rPr>
            <w:rFonts w:ascii="Book Antiqua" w:hAnsi="Book Antiqua"/>
            <w:noProof/>
            <w:webHidden/>
          </w:rPr>
          <w:fldChar w:fldCharType="end"/>
        </w:r>
      </w:hyperlink>
    </w:p>
    <w:p w14:paraId="5D0E4769" w14:textId="4BD1D960" w:rsidR="00373590" w:rsidRPr="001F567B" w:rsidRDefault="00034076">
      <w:pPr>
        <w:pStyle w:val="T2"/>
        <w:tabs>
          <w:tab w:val="right" w:leader="dot" w:pos="13994"/>
        </w:tabs>
        <w:rPr>
          <w:rFonts w:ascii="Book Antiqua" w:hAnsi="Book Antiqua"/>
          <w:smallCaps w:val="0"/>
          <w:noProof/>
          <w:sz w:val="22"/>
          <w:szCs w:val="22"/>
        </w:rPr>
      </w:pPr>
      <w:hyperlink w:anchor="_Toc531097545" w:history="1">
        <w:r w:rsidR="00373590" w:rsidRPr="001F567B">
          <w:rPr>
            <w:rStyle w:val="Kpr"/>
            <w:rFonts w:ascii="Book Antiqua" w:eastAsia="SimSun" w:hAnsi="Book Antiqua"/>
            <w:noProof/>
          </w:rPr>
          <w:t>TEMA II: EĞİTİM VE ÖĞRETİMDE KALİTENİN ARTIRILMASI</w:t>
        </w:r>
        <w:r w:rsidR="00373590" w:rsidRPr="001F567B">
          <w:rPr>
            <w:rFonts w:ascii="Book Antiqua" w:hAnsi="Book Antiqua"/>
            <w:noProof/>
            <w:webHidden/>
          </w:rPr>
          <w:tab/>
        </w:r>
        <w:r w:rsidR="00E92820" w:rsidRPr="001F567B">
          <w:rPr>
            <w:rFonts w:ascii="Book Antiqua" w:hAnsi="Book Antiqua"/>
            <w:noProof/>
            <w:webHidden/>
          </w:rPr>
          <w:fldChar w:fldCharType="begin"/>
        </w:r>
        <w:r w:rsidR="00373590" w:rsidRPr="001F567B">
          <w:rPr>
            <w:rFonts w:ascii="Book Antiqua" w:hAnsi="Book Antiqua"/>
            <w:noProof/>
            <w:webHidden/>
          </w:rPr>
          <w:instrText xml:space="preserve"> PAGEREF _Toc531097545 \h </w:instrText>
        </w:r>
        <w:r w:rsidR="00E92820" w:rsidRPr="001F567B">
          <w:rPr>
            <w:rFonts w:ascii="Book Antiqua" w:hAnsi="Book Antiqua"/>
            <w:noProof/>
            <w:webHidden/>
          </w:rPr>
        </w:r>
        <w:r w:rsidR="00E92820" w:rsidRPr="001F567B">
          <w:rPr>
            <w:rFonts w:ascii="Book Antiqua" w:hAnsi="Book Antiqua"/>
            <w:noProof/>
            <w:webHidden/>
          </w:rPr>
          <w:fldChar w:fldCharType="separate"/>
        </w:r>
        <w:r w:rsidR="000B25EE">
          <w:rPr>
            <w:rFonts w:ascii="Book Antiqua" w:hAnsi="Book Antiqua"/>
            <w:noProof/>
            <w:webHidden/>
          </w:rPr>
          <w:t>24</w:t>
        </w:r>
        <w:r w:rsidR="00E92820" w:rsidRPr="001F567B">
          <w:rPr>
            <w:rFonts w:ascii="Book Antiqua" w:hAnsi="Book Antiqua"/>
            <w:noProof/>
            <w:webHidden/>
          </w:rPr>
          <w:fldChar w:fldCharType="end"/>
        </w:r>
      </w:hyperlink>
    </w:p>
    <w:p w14:paraId="07D66841" w14:textId="594F7DC6" w:rsidR="00373590" w:rsidRPr="001F567B" w:rsidRDefault="00034076">
      <w:pPr>
        <w:pStyle w:val="T2"/>
        <w:tabs>
          <w:tab w:val="right" w:leader="dot" w:pos="13994"/>
        </w:tabs>
        <w:rPr>
          <w:rFonts w:ascii="Book Antiqua" w:hAnsi="Book Antiqua"/>
          <w:smallCaps w:val="0"/>
          <w:noProof/>
          <w:sz w:val="22"/>
          <w:szCs w:val="22"/>
        </w:rPr>
      </w:pPr>
      <w:hyperlink w:anchor="_Toc531097546" w:history="1">
        <w:r w:rsidR="00373590" w:rsidRPr="001F567B">
          <w:rPr>
            <w:rStyle w:val="Kpr"/>
            <w:rFonts w:ascii="Book Antiqua" w:eastAsia="SimSun" w:hAnsi="Book Antiqua"/>
            <w:noProof/>
          </w:rPr>
          <w:t>TEMA III: KURUMSAL KAPASİTE</w:t>
        </w:r>
        <w:r w:rsidR="00373590" w:rsidRPr="001F567B">
          <w:rPr>
            <w:rFonts w:ascii="Book Antiqua" w:hAnsi="Book Antiqua"/>
            <w:noProof/>
            <w:webHidden/>
          </w:rPr>
          <w:tab/>
        </w:r>
        <w:r w:rsidR="00E92820" w:rsidRPr="001F567B">
          <w:rPr>
            <w:rFonts w:ascii="Book Antiqua" w:hAnsi="Book Antiqua"/>
            <w:noProof/>
            <w:webHidden/>
          </w:rPr>
          <w:fldChar w:fldCharType="begin"/>
        </w:r>
        <w:r w:rsidR="00373590" w:rsidRPr="001F567B">
          <w:rPr>
            <w:rFonts w:ascii="Book Antiqua" w:hAnsi="Book Antiqua"/>
            <w:noProof/>
            <w:webHidden/>
          </w:rPr>
          <w:instrText xml:space="preserve"> PAGEREF _Toc531097546 \h </w:instrText>
        </w:r>
        <w:r w:rsidR="00E92820" w:rsidRPr="001F567B">
          <w:rPr>
            <w:rFonts w:ascii="Book Antiqua" w:hAnsi="Book Antiqua"/>
            <w:noProof/>
            <w:webHidden/>
          </w:rPr>
        </w:r>
        <w:r w:rsidR="00E92820" w:rsidRPr="001F567B">
          <w:rPr>
            <w:rFonts w:ascii="Book Antiqua" w:hAnsi="Book Antiqua"/>
            <w:noProof/>
            <w:webHidden/>
          </w:rPr>
          <w:fldChar w:fldCharType="separate"/>
        </w:r>
        <w:r w:rsidR="000B25EE">
          <w:rPr>
            <w:rFonts w:ascii="Book Antiqua" w:hAnsi="Book Antiqua"/>
            <w:noProof/>
            <w:webHidden/>
          </w:rPr>
          <w:t>27</w:t>
        </w:r>
        <w:r w:rsidR="00E92820" w:rsidRPr="001F567B">
          <w:rPr>
            <w:rFonts w:ascii="Book Antiqua" w:hAnsi="Book Antiqua"/>
            <w:noProof/>
            <w:webHidden/>
          </w:rPr>
          <w:fldChar w:fldCharType="end"/>
        </w:r>
      </w:hyperlink>
    </w:p>
    <w:p w14:paraId="476A48AD" w14:textId="5DAD6EF9" w:rsidR="00373590" w:rsidRPr="001F567B" w:rsidRDefault="00034076">
      <w:pPr>
        <w:pStyle w:val="T1"/>
        <w:tabs>
          <w:tab w:val="right" w:leader="dot" w:pos="13994"/>
        </w:tabs>
        <w:rPr>
          <w:rFonts w:ascii="Book Antiqua" w:hAnsi="Book Antiqua"/>
          <w:b w:val="0"/>
          <w:bCs w:val="0"/>
          <w:caps w:val="0"/>
          <w:noProof/>
          <w:sz w:val="22"/>
          <w:szCs w:val="22"/>
        </w:rPr>
      </w:pPr>
      <w:hyperlink w:anchor="_Toc531097547" w:history="1">
        <w:r w:rsidR="00373590" w:rsidRPr="001F567B">
          <w:rPr>
            <w:rStyle w:val="Kpr"/>
            <w:rFonts w:ascii="Book Antiqua" w:eastAsia="SimSun" w:hAnsi="Book Antiqua"/>
            <w:noProof/>
          </w:rPr>
          <w:t>V. BÖLÜM: MALİYETLENDİRME</w:t>
        </w:r>
        <w:r w:rsidR="00373590" w:rsidRPr="001F567B">
          <w:rPr>
            <w:rFonts w:ascii="Book Antiqua" w:hAnsi="Book Antiqua"/>
            <w:noProof/>
            <w:webHidden/>
          </w:rPr>
          <w:tab/>
        </w:r>
        <w:r w:rsidR="00E92820" w:rsidRPr="001F567B">
          <w:rPr>
            <w:rFonts w:ascii="Book Antiqua" w:hAnsi="Book Antiqua"/>
            <w:noProof/>
            <w:webHidden/>
          </w:rPr>
          <w:fldChar w:fldCharType="begin"/>
        </w:r>
        <w:r w:rsidR="00373590" w:rsidRPr="001F567B">
          <w:rPr>
            <w:rFonts w:ascii="Book Antiqua" w:hAnsi="Book Antiqua"/>
            <w:noProof/>
            <w:webHidden/>
          </w:rPr>
          <w:instrText xml:space="preserve"> PAGEREF _Toc531097547 \h </w:instrText>
        </w:r>
        <w:r w:rsidR="00E92820" w:rsidRPr="001F567B">
          <w:rPr>
            <w:rFonts w:ascii="Book Antiqua" w:hAnsi="Book Antiqua"/>
            <w:noProof/>
            <w:webHidden/>
          </w:rPr>
        </w:r>
        <w:r w:rsidR="00E92820" w:rsidRPr="001F567B">
          <w:rPr>
            <w:rFonts w:ascii="Book Antiqua" w:hAnsi="Book Antiqua"/>
            <w:noProof/>
            <w:webHidden/>
          </w:rPr>
          <w:fldChar w:fldCharType="separate"/>
        </w:r>
        <w:r w:rsidR="000B25EE">
          <w:rPr>
            <w:rFonts w:ascii="Book Antiqua" w:hAnsi="Book Antiqua"/>
            <w:noProof/>
            <w:webHidden/>
          </w:rPr>
          <w:t>29</w:t>
        </w:r>
        <w:r w:rsidR="00E92820" w:rsidRPr="001F567B">
          <w:rPr>
            <w:rFonts w:ascii="Book Antiqua" w:hAnsi="Book Antiqua"/>
            <w:noProof/>
            <w:webHidden/>
          </w:rPr>
          <w:fldChar w:fldCharType="end"/>
        </w:r>
      </w:hyperlink>
    </w:p>
    <w:p w14:paraId="5372DE20" w14:textId="10655CE1" w:rsidR="00373590" w:rsidRPr="001F567B" w:rsidRDefault="00034076">
      <w:pPr>
        <w:pStyle w:val="T1"/>
        <w:tabs>
          <w:tab w:val="right" w:leader="dot" w:pos="13994"/>
        </w:tabs>
        <w:rPr>
          <w:rFonts w:ascii="Book Antiqua" w:hAnsi="Book Antiqua"/>
          <w:b w:val="0"/>
          <w:bCs w:val="0"/>
          <w:caps w:val="0"/>
          <w:noProof/>
          <w:sz w:val="22"/>
          <w:szCs w:val="22"/>
        </w:rPr>
      </w:pPr>
      <w:hyperlink w:anchor="_Toc531097548" w:history="1">
        <w:r w:rsidR="00CE3432">
          <w:rPr>
            <w:rStyle w:val="Kpr"/>
            <w:rFonts w:ascii="Book Antiqua" w:eastAsia="SimSun" w:hAnsi="Book Antiqua"/>
            <w:noProof/>
          </w:rPr>
          <w:t>vı. bölüm: izleme ve değerlendirme</w:t>
        </w:r>
        <w:r w:rsidR="00373590" w:rsidRPr="001F567B">
          <w:rPr>
            <w:rStyle w:val="Kpr"/>
            <w:rFonts w:ascii="Book Antiqua" w:eastAsia="SimSun" w:hAnsi="Book Antiqua"/>
            <w:noProof/>
          </w:rPr>
          <w:t>:</w:t>
        </w:r>
        <w:r w:rsidR="00373590" w:rsidRPr="001F567B">
          <w:rPr>
            <w:rFonts w:ascii="Book Antiqua" w:hAnsi="Book Antiqua"/>
            <w:noProof/>
            <w:webHidden/>
          </w:rPr>
          <w:tab/>
        </w:r>
        <w:r w:rsidR="00E92820" w:rsidRPr="001F567B">
          <w:rPr>
            <w:rFonts w:ascii="Book Antiqua" w:hAnsi="Book Antiqua"/>
            <w:noProof/>
            <w:webHidden/>
          </w:rPr>
          <w:fldChar w:fldCharType="begin"/>
        </w:r>
        <w:r w:rsidR="00373590" w:rsidRPr="001F567B">
          <w:rPr>
            <w:rFonts w:ascii="Book Antiqua" w:hAnsi="Book Antiqua"/>
            <w:noProof/>
            <w:webHidden/>
          </w:rPr>
          <w:instrText xml:space="preserve"> PAGEREF _Toc531097548 \h </w:instrText>
        </w:r>
        <w:r w:rsidR="00E92820" w:rsidRPr="001F567B">
          <w:rPr>
            <w:rFonts w:ascii="Book Antiqua" w:hAnsi="Book Antiqua"/>
            <w:noProof/>
            <w:webHidden/>
          </w:rPr>
          <w:fldChar w:fldCharType="separate"/>
        </w:r>
        <w:r w:rsidR="000B25EE">
          <w:rPr>
            <w:rFonts w:ascii="Book Antiqua" w:hAnsi="Book Antiqua"/>
            <w:b w:val="0"/>
            <w:bCs w:val="0"/>
            <w:noProof/>
            <w:webHidden/>
          </w:rPr>
          <w:t>Hata! Yer işareti tanımlanmamış.</w:t>
        </w:r>
        <w:r w:rsidR="00E92820" w:rsidRPr="001F567B">
          <w:rPr>
            <w:rFonts w:ascii="Book Antiqua" w:hAnsi="Book Antiqua"/>
            <w:noProof/>
            <w:webHidden/>
          </w:rPr>
          <w:fldChar w:fldCharType="end"/>
        </w:r>
      </w:hyperlink>
    </w:p>
    <w:p w14:paraId="78C06430" w14:textId="77777777" w:rsidR="00E648E1" w:rsidRPr="001F567B" w:rsidRDefault="00E92820">
      <w:pPr>
        <w:rPr>
          <w:szCs w:val="24"/>
        </w:rPr>
      </w:pPr>
      <w:r w:rsidRPr="001F567B">
        <w:rPr>
          <w:b/>
          <w:bCs/>
          <w:i/>
          <w:iCs/>
          <w:sz w:val="20"/>
          <w:szCs w:val="24"/>
        </w:rPr>
        <w:fldChar w:fldCharType="end"/>
      </w:r>
    </w:p>
    <w:p w14:paraId="07D07B3B" w14:textId="77777777" w:rsidR="00347900" w:rsidRPr="001F567B" w:rsidRDefault="00347900">
      <w:pPr>
        <w:rPr>
          <w:szCs w:val="24"/>
        </w:rPr>
      </w:pPr>
    </w:p>
    <w:p w14:paraId="64142839" w14:textId="77777777" w:rsidR="0096220A" w:rsidRPr="001F567B" w:rsidRDefault="0096220A" w:rsidP="00DB20CC">
      <w:pPr>
        <w:tabs>
          <w:tab w:val="left" w:pos="3703"/>
        </w:tabs>
        <w:jc w:val="both"/>
        <w:rPr>
          <w:rFonts w:eastAsia="Adobe Garamond Pro Bold"/>
          <w:b/>
          <w:bCs/>
          <w:spacing w:val="-4"/>
          <w:szCs w:val="24"/>
        </w:rPr>
        <w:sectPr w:rsidR="0096220A" w:rsidRPr="001F567B" w:rsidSect="004962D0">
          <w:headerReference w:type="default" r:id="rId10"/>
          <w:footerReference w:type="default" r:id="rId11"/>
          <w:footerReference w:type="first" r:id="rId12"/>
          <w:pgSz w:w="16838" w:h="11906" w:orient="landscape"/>
          <w:pgMar w:top="1417" w:right="1417" w:bottom="1417" w:left="1417" w:header="708" w:footer="708" w:gutter="0"/>
          <w:pgNumType w:start="1" w:chapStyle="1"/>
          <w:cols w:sep="1" w:space="709"/>
          <w:docGrid w:linePitch="360"/>
        </w:sectPr>
      </w:pPr>
    </w:p>
    <w:p w14:paraId="74580FD6" w14:textId="77777777" w:rsidR="00BB57AE" w:rsidRPr="001F567B" w:rsidRDefault="00DD554F" w:rsidP="00A47F2F">
      <w:pPr>
        <w:pStyle w:val="Balk1"/>
        <w:spacing w:before="320" w:after="80"/>
        <w:rPr>
          <w:sz w:val="24"/>
          <w:szCs w:val="24"/>
        </w:rPr>
      </w:pPr>
      <w:bookmarkStart w:id="2" w:name="_Toc416085123"/>
      <w:bookmarkStart w:id="3" w:name="_Toc529519443"/>
      <w:bookmarkStart w:id="4" w:name="_Toc531097532"/>
      <w:r w:rsidRPr="001F567B">
        <w:rPr>
          <w:sz w:val="24"/>
          <w:szCs w:val="24"/>
        </w:rPr>
        <w:lastRenderedPageBreak/>
        <w:t>BÖLÜM I</w:t>
      </w:r>
      <w:bookmarkStart w:id="5" w:name="_Toc416085124"/>
      <w:bookmarkStart w:id="6" w:name="_Toc529519444"/>
      <w:bookmarkEnd w:id="2"/>
      <w:bookmarkEnd w:id="3"/>
      <w:r w:rsidR="00A47F2F" w:rsidRPr="001F567B">
        <w:rPr>
          <w:sz w:val="24"/>
          <w:szCs w:val="24"/>
        </w:rPr>
        <w:t xml:space="preserve">: </w:t>
      </w:r>
      <w:r w:rsidR="00BB57AE" w:rsidRPr="001F567B">
        <w:rPr>
          <w:sz w:val="24"/>
          <w:szCs w:val="24"/>
        </w:rPr>
        <w:t>G</w:t>
      </w:r>
      <w:r w:rsidR="008D4E73" w:rsidRPr="001F567B">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14:paraId="71646B9E" w14:textId="77777777" w:rsidR="007F381F" w:rsidRPr="001F567B" w:rsidRDefault="007F381F" w:rsidP="00E22B8A">
      <w:pPr>
        <w:autoSpaceDE w:val="0"/>
        <w:autoSpaceDN w:val="0"/>
        <w:adjustRightInd w:val="0"/>
        <w:spacing w:after="0"/>
        <w:ind w:firstLine="708"/>
        <w:jc w:val="both"/>
        <w:rPr>
          <w:szCs w:val="24"/>
        </w:rPr>
      </w:pPr>
      <w:r w:rsidRPr="001F567B">
        <w:rPr>
          <w:szCs w:val="24"/>
        </w:rPr>
        <w:t>20</w:t>
      </w:r>
      <w:r w:rsidR="001A4E69">
        <w:rPr>
          <w:szCs w:val="24"/>
        </w:rPr>
        <w:t>24</w:t>
      </w:r>
      <w:r w:rsidRPr="001F567B">
        <w:rPr>
          <w:szCs w:val="24"/>
        </w:rPr>
        <w:t>-20</w:t>
      </w:r>
      <w:r w:rsidR="001A4E69">
        <w:rPr>
          <w:szCs w:val="24"/>
        </w:rPr>
        <w:t>28</w:t>
      </w:r>
      <w:r w:rsidR="004962D0" w:rsidRPr="001F567B">
        <w:rPr>
          <w:szCs w:val="24"/>
        </w:rPr>
        <w:t xml:space="preserve"> dönemi stratejik plan</w:t>
      </w:r>
      <w:r w:rsidRPr="001F567B">
        <w:rPr>
          <w:szCs w:val="24"/>
        </w:rPr>
        <w:t xml:space="preserve"> hazırlanması süreci </w:t>
      </w:r>
      <w:r w:rsidR="008B31DB" w:rsidRPr="001F567B">
        <w:rPr>
          <w:szCs w:val="24"/>
        </w:rPr>
        <w:t xml:space="preserve">Üst </w:t>
      </w:r>
      <w:r w:rsidRPr="001F567B">
        <w:rPr>
          <w:szCs w:val="24"/>
        </w:rPr>
        <w:t xml:space="preserve">Kurul ve </w:t>
      </w:r>
      <w:r w:rsidR="008B31DB" w:rsidRPr="001F567B">
        <w:rPr>
          <w:szCs w:val="24"/>
        </w:rPr>
        <w:t>Stratejik Plan E</w:t>
      </w:r>
      <w:r w:rsidRPr="001F567B">
        <w:rPr>
          <w:szCs w:val="24"/>
        </w:rPr>
        <w:t>ki</w:t>
      </w:r>
      <w:r w:rsidR="008B31DB" w:rsidRPr="001F567B">
        <w:rPr>
          <w:szCs w:val="24"/>
        </w:rPr>
        <w:t>bin</w:t>
      </w:r>
      <w:r w:rsidRPr="001F567B">
        <w:rPr>
          <w:szCs w:val="24"/>
        </w:rPr>
        <w:t xml:space="preserve">in </w:t>
      </w:r>
      <w:r w:rsidR="00975B66" w:rsidRPr="001F567B">
        <w:rPr>
          <w:szCs w:val="24"/>
        </w:rPr>
        <w:t>oluşturulması ile</w:t>
      </w:r>
      <w:r w:rsidR="00A47F2F" w:rsidRPr="001F567B">
        <w:rPr>
          <w:szCs w:val="24"/>
        </w:rPr>
        <w:t xml:space="preserve"> başlamıştır. Ekip tarafından oluşturulan </w:t>
      </w:r>
      <w:r w:rsidR="00E30F42" w:rsidRPr="001F567B">
        <w:rPr>
          <w:szCs w:val="24"/>
        </w:rPr>
        <w:t>çalışma</w:t>
      </w:r>
      <w:r w:rsidR="00A47F2F" w:rsidRPr="001F567B">
        <w:rPr>
          <w:szCs w:val="24"/>
        </w:rPr>
        <w:t xml:space="preserve"> takvimi kapsamında ilk aşamada durum </w:t>
      </w:r>
      <w:r w:rsidR="004962D0" w:rsidRPr="001F567B">
        <w:rPr>
          <w:szCs w:val="24"/>
        </w:rPr>
        <w:t xml:space="preserve">analizi çalışmaları yapılmış </w:t>
      </w:r>
      <w:r w:rsidR="00975B66" w:rsidRPr="001F567B">
        <w:rPr>
          <w:szCs w:val="24"/>
        </w:rPr>
        <w:t>ve durum</w:t>
      </w:r>
      <w:r w:rsidR="00A47F2F" w:rsidRPr="001F567B">
        <w:rPr>
          <w:szCs w:val="24"/>
        </w:rPr>
        <w:t xml:space="preserve"> analizi aşamasında paydaşlarımızın plan sürecine aktif katılımını sağlamak üzere paydaş anketi, toplantı ve görüşmeler yapılmıştır.</w:t>
      </w:r>
    </w:p>
    <w:p w14:paraId="34817560" w14:textId="77777777" w:rsidR="00DD79B7" w:rsidRPr="001F567B" w:rsidRDefault="00E22B8A" w:rsidP="00E22B8A">
      <w:pPr>
        <w:autoSpaceDE w:val="0"/>
        <w:autoSpaceDN w:val="0"/>
        <w:adjustRightInd w:val="0"/>
        <w:spacing w:after="0"/>
        <w:ind w:firstLine="708"/>
        <w:jc w:val="both"/>
        <w:rPr>
          <w:szCs w:val="24"/>
        </w:rPr>
      </w:pPr>
      <w:bookmarkStart w:id="11" w:name="_Toc416084871"/>
      <w:bookmarkEnd w:id="11"/>
      <w:r w:rsidRPr="001F567B">
        <w:rPr>
          <w:szCs w:val="24"/>
        </w:rPr>
        <w:t>Durum analizinin ardından geleceğe yönelim bölümüne geçilerek okulumuzun amaç, hedef, gösterge ve eylemleri belirlenmiştir. Çalışmaları yürüten ekip ve kurul bilgileri altta verilmiştir.</w:t>
      </w:r>
    </w:p>
    <w:p w14:paraId="6580A9C8" w14:textId="77777777" w:rsidR="008D4E73" w:rsidRPr="001F567B" w:rsidRDefault="008D4E73" w:rsidP="008D4E73"/>
    <w:p w14:paraId="13FE498E" w14:textId="77777777" w:rsidR="00E22B8A" w:rsidRPr="001F567B" w:rsidRDefault="004962D0" w:rsidP="00DD79B7">
      <w:pPr>
        <w:spacing w:after="0" w:line="240" w:lineRule="auto"/>
        <w:rPr>
          <w:b/>
        </w:rPr>
      </w:pPr>
      <w:r w:rsidRPr="001F567B">
        <w:rPr>
          <w:b/>
        </w:rPr>
        <w:t>STRATEJİK PLAN ÜST KURULU</w:t>
      </w:r>
    </w:p>
    <w:p w14:paraId="1D5895A5" w14:textId="77777777" w:rsidR="004962D0" w:rsidRPr="001F567B" w:rsidRDefault="004962D0" w:rsidP="00DD79B7">
      <w:pPr>
        <w:spacing w:after="0" w:line="240" w:lineRule="auto"/>
        <w:rPr>
          <w:b/>
        </w:rPr>
      </w:pPr>
    </w:p>
    <w:tbl>
      <w:tblPr>
        <w:tblStyle w:val="KlavuzuTablo4-Vurgu1"/>
        <w:tblW w:w="14471" w:type="dxa"/>
        <w:tblLook w:val="04A0" w:firstRow="1" w:lastRow="0" w:firstColumn="1" w:lastColumn="0" w:noHBand="0" w:noVBand="1"/>
      </w:tblPr>
      <w:tblGrid>
        <w:gridCol w:w="3073"/>
        <w:gridCol w:w="4001"/>
        <w:gridCol w:w="2887"/>
        <w:gridCol w:w="4510"/>
      </w:tblGrid>
      <w:tr w:rsidR="002D155D" w:rsidRPr="001F567B" w14:paraId="0FFE7650" w14:textId="77777777" w:rsidTr="00C03766">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7074" w:type="dxa"/>
            <w:gridSpan w:val="2"/>
          </w:tcPr>
          <w:p w14:paraId="6A71923C" w14:textId="77777777" w:rsidR="002D155D" w:rsidRPr="001F567B" w:rsidRDefault="002D155D" w:rsidP="00C03766">
            <w:pPr>
              <w:spacing w:after="0" w:line="240" w:lineRule="auto"/>
              <w:jc w:val="center"/>
              <w:rPr>
                <w:b w:val="0"/>
              </w:rPr>
            </w:pPr>
            <w:r w:rsidRPr="001F567B">
              <w:rPr>
                <w:sz w:val="28"/>
              </w:rPr>
              <w:t>Üst Kurul Bilgileri</w:t>
            </w:r>
          </w:p>
        </w:tc>
        <w:tc>
          <w:tcPr>
            <w:tcW w:w="7397" w:type="dxa"/>
            <w:gridSpan w:val="2"/>
          </w:tcPr>
          <w:p w14:paraId="220409F3" w14:textId="77777777" w:rsidR="002D155D" w:rsidRPr="001F567B" w:rsidRDefault="002D155D" w:rsidP="00C0376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1F567B">
              <w:rPr>
                <w:sz w:val="28"/>
              </w:rPr>
              <w:t>Ekip Bilgileri</w:t>
            </w:r>
          </w:p>
        </w:tc>
      </w:tr>
      <w:tr w:rsidR="00D5715B" w:rsidRPr="001F567B" w14:paraId="6CD35442" w14:textId="77777777" w:rsidTr="00C03766">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3073" w:type="dxa"/>
          </w:tcPr>
          <w:p w14:paraId="300D9608" w14:textId="77777777" w:rsidR="002D155D" w:rsidRPr="001F567B" w:rsidRDefault="002D155D" w:rsidP="00D41148">
            <w:pPr>
              <w:spacing w:after="0" w:line="240" w:lineRule="auto"/>
              <w:rPr>
                <w:b w:val="0"/>
                <w:sz w:val="22"/>
              </w:rPr>
            </w:pPr>
            <w:r w:rsidRPr="001F567B">
              <w:rPr>
                <w:sz w:val="22"/>
              </w:rPr>
              <w:t>Adı Soyadı</w:t>
            </w:r>
          </w:p>
        </w:tc>
        <w:tc>
          <w:tcPr>
            <w:tcW w:w="4001" w:type="dxa"/>
          </w:tcPr>
          <w:p w14:paraId="144188E0" w14:textId="77777777" w:rsidR="002D155D" w:rsidRPr="001F567B" w:rsidRDefault="002D155D" w:rsidP="00D41148">
            <w:pPr>
              <w:spacing w:after="0" w:line="240" w:lineRule="auto"/>
              <w:cnfStyle w:val="000000100000" w:firstRow="0" w:lastRow="0" w:firstColumn="0" w:lastColumn="0" w:oddVBand="0" w:evenVBand="0" w:oddHBand="1" w:evenHBand="0" w:firstRowFirstColumn="0" w:firstRowLastColumn="0" w:lastRowFirstColumn="0" w:lastRowLastColumn="0"/>
              <w:rPr>
                <w:b/>
                <w:sz w:val="22"/>
              </w:rPr>
            </w:pPr>
            <w:r w:rsidRPr="001F567B">
              <w:rPr>
                <w:b/>
                <w:sz w:val="22"/>
              </w:rPr>
              <w:t>Unvanı</w:t>
            </w:r>
          </w:p>
        </w:tc>
        <w:tc>
          <w:tcPr>
            <w:tcW w:w="2887" w:type="dxa"/>
          </w:tcPr>
          <w:p w14:paraId="312CB64B" w14:textId="77777777" w:rsidR="002D155D" w:rsidRPr="001F567B" w:rsidRDefault="002D155D" w:rsidP="00D41148">
            <w:pPr>
              <w:spacing w:after="0" w:line="240" w:lineRule="auto"/>
              <w:cnfStyle w:val="000000100000" w:firstRow="0" w:lastRow="0" w:firstColumn="0" w:lastColumn="0" w:oddVBand="0" w:evenVBand="0" w:oddHBand="1" w:evenHBand="0" w:firstRowFirstColumn="0" w:firstRowLastColumn="0" w:lastRowFirstColumn="0" w:lastRowLastColumn="0"/>
              <w:rPr>
                <w:b/>
                <w:sz w:val="22"/>
              </w:rPr>
            </w:pPr>
            <w:r w:rsidRPr="001F567B">
              <w:rPr>
                <w:b/>
                <w:sz w:val="22"/>
              </w:rPr>
              <w:t>Adı Soyadı</w:t>
            </w:r>
          </w:p>
        </w:tc>
        <w:tc>
          <w:tcPr>
            <w:tcW w:w="4509" w:type="dxa"/>
          </w:tcPr>
          <w:p w14:paraId="1B5A2893" w14:textId="77777777" w:rsidR="002D155D" w:rsidRPr="001F567B" w:rsidRDefault="002D155D" w:rsidP="00D41148">
            <w:pPr>
              <w:spacing w:after="0" w:line="240" w:lineRule="auto"/>
              <w:cnfStyle w:val="000000100000" w:firstRow="0" w:lastRow="0" w:firstColumn="0" w:lastColumn="0" w:oddVBand="0" w:evenVBand="0" w:oddHBand="1" w:evenHBand="0" w:firstRowFirstColumn="0" w:firstRowLastColumn="0" w:lastRowFirstColumn="0" w:lastRowLastColumn="0"/>
              <w:rPr>
                <w:b/>
                <w:sz w:val="22"/>
              </w:rPr>
            </w:pPr>
            <w:r w:rsidRPr="001F567B">
              <w:rPr>
                <w:b/>
                <w:sz w:val="22"/>
              </w:rPr>
              <w:t>Unvanı</w:t>
            </w:r>
          </w:p>
        </w:tc>
      </w:tr>
      <w:tr w:rsidR="00D5715B" w:rsidRPr="001F567B" w14:paraId="7EB6B62B" w14:textId="77777777" w:rsidTr="00C03766">
        <w:trPr>
          <w:trHeight w:val="553"/>
        </w:trPr>
        <w:tc>
          <w:tcPr>
            <w:cnfStyle w:val="001000000000" w:firstRow="0" w:lastRow="0" w:firstColumn="1" w:lastColumn="0" w:oddVBand="0" w:evenVBand="0" w:oddHBand="0" w:evenHBand="0" w:firstRowFirstColumn="0" w:firstRowLastColumn="0" w:lastRowFirstColumn="0" w:lastRowLastColumn="0"/>
            <w:tcW w:w="3073" w:type="dxa"/>
          </w:tcPr>
          <w:p w14:paraId="02546569" w14:textId="77777777" w:rsidR="002D155D" w:rsidRPr="001F567B" w:rsidRDefault="004B3805" w:rsidP="00D41148">
            <w:pPr>
              <w:spacing w:after="0" w:line="240" w:lineRule="auto"/>
              <w:rPr>
                <w:sz w:val="20"/>
              </w:rPr>
            </w:pPr>
            <w:r>
              <w:rPr>
                <w:sz w:val="20"/>
              </w:rPr>
              <w:t>Abdurrahman AVCI</w:t>
            </w:r>
          </w:p>
        </w:tc>
        <w:tc>
          <w:tcPr>
            <w:tcW w:w="4001" w:type="dxa"/>
          </w:tcPr>
          <w:p w14:paraId="7AC32350" w14:textId="77777777" w:rsidR="002D155D" w:rsidRPr="001F567B" w:rsidRDefault="00BD15FE" w:rsidP="00D41148">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Okul Müdürü</w:t>
            </w:r>
          </w:p>
        </w:tc>
        <w:tc>
          <w:tcPr>
            <w:tcW w:w="2887" w:type="dxa"/>
          </w:tcPr>
          <w:p w14:paraId="2B2EC0C8" w14:textId="77777777" w:rsidR="002D155D" w:rsidRPr="001A4E69" w:rsidRDefault="009B1510" w:rsidP="00D41148">
            <w:pPr>
              <w:spacing w:after="0" w:line="240" w:lineRule="auto"/>
              <w:cnfStyle w:val="000000000000" w:firstRow="0" w:lastRow="0" w:firstColumn="0" w:lastColumn="0" w:oddVBand="0" w:evenVBand="0" w:oddHBand="0" w:evenHBand="0" w:firstRowFirstColumn="0" w:firstRowLastColumn="0" w:lastRowFirstColumn="0" w:lastRowLastColumn="0"/>
              <w:rPr>
                <w:b/>
                <w:sz w:val="20"/>
              </w:rPr>
            </w:pPr>
            <w:r w:rsidRPr="009B1510">
              <w:rPr>
                <w:b/>
                <w:sz w:val="20"/>
              </w:rPr>
              <w:t>AYTEN</w:t>
            </w:r>
            <w:r>
              <w:rPr>
                <w:b/>
                <w:sz w:val="20"/>
              </w:rPr>
              <w:t xml:space="preserve"> ALPAR</w:t>
            </w:r>
          </w:p>
        </w:tc>
        <w:tc>
          <w:tcPr>
            <w:tcW w:w="4509" w:type="dxa"/>
          </w:tcPr>
          <w:p w14:paraId="3BA687DB" w14:textId="77777777" w:rsidR="002D155D" w:rsidRPr="001F567B" w:rsidRDefault="009B1510" w:rsidP="00D41148">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 xml:space="preserve">Türkçe </w:t>
            </w:r>
            <w:r w:rsidR="00113B37">
              <w:rPr>
                <w:sz w:val="20"/>
              </w:rPr>
              <w:t>Öğretmeni</w:t>
            </w:r>
          </w:p>
        </w:tc>
      </w:tr>
      <w:tr w:rsidR="00D5715B" w:rsidRPr="001F567B" w14:paraId="63E34C6B" w14:textId="77777777" w:rsidTr="00C03766">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3073" w:type="dxa"/>
          </w:tcPr>
          <w:p w14:paraId="4277991D" w14:textId="77777777" w:rsidR="002D155D" w:rsidRPr="001F567B" w:rsidRDefault="00842C54" w:rsidP="00D41148">
            <w:pPr>
              <w:spacing w:after="0" w:line="240" w:lineRule="auto"/>
              <w:rPr>
                <w:sz w:val="20"/>
              </w:rPr>
            </w:pPr>
            <w:r>
              <w:rPr>
                <w:sz w:val="20"/>
              </w:rPr>
              <w:t>Serdar ÖRMEK</w:t>
            </w:r>
          </w:p>
        </w:tc>
        <w:tc>
          <w:tcPr>
            <w:tcW w:w="4001" w:type="dxa"/>
          </w:tcPr>
          <w:p w14:paraId="0139D35E" w14:textId="77777777" w:rsidR="002D155D" w:rsidRPr="001F567B" w:rsidRDefault="00BD15FE" w:rsidP="00D41148">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Müdür Yardımcısı</w:t>
            </w:r>
          </w:p>
        </w:tc>
        <w:tc>
          <w:tcPr>
            <w:tcW w:w="2887" w:type="dxa"/>
          </w:tcPr>
          <w:p w14:paraId="226E6ADB" w14:textId="77777777" w:rsidR="002D155D" w:rsidRPr="001A4E69" w:rsidRDefault="009B1510" w:rsidP="00D41148">
            <w:pPr>
              <w:spacing w:after="0" w:line="240" w:lineRule="auto"/>
              <w:cnfStyle w:val="000000100000" w:firstRow="0" w:lastRow="0" w:firstColumn="0" w:lastColumn="0" w:oddVBand="0" w:evenVBand="0" w:oddHBand="1" w:evenHBand="0" w:firstRowFirstColumn="0" w:firstRowLastColumn="0" w:lastRowFirstColumn="0" w:lastRowLastColumn="0"/>
              <w:rPr>
                <w:b/>
                <w:sz w:val="20"/>
              </w:rPr>
            </w:pPr>
            <w:r>
              <w:rPr>
                <w:b/>
                <w:sz w:val="20"/>
              </w:rPr>
              <w:t>Abdülaziz BİÇEN</w:t>
            </w:r>
          </w:p>
        </w:tc>
        <w:tc>
          <w:tcPr>
            <w:tcW w:w="4509" w:type="dxa"/>
          </w:tcPr>
          <w:p w14:paraId="010625C3" w14:textId="77777777" w:rsidR="002D155D" w:rsidRPr="001F567B" w:rsidRDefault="009075C5" w:rsidP="00D41148">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1F567B">
              <w:rPr>
                <w:sz w:val="20"/>
              </w:rPr>
              <w:t>F</w:t>
            </w:r>
            <w:r w:rsidR="00113B37">
              <w:rPr>
                <w:sz w:val="20"/>
              </w:rPr>
              <w:t>en</w:t>
            </w:r>
            <w:r w:rsidRPr="001F567B">
              <w:rPr>
                <w:sz w:val="20"/>
              </w:rPr>
              <w:t xml:space="preserve"> </w:t>
            </w:r>
            <w:r w:rsidR="00113B37">
              <w:rPr>
                <w:sz w:val="20"/>
              </w:rPr>
              <w:t>Bilimleri Öğretmeni</w:t>
            </w:r>
          </w:p>
        </w:tc>
      </w:tr>
      <w:tr w:rsidR="00D5715B" w:rsidRPr="001F567B" w14:paraId="419CFCCA" w14:textId="77777777" w:rsidTr="00C03766">
        <w:trPr>
          <w:trHeight w:val="553"/>
        </w:trPr>
        <w:tc>
          <w:tcPr>
            <w:cnfStyle w:val="001000000000" w:firstRow="0" w:lastRow="0" w:firstColumn="1" w:lastColumn="0" w:oddVBand="0" w:evenVBand="0" w:oddHBand="0" w:evenHBand="0" w:firstRowFirstColumn="0" w:firstRowLastColumn="0" w:lastRowFirstColumn="0" w:lastRowLastColumn="0"/>
            <w:tcW w:w="3073" w:type="dxa"/>
          </w:tcPr>
          <w:p w14:paraId="21F78B44" w14:textId="77777777" w:rsidR="002D155D" w:rsidRPr="001F567B" w:rsidRDefault="009B1510" w:rsidP="00D41148">
            <w:pPr>
              <w:spacing w:after="0" w:line="240" w:lineRule="auto"/>
              <w:rPr>
                <w:sz w:val="20"/>
              </w:rPr>
            </w:pPr>
            <w:r>
              <w:rPr>
                <w:sz w:val="20"/>
              </w:rPr>
              <w:t>Sultan CEBRAİLOĞLU</w:t>
            </w:r>
          </w:p>
        </w:tc>
        <w:tc>
          <w:tcPr>
            <w:tcW w:w="4001" w:type="dxa"/>
          </w:tcPr>
          <w:p w14:paraId="30A663A1" w14:textId="77777777" w:rsidR="002D155D" w:rsidRPr="001F567B" w:rsidRDefault="00BD15FE" w:rsidP="00D41148">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Beden Eğitimi Ve Spor Öğretmeni</w:t>
            </w:r>
          </w:p>
        </w:tc>
        <w:tc>
          <w:tcPr>
            <w:tcW w:w="2887" w:type="dxa"/>
          </w:tcPr>
          <w:p w14:paraId="7A48EC9B" w14:textId="77777777" w:rsidR="002D155D" w:rsidRPr="001A4E69" w:rsidRDefault="009B1510" w:rsidP="00D41148">
            <w:pPr>
              <w:spacing w:after="0" w:line="240" w:lineRule="auto"/>
              <w:cnfStyle w:val="000000000000" w:firstRow="0" w:lastRow="0" w:firstColumn="0" w:lastColumn="0" w:oddVBand="0" w:evenVBand="0" w:oddHBand="0" w:evenHBand="0" w:firstRowFirstColumn="0" w:firstRowLastColumn="0" w:lastRowFirstColumn="0" w:lastRowLastColumn="0"/>
              <w:rPr>
                <w:b/>
                <w:sz w:val="20"/>
              </w:rPr>
            </w:pPr>
            <w:r>
              <w:rPr>
                <w:b/>
                <w:sz w:val="20"/>
              </w:rPr>
              <w:t>Azad ÇAKIR</w:t>
            </w:r>
          </w:p>
        </w:tc>
        <w:tc>
          <w:tcPr>
            <w:tcW w:w="4509" w:type="dxa"/>
          </w:tcPr>
          <w:p w14:paraId="5AA9DD55" w14:textId="77777777" w:rsidR="002D155D" w:rsidRPr="001F567B" w:rsidRDefault="00BD2AE2" w:rsidP="00D41148">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1F567B">
              <w:rPr>
                <w:sz w:val="20"/>
              </w:rPr>
              <w:t>T</w:t>
            </w:r>
            <w:r w:rsidR="00113B37">
              <w:rPr>
                <w:sz w:val="20"/>
              </w:rPr>
              <w:t>ürkçe Öğretmeni</w:t>
            </w:r>
          </w:p>
        </w:tc>
      </w:tr>
      <w:tr w:rsidR="00D5715B" w:rsidRPr="001F567B" w14:paraId="51EF9A0C" w14:textId="77777777" w:rsidTr="00C03766">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3073" w:type="dxa"/>
          </w:tcPr>
          <w:p w14:paraId="3E9AB556" w14:textId="77777777" w:rsidR="002D155D" w:rsidRPr="001F567B" w:rsidRDefault="009B1510" w:rsidP="00D41148">
            <w:pPr>
              <w:spacing w:after="0" w:line="240" w:lineRule="auto"/>
              <w:rPr>
                <w:sz w:val="20"/>
              </w:rPr>
            </w:pPr>
            <w:proofErr w:type="spellStart"/>
            <w:r>
              <w:rPr>
                <w:sz w:val="20"/>
              </w:rPr>
              <w:t>Derbas</w:t>
            </w:r>
            <w:proofErr w:type="spellEnd"/>
            <w:r>
              <w:rPr>
                <w:sz w:val="20"/>
              </w:rPr>
              <w:t xml:space="preserve"> DAĞHAN</w:t>
            </w:r>
          </w:p>
        </w:tc>
        <w:tc>
          <w:tcPr>
            <w:tcW w:w="4001" w:type="dxa"/>
          </w:tcPr>
          <w:p w14:paraId="502B89EB" w14:textId="77777777" w:rsidR="002D155D" w:rsidRPr="001F567B" w:rsidRDefault="00BD15FE" w:rsidP="00D41148">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 xml:space="preserve">Din Kült. Ve </w:t>
            </w:r>
            <w:proofErr w:type="spellStart"/>
            <w:r>
              <w:rPr>
                <w:sz w:val="20"/>
              </w:rPr>
              <w:t>Ahl</w:t>
            </w:r>
            <w:proofErr w:type="spellEnd"/>
            <w:r>
              <w:rPr>
                <w:sz w:val="20"/>
              </w:rPr>
              <w:t>. Bil. Öğretmeni</w:t>
            </w:r>
          </w:p>
        </w:tc>
        <w:tc>
          <w:tcPr>
            <w:tcW w:w="2887" w:type="dxa"/>
          </w:tcPr>
          <w:p w14:paraId="3156E8DE" w14:textId="77777777" w:rsidR="002D155D" w:rsidRPr="001A4E69" w:rsidRDefault="009B1510" w:rsidP="00D41148">
            <w:pPr>
              <w:spacing w:after="0" w:line="240" w:lineRule="auto"/>
              <w:cnfStyle w:val="000000100000" w:firstRow="0" w:lastRow="0" w:firstColumn="0" w:lastColumn="0" w:oddVBand="0" w:evenVBand="0" w:oddHBand="1" w:evenHBand="0" w:firstRowFirstColumn="0" w:firstRowLastColumn="0" w:lastRowFirstColumn="0" w:lastRowLastColumn="0"/>
              <w:rPr>
                <w:b/>
                <w:sz w:val="20"/>
              </w:rPr>
            </w:pPr>
            <w:r>
              <w:rPr>
                <w:b/>
                <w:sz w:val="20"/>
              </w:rPr>
              <w:t>Azize BAKIR ATAMAN</w:t>
            </w:r>
          </w:p>
        </w:tc>
        <w:tc>
          <w:tcPr>
            <w:tcW w:w="4509" w:type="dxa"/>
          </w:tcPr>
          <w:p w14:paraId="6E306716" w14:textId="77777777" w:rsidR="002D155D" w:rsidRPr="001F567B" w:rsidRDefault="009B1510" w:rsidP="00D41148">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9B1510">
              <w:rPr>
                <w:sz w:val="20"/>
              </w:rPr>
              <w:t>Fen Bilimleri Öğretmeni</w:t>
            </w:r>
          </w:p>
        </w:tc>
      </w:tr>
      <w:tr w:rsidR="00D5715B" w:rsidRPr="001F567B" w14:paraId="5F381E35" w14:textId="77777777" w:rsidTr="00C03766">
        <w:trPr>
          <w:trHeight w:val="587"/>
        </w:trPr>
        <w:tc>
          <w:tcPr>
            <w:cnfStyle w:val="001000000000" w:firstRow="0" w:lastRow="0" w:firstColumn="1" w:lastColumn="0" w:oddVBand="0" w:evenVBand="0" w:oddHBand="0" w:evenHBand="0" w:firstRowFirstColumn="0" w:firstRowLastColumn="0" w:lastRowFirstColumn="0" w:lastRowLastColumn="0"/>
            <w:tcW w:w="3073" w:type="dxa"/>
          </w:tcPr>
          <w:p w14:paraId="6FF59D4A" w14:textId="77777777" w:rsidR="002D155D" w:rsidRPr="001F567B" w:rsidRDefault="009B1510" w:rsidP="00D41148">
            <w:pPr>
              <w:spacing w:after="0" w:line="240" w:lineRule="auto"/>
              <w:rPr>
                <w:sz w:val="20"/>
              </w:rPr>
            </w:pPr>
            <w:r>
              <w:rPr>
                <w:sz w:val="20"/>
              </w:rPr>
              <w:t xml:space="preserve">Berivan GÜMÜŞTEN </w:t>
            </w:r>
          </w:p>
        </w:tc>
        <w:tc>
          <w:tcPr>
            <w:tcW w:w="4001" w:type="dxa"/>
          </w:tcPr>
          <w:p w14:paraId="3CA02568" w14:textId="77777777" w:rsidR="002D155D" w:rsidRPr="001F567B" w:rsidRDefault="009B1510" w:rsidP="00D41148">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İngilizce Öğretmeni</w:t>
            </w:r>
          </w:p>
        </w:tc>
        <w:tc>
          <w:tcPr>
            <w:tcW w:w="2887" w:type="dxa"/>
          </w:tcPr>
          <w:p w14:paraId="66C7D4A1" w14:textId="77777777" w:rsidR="002D155D" w:rsidRPr="001A4E69" w:rsidRDefault="009B1510" w:rsidP="00D41148">
            <w:pPr>
              <w:spacing w:after="0" w:line="240" w:lineRule="auto"/>
              <w:cnfStyle w:val="000000000000" w:firstRow="0" w:lastRow="0" w:firstColumn="0" w:lastColumn="0" w:oddVBand="0" w:evenVBand="0" w:oddHBand="0" w:evenHBand="0" w:firstRowFirstColumn="0" w:firstRowLastColumn="0" w:lastRowFirstColumn="0" w:lastRowLastColumn="0"/>
              <w:rPr>
                <w:b/>
                <w:sz w:val="20"/>
              </w:rPr>
            </w:pPr>
            <w:r>
              <w:rPr>
                <w:b/>
                <w:sz w:val="20"/>
              </w:rPr>
              <w:t>Mehmet Şirin YILDIZ</w:t>
            </w:r>
          </w:p>
        </w:tc>
        <w:tc>
          <w:tcPr>
            <w:tcW w:w="4509" w:type="dxa"/>
          </w:tcPr>
          <w:p w14:paraId="1B351A21" w14:textId="77777777" w:rsidR="002D155D" w:rsidRPr="001F567B" w:rsidRDefault="009B1510" w:rsidP="00D41148">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9B1510">
              <w:rPr>
                <w:sz w:val="20"/>
              </w:rPr>
              <w:t>Fen Bilimleri Öğretmeni</w:t>
            </w:r>
          </w:p>
        </w:tc>
      </w:tr>
      <w:tr w:rsidR="00D5715B" w:rsidRPr="001F567B" w14:paraId="535A97C0" w14:textId="77777777" w:rsidTr="00C03766">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3073" w:type="dxa"/>
          </w:tcPr>
          <w:p w14:paraId="06EBB644" w14:textId="77777777" w:rsidR="002D155D" w:rsidRPr="001F567B" w:rsidRDefault="009B1510" w:rsidP="00D41148">
            <w:pPr>
              <w:spacing w:after="0" w:line="240" w:lineRule="auto"/>
              <w:rPr>
                <w:sz w:val="20"/>
              </w:rPr>
            </w:pPr>
            <w:r>
              <w:rPr>
                <w:sz w:val="20"/>
              </w:rPr>
              <w:t>Mesut ÖZTÜRK</w:t>
            </w:r>
          </w:p>
        </w:tc>
        <w:tc>
          <w:tcPr>
            <w:tcW w:w="4001" w:type="dxa"/>
          </w:tcPr>
          <w:p w14:paraId="1BBC0E78" w14:textId="77777777" w:rsidR="002D155D" w:rsidRPr="001F567B" w:rsidRDefault="009B1510" w:rsidP="00D41148">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Matematik</w:t>
            </w:r>
            <w:r w:rsidR="00BD15FE">
              <w:rPr>
                <w:sz w:val="20"/>
              </w:rPr>
              <w:t xml:space="preserve"> Öğretmeni</w:t>
            </w:r>
          </w:p>
        </w:tc>
        <w:tc>
          <w:tcPr>
            <w:tcW w:w="2887" w:type="dxa"/>
          </w:tcPr>
          <w:p w14:paraId="1883DB2D" w14:textId="77777777" w:rsidR="002D155D" w:rsidRPr="001A4E69" w:rsidRDefault="009B1510" w:rsidP="00D41148">
            <w:pPr>
              <w:spacing w:after="0" w:line="240" w:lineRule="auto"/>
              <w:cnfStyle w:val="000000100000" w:firstRow="0" w:lastRow="0" w:firstColumn="0" w:lastColumn="0" w:oddVBand="0" w:evenVBand="0" w:oddHBand="1" w:evenHBand="0" w:firstRowFirstColumn="0" w:firstRowLastColumn="0" w:lastRowFirstColumn="0" w:lastRowLastColumn="0"/>
              <w:rPr>
                <w:b/>
                <w:sz w:val="20"/>
              </w:rPr>
            </w:pPr>
            <w:r>
              <w:rPr>
                <w:b/>
                <w:sz w:val="20"/>
              </w:rPr>
              <w:t>Volkan TEKEMEN</w:t>
            </w:r>
          </w:p>
        </w:tc>
        <w:tc>
          <w:tcPr>
            <w:tcW w:w="4509" w:type="dxa"/>
          </w:tcPr>
          <w:p w14:paraId="157C0F10" w14:textId="77777777" w:rsidR="002D155D" w:rsidRPr="001F567B" w:rsidRDefault="009B1510" w:rsidP="00D41148">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Türkçe</w:t>
            </w:r>
            <w:r w:rsidR="00113B37">
              <w:rPr>
                <w:sz w:val="20"/>
              </w:rPr>
              <w:t xml:space="preserve"> Öğretmeni</w:t>
            </w:r>
          </w:p>
        </w:tc>
      </w:tr>
      <w:tr w:rsidR="009075C5" w:rsidRPr="001F567B" w14:paraId="70A02A32" w14:textId="77777777" w:rsidTr="00C03766">
        <w:trPr>
          <w:trHeight w:val="553"/>
        </w:trPr>
        <w:tc>
          <w:tcPr>
            <w:cnfStyle w:val="001000000000" w:firstRow="0" w:lastRow="0" w:firstColumn="1" w:lastColumn="0" w:oddVBand="0" w:evenVBand="0" w:oddHBand="0" w:evenHBand="0" w:firstRowFirstColumn="0" w:firstRowLastColumn="0" w:lastRowFirstColumn="0" w:lastRowLastColumn="0"/>
            <w:tcW w:w="3073" w:type="dxa"/>
          </w:tcPr>
          <w:p w14:paraId="557C90C4" w14:textId="77777777" w:rsidR="009075C5" w:rsidRPr="001F567B" w:rsidRDefault="009B1510" w:rsidP="00D41148">
            <w:pPr>
              <w:spacing w:after="0" w:line="240" w:lineRule="auto"/>
              <w:rPr>
                <w:sz w:val="20"/>
              </w:rPr>
            </w:pPr>
            <w:r>
              <w:rPr>
                <w:sz w:val="20"/>
              </w:rPr>
              <w:t>Pınar ŞİMŞEK</w:t>
            </w:r>
          </w:p>
        </w:tc>
        <w:tc>
          <w:tcPr>
            <w:tcW w:w="4001" w:type="dxa"/>
          </w:tcPr>
          <w:p w14:paraId="26CA9E40" w14:textId="77777777" w:rsidR="009075C5" w:rsidRPr="001F567B" w:rsidRDefault="009B1510" w:rsidP="00D41148">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Türkçe</w:t>
            </w:r>
            <w:r w:rsidR="00BD15FE">
              <w:rPr>
                <w:sz w:val="20"/>
              </w:rPr>
              <w:t xml:space="preserve"> Öğretmeni</w:t>
            </w:r>
          </w:p>
        </w:tc>
        <w:tc>
          <w:tcPr>
            <w:tcW w:w="2887" w:type="dxa"/>
          </w:tcPr>
          <w:p w14:paraId="4625B812" w14:textId="77777777" w:rsidR="009075C5" w:rsidRPr="001A4E69" w:rsidRDefault="009B1510" w:rsidP="00D41148">
            <w:pPr>
              <w:spacing w:after="0" w:line="240" w:lineRule="auto"/>
              <w:cnfStyle w:val="000000000000" w:firstRow="0" w:lastRow="0" w:firstColumn="0" w:lastColumn="0" w:oddVBand="0" w:evenVBand="0" w:oddHBand="0" w:evenHBand="0" w:firstRowFirstColumn="0" w:firstRowLastColumn="0" w:lastRowFirstColumn="0" w:lastRowLastColumn="0"/>
              <w:rPr>
                <w:b/>
                <w:sz w:val="20"/>
              </w:rPr>
            </w:pPr>
            <w:proofErr w:type="spellStart"/>
            <w:r>
              <w:rPr>
                <w:b/>
                <w:sz w:val="20"/>
              </w:rPr>
              <w:t>Fedayi</w:t>
            </w:r>
            <w:proofErr w:type="spellEnd"/>
            <w:r>
              <w:rPr>
                <w:b/>
                <w:sz w:val="20"/>
              </w:rPr>
              <w:t xml:space="preserve"> ÖRMEK</w:t>
            </w:r>
          </w:p>
        </w:tc>
        <w:tc>
          <w:tcPr>
            <w:tcW w:w="4509" w:type="dxa"/>
          </w:tcPr>
          <w:p w14:paraId="30135492" w14:textId="77777777" w:rsidR="009075C5" w:rsidRPr="001F567B" w:rsidRDefault="009B1510" w:rsidP="00D41148">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Matematik</w:t>
            </w:r>
            <w:r w:rsidR="00113B37">
              <w:rPr>
                <w:sz w:val="20"/>
              </w:rPr>
              <w:t xml:space="preserve"> Öğretmeni</w:t>
            </w:r>
          </w:p>
        </w:tc>
      </w:tr>
    </w:tbl>
    <w:p w14:paraId="4B7FB31B" w14:textId="77777777" w:rsidR="004962D0" w:rsidRPr="001F567B" w:rsidRDefault="004962D0" w:rsidP="00DD79B7">
      <w:pPr>
        <w:spacing w:after="0" w:line="240" w:lineRule="auto"/>
        <w:rPr>
          <w:b/>
        </w:rPr>
      </w:pPr>
    </w:p>
    <w:p w14:paraId="7D06DEDB" w14:textId="77777777" w:rsidR="009272EF" w:rsidRPr="001F567B" w:rsidRDefault="00C211F8" w:rsidP="00DA7BA3">
      <w:pPr>
        <w:pStyle w:val="Balk1"/>
        <w:rPr>
          <w:rFonts w:eastAsia="Calibri"/>
          <w:szCs w:val="24"/>
        </w:rPr>
      </w:pPr>
      <w:r w:rsidRPr="001F567B">
        <w:br w:type="page"/>
      </w:r>
      <w:bookmarkStart w:id="12" w:name="_Toc416085126"/>
      <w:bookmarkStart w:id="13" w:name="_Toc529519448"/>
      <w:bookmarkStart w:id="14" w:name="_Toc413592934"/>
      <w:bookmarkStart w:id="15" w:name="_Toc531097533"/>
      <w:r w:rsidR="00DA7BA3" w:rsidRPr="001F567B">
        <w:lastRenderedPageBreak/>
        <w:t>BÖLÜM</w:t>
      </w:r>
      <w:r w:rsidR="008F6E2A" w:rsidRPr="001F567B">
        <w:t xml:space="preserve"> II</w:t>
      </w:r>
      <w:bookmarkEnd w:id="12"/>
      <w:bookmarkEnd w:id="13"/>
      <w:r w:rsidRPr="001F567B">
        <w:t>:</w:t>
      </w:r>
      <w:bookmarkStart w:id="16" w:name="_Toc416085127"/>
      <w:bookmarkStart w:id="17" w:name="_Toc529519449"/>
      <w:r w:rsidR="009272EF" w:rsidRPr="001F567B">
        <w:rPr>
          <w:rFonts w:eastAsia="Calibri"/>
          <w:szCs w:val="24"/>
        </w:rPr>
        <w:t>DURUM ANALİZİ</w:t>
      </w:r>
      <w:bookmarkEnd w:id="14"/>
      <w:bookmarkEnd w:id="15"/>
      <w:bookmarkEnd w:id="16"/>
      <w:bookmarkEnd w:id="17"/>
    </w:p>
    <w:p w14:paraId="0BA085C7" w14:textId="77777777" w:rsidR="00C211F8" w:rsidRPr="001F567B" w:rsidRDefault="00533034" w:rsidP="00581B1C">
      <w:pPr>
        <w:autoSpaceDE w:val="0"/>
        <w:autoSpaceDN w:val="0"/>
        <w:adjustRightInd w:val="0"/>
        <w:spacing w:after="0" w:line="240" w:lineRule="auto"/>
        <w:ind w:firstLine="708"/>
        <w:rPr>
          <w:szCs w:val="24"/>
        </w:rPr>
      </w:pPr>
      <w:r w:rsidRPr="001F567B">
        <w:rPr>
          <w:szCs w:val="24"/>
        </w:rPr>
        <w:t xml:space="preserve">Durum analizi </w:t>
      </w:r>
      <w:r w:rsidR="00C211F8" w:rsidRPr="001F567B">
        <w:rPr>
          <w:szCs w:val="24"/>
        </w:rPr>
        <w:t>bölümünde okulumuzun mevcut durumu ortaya konul</w:t>
      </w:r>
      <w:r w:rsidR="008D4E73" w:rsidRPr="001F567B">
        <w:rPr>
          <w:szCs w:val="24"/>
        </w:rPr>
        <w:t xml:space="preserve">arak </w:t>
      </w:r>
      <w:r w:rsidR="00C211F8" w:rsidRPr="001F567B">
        <w:rPr>
          <w:szCs w:val="24"/>
        </w:rPr>
        <w:t>neredeyiz sorusuna yanıt bulunmaya çalışılmıştır.</w:t>
      </w:r>
    </w:p>
    <w:p w14:paraId="2838CD7B" w14:textId="77777777" w:rsidR="00C211F8" w:rsidRPr="001F567B" w:rsidRDefault="00C211F8" w:rsidP="00581B1C">
      <w:pPr>
        <w:autoSpaceDE w:val="0"/>
        <w:autoSpaceDN w:val="0"/>
        <w:adjustRightInd w:val="0"/>
        <w:spacing w:after="0" w:line="240" w:lineRule="auto"/>
        <w:rPr>
          <w:szCs w:val="24"/>
        </w:rPr>
      </w:pPr>
      <w:r w:rsidRPr="001F567B">
        <w:rPr>
          <w:szCs w:val="24"/>
        </w:rPr>
        <w:t>Bu kapsamda okulumuzun kısa tanıtımı, okul künyesi ve temel istatistikleri, paydaş analizi ve görüşleri ile okulumuzun Güçlü Zayıf Fırsat ve Tehditlerinin</w:t>
      </w:r>
      <w:r w:rsidR="00923F6E" w:rsidRPr="001F567B">
        <w:rPr>
          <w:szCs w:val="24"/>
        </w:rPr>
        <w:t xml:space="preserve"> (GZFT)</w:t>
      </w:r>
      <w:r w:rsidRPr="001F567B">
        <w:rPr>
          <w:szCs w:val="24"/>
        </w:rPr>
        <w:t xml:space="preserve"> ele alındığı </w:t>
      </w:r>
      <w:r w:rsidR="00923F6E" w:rsidRPr="001F567B">
        <w:rPr>
          <w:szCs w:val="24"/>
        </w:rPr>
        <w:t>analiz</w:t>
      </w:r>
      <w:r w:rsidRPr="001F567B">
        <w:rPr>
          <w:szCs w:val="24"/>
        </w:rPr>
        <w:t>e yer verilmiştir.</w:t>
      </w:r>
    </w:p>
    <w:p w14:paraId="262FA547" w14:textId="77777777" w:rsidR="00D869F3" w:rsidRPr="001F567B" w:rsidRDefault="00D869F3" w:rsidP="00A9015C">
      <w:pPr>
        <w:autoSpaceDE w:val="0"/>
        <w:autoSpaceDN w:val="0"/>
        <w:adjustRightInd w:val="0"/>
        <w:spacing w:after="0" w:line="240" w:lineRule="auto"/>
        <w:ind w:firstLine="708"/>
        <w:jc w:val="both"/>
        <w:rPr>
          <w:szCs w:val="24"/>
        </w:rPr>
      </w:pPr>
      <w:bookmarkStart w:id="18" w:name="_Toc416085128"/>
      <w:bookmarkEnd w:id="10"/>
    </w:p>
    <w:p w14:paraId="0CE4541C" w14:textId="77777777" w:rsidR="00D869F3" w:rsidRPr="00605779" w:rsidRDefault="001D2BEC" w:rsidP="00923F6E">
      <w:pPr>
        <w:pStyle w:val="Balk2"/>
      </w:pPr>
      <w:bookmarkStart w:id="19" w:name="_Toc531097534"/>
      <w:bookmarkEnd w:id="18"/>
      <w:r w:rsidRPr="001F567B">
        <w:t>Okulun Kısa Tanıtımı</w:t>
      </w:r>
      <w:bookmarkEnd w:id="19"/>
    </w:p>
    <w:p w14:paraId="2E7B7C4E" w14:textId="77777777" w:rsidR="00113B37" w:rsidRDefault="00DC403A" w:rsidP="00C326E9">
      <w:pPr>
        <w:rPr>
          <w:b/>
          <w:i/>
        </w:rPr>
      </w:pPr>
      <w:r w:rsidRPr="001F567B">
        <w:rPr>
          <w:b/>
          <w:i/>
        </w:rPr>
        <w:t>OKULUMUZU TANIYALIM</w:t>
      </w:r>
    </w:p>
    <w:p w14:paraId="525C96C6" w14:textId="77777777" w:rsidR="0003397A" w:rsidRDefault="0003397A" w:rsidP="00C326E9">
      <w:pPr>
        <w:rPr>
          <w:b/>
          <w:i/>
          <w:noProof/>
        </w:rPr>
      </w:pPr>
    </w:p>
    <w:p w14:paraId="45110CFC" w14:textId="77777777" w:rsidR="00276EB7" w:rsidRDefault="0003397A" w:rsidP="0003397A">
      <w:pPr>
        <w:jc w:val="center"/>
        <w:rPr>
          <w:b/>
          <w:i/>
          <w:noProof/>
        </w:rPr>
      </w:pPr>
      <w:r w:rsidRPr="0003397A">
        <w:rPr>
          <w:rFonts w:ascii="Times New Roman" w:hAnsi="Times New Roman"/>
          <w:noProof/>
          <w:szCs w:val="24"/>
        </w:rPr>
        <w:drawing>
          <wp:inline distT="0" distB="0" distL="0" distR="0" wp14:anchorId="2F85D104" wp14:editId="3BB05102">
            <wp:extent cx="9311640" cy="3543300"/>
            <wp:effectExtent l="0" t="0" r="3810" b="0"/>
            <wp:docPr id="2" name="Resim 2" descr="DSC00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 Resim" descr="DSC0025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11640" cy="3543300"/>
                    </a:xfrm>
                    <a:prstGeom prst="rect">
                      <a:avLst/>
                    </a:prstGeom>
                    <a:noFill/>
                    <a:ln>
                      <a:noFill/>
                    </a:ln>
                  </pic:spPr>
                </pic:pic>
              </a:graphicData>
            </a:graphic>
          </wp:inline>
        </w:drawing>
      </w:r>
    </w:p>
    <w:p w14:paraId="3A2BFE55" w14:textId="77777777" w:rsidR="00276EB7" w:rsidRPr="001F567B" w:rsidRDefault="00276EB7" w:rsidP="00113B37">
      <w:pPr>
        <w:jc w:val="center"/>
        <w:rPr>
          <w:b/>
          <w:i/>
        </w:rPr>
      </w:pPr>
    </w:p>
    <w:p w14:paraId="44C8D41A" w14:textId="77777777" w:rsidR="005A665E" w:rsidRPr="001F567B" w:rsidRDefault="002D155D" w:rsidP="002D155D">
      <w:pPr>
        <w:pStyle w:val="Balk2"/>
      </w:pPr>
      <w:bookmarkStart w:id="20" w:name="_Toc531097535"/>
      <w:bookmarkStart w:id="21" w:name="_Toc416085130"/>
      <w:r w:rsidRPr="001F567B">
        <w:lastRenderedPageBreak/>
        <w:t>Okulun Mevcut Durumu</w:t>
      </w:r>
      <w:r w:rsidR="00E63125" w:rsidRPr="001F567B">
        <w:t>: Temel İstatistikler</w:t>
      </w:r>
      <w:bookmarkEnd w:id="20"/>
    </w:p>
    <w:p w14:paraId="677DBF63" w14:textId="77777777" w:rsidR="00A07F48" w:rsidRPr="002A1F3F" w:rsidRDefault="00A07F48" w:rsidP="00E67FCA">
      <w:pPr>
        <w:pStyle w:val="Balk3"/>
        <w:rPr>
          <w:rFonts w:ascii="Book Antiqua" w:hAnsi="Book Antiqua"/>
          <w:b/>
        </w:rPr>
      </w:pPr>
      <w:r w:rsidRPr="002A1F3F">
        <w:rPr>
          <w:rFonts w:ascii="Book Antiqua" w:hAnsi="Book Antiqua"/>
          <w:b/>
        </w:rPr>
        <w:t>Okul Künyesi</w:t>
      </w:r>
    </w:p>
    <w:bookmarkEnd w:id="21"/>
    <w:p w14:paraId="5E241FEA" w14:textId="77777777" w:rsidR="00520266" w:rsidRPr="001F567B" w:rsidRDefault="00A07F48" w:rsidP="00A07F48">
      <w:pPr>
        <w:autoSpaceDE w:val="0"/>
        <w:autoSpaceDN w:val="0"/>
        <w:adjustRightInd w:val="0"/>
        <w:spacing w:after="0" w:line="240" w:lineRule="auto"/>
        <w:ind w:firstLine="708"/>
        <w:jc w:val="both"/>
        <w:rPr>
          <w:szCs w:val="24"/>
        </w:rPr>
      </w:pPr>
      <w:r w:rsidRPr="001F567B">
        <w:rPr>
          <w:szCs w:val="24"/>
        </w:rPr>
        <w:t>Okulumuzun temel girdilerine ilişkin bilgiler altta yer alan okul künyesin</w:t>
      </w:r>
      <w:r w:rsidR="00E67FCA" w:rsidRPr="001F567B">
        <w:rPr>
          <w:szCs w:val="24"/>
        </w:rPr>
        <w:t>e ilişkin tablo</w:t>
      </w:r>
      <w:r w:rsidR="00FF5561" w:rsidRPr="001F567B">
        <w:rPr>
          <w:szCs w:val="24"/>
        </w:rPr>
        <w:t>da</w:t>
      </w:r>
      <w:r w:rsidRPr="001F567B">
        <w:rPr>
          <w:szCs w:val="24"/>
        </w:rPr>
        <w:t xml:space="preserve"> yer almaktadır.</w:t>
      </w:r>
    </w:p>
    <w:p w14:paraId="2AE943E1" w14:textId="77777777" w:rsidR="005D5792" w:rsidRPr="001F567B" w:rsidRDefault="005D5792" w:rsidP="00A07F48">
      <w:pPr>
        <w:autoSpaceDE w:val="0"/>
        <w:autoSpaceDN w:val="0"/>
        <w:adjustRightInd w:val="0"/>
        <w:spacing w:after="0" w:line="240" w:lineRule="auto"/>
        <w:ind w:firstLine="708"/>
        <w:jc w:val="both"/>
        <w:rPr>
          <w:szCs w:val="24"/>
        </w:rPr>
      </w:pPr>
    </w:p>
    <w:p w14:paraId="51DDC97B" w14:textId="77777777" w:rsidR="00FF5561" w:rsidRDefault="00FF5561" w:rsidP="00373590">
      <w:pPr>
        <w:autoSpaceDE w:val="0"/>
        <w:autoSpaceDN w:val="0"/>
        <w:adjustRightInd w:val="0"/>
        <w:spacing w:after="0" w:line="240" w:lineRule="auto"/>
        <w:jc w:val="both"/>
        <w:rPr>
          <w:b/>
          <w:szCs w:val="24"/>
        </w:rPr>
      </w:pPr>
      <w:r w:rsidRPr="001F567B">
        <w:rPr>
          <w:b/>
          <w:szCs w:val="24"/>
        </w:rPr>
        <w:t>Temel Bilgiler Tablosu</w:t>
      </w:r>
      <w:r w:rsidR="00E67FCA" w:rsidRPr="001F567B">
        <w:rPr>
          <w:b/>
          <w:szCs w:val="24"/>
        </w:rPr>
        <w:t>- Okul Künyesi</w:t>
      </w:r>
    </w:p>
    <w:p w14:paraId="44875D1C" w14:textId="77777777" w:rsidR="00886BB0" w:rsidRPr="001F567B" w:rsidRDefault="00886BB0" w:rsidP="00373590">
      <w:pPr>
        <w:autoSpaceDE w:val="0"/>
        <w:autoSpaceDN w:val="0"/>
        <w:adjustRightInd w:val="0"/>
        <w:spacing w:after="0" w:line="240" w:lineRule="auto"/>
        <w:jc w:val="both"/>
        <w:rPr>
          <w:b/>
          <w:szCs w:val="24"/>
        </w:rPr>
      </w:pPr>
    </w:p>
    <w:tbl>
      <w:tblPr>
        <w:tblW w:w="4934" w:type="pct"/>
        <w:tblLayout w:type="fixed"/>
        <w:tblCellMar>
          <w:left w:w="70" w:type="dxa"/>
          <w:right w:w="70" w:type="dxa"/>
        </w:tblCellMar>
        <w:tblLook w:val="04A0" w:firstRow="1" w:lastRow="0" w:firstColumn="1" w:lastColumn="0" w:noHBand="0" w:noVBand="1"/>
      </w:tblPr>
      <w:tblGrid>
        <w:gridCol w:w="1895"/>
        <w:gridCol w:w="1180"/>
        <w:gridCol w:w="1858"/>
        <w:gridCol w:w="1957"/>
        <w:gridCol w:w="1622"/>
        <w:gridCol w:w="1140"/>
        <w:gridCol w:w="2430"/>
        <w:gridCol w:w="1996"/>
      </w:tblGrid>
      <w:tr w:rsidR="0003397A" w:rsidRPr="00A47F2F" w14:paraId="3CD59965" w14:textId="77777777" w:rsidTr="0003397A">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180BC474" w14:textId="77777777" w:rsidR="0003397A" w:rsidRPr="00A07F48" w:rsidRDefault="0003397A" w:rsidP="0003397A">
            <w:r w:rsidRPr="00A07F48">
              <w:t>İli:</w:t>
            </w:r>
            <w:r>
              <w:t xml:space="preserve"> MARDİN</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167C6258" w14:textId="77777777" w:rsidR="0003397A" w:rsidRPr="00A07F48" w:rsidRDefault="0003397A" w:rsidP="0003397A">
            <w:proofErr w:type="spellStart"/>
            <w:proofErr w:type="gramStart"/>
            <w:r w:rsidRPr="00A07F48">
              <w:rPr>
                <w:b/>
              </w:rPr>
              <w:t>İlçesi:</w:t>
            </w:r>
            <w:r>
              <w:t>NUSAYBİN</w:t>
            </w:r>
            <w:proofErr w:type="spellEnd"/>
            <w:proofErr w:type="gramEnd"/>
          </w:p>
        </w:tc>
      </w:tr>
      <w:tr w:rsidR="0003397A" w:rsidRPr="00A47F2F" w14:paraId="299C4BA6" w14:textId="77777777" w:rsidTr="0003397A">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696A7FD8" w14:textId="77777777" w:rsidR="0003397A" w:rsidRPr="009436C8" w:rsidRDefault="0003397A" w:rsidP="0003397A">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5B77E9A" w14:textId="52C3ADC1" w:rsidR="0003397A" w:rsidRPr="009436C8" w:rsidRDefault="0003397A" w:rsidP="0003397A">
            <w:pPr>
              <w:rPr>
                <w:sz w:val="20"/>
              </w:rPr>
            </w:pPr>
            <w:r>
              <w:rPr>
                <w:sz w:val="20"/>
              </w:rPr>
              <w:t>KIŞLA MAHALLESİ BEYAZSU SOKAK NO:2</w:t>
            </w:r>
            <w:r w:rsidR="00D66EA8">
              <w:rPr>
                <w:sz w:val="20"/>
              </w:rPr>
              <w:t xml:space="preserve"> NUSAYBİN/MARDİN</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5B809A75" w14:textId="77777777" w:rsidR="0003397A" w:rsidRPr="009436C8" w:rsidRDefault="0003397A" w:rsidP="0003397A">
            <w:pPr>
              <w:rPr>
                <w:sz w:val="20"/>
              </w:rPr>
            </w:pPr>
            <w:r w:rsidRPr="009436C8">
              <w:rPr>
                <w:b/>
                <w:sz w:val="20"/>
              </w:rPr>
              <w:t>Coğrafi Konum (link)</w:t>
            </w:r>
            <w:commentRangeStart w:id="22"/>
            <w:r w:rsidRPr="005D5792">
              <w:rPr>
                <w:b/>
                <w:sz w:val="20"/>
                <w:highlight w:val="yellow"/>
              </w:rPr>
              <w:t>*</w:t>
            </w:r>
            <w:commentRangeEnd w:id="22"/>
            <w:r>
              <w:rPr>
                <w:rStyle w:val="AklamaBavurusu"/>
                <w:lang w:val="x-none" w:eastAsia="x-none"/>
              </w:rPr>
              <w:commentReference w:id="22"/>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6FB26367" w14:textId="77777777" w:rsidR="0003397A" w:rsidRPr="009436C8" w:rsidRDefault="0003397A" w:rsidP="0003397A">
            <w:pPr>
              <w:rPr>
                <w:sz w:val="20"/>
              </w:rPr>
            </w:pPr>
            <w:r>
              <w:rPr>
                <w:rFonts w:ascii="Arial" w:hAnsi="Arial" w:cs="Arial"/>
                <w:color w:val="000000"/>
                <w:sz w:val="21"/>
                <w:shd w:val="clear" w:color="auto" w:fill="FFFFFF"/>
              </w:rPr>
              <w:t>37°04'12.8"N 41°12'20.1"E</w:t>
            </w:r>
          </w:p>
        </w:tc>
      </w:tr>
      <w:tr w:rsidR="0003397A" w:rsidRPr="00A47F2F" w14:paraId="70F54F08" w14:textId="77777777" w:rsidTr="0003397A">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C0EE210" w14:textId="77777777" w:rsidR="0003397A" w:rsidRPr="009436C8" w:rsidRDefault="0003397A" w:rsidP="0003397A">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20379F3" w14:textId="77777777" w:rsidR="0003397A" w:rsidRPr="009436C8" w:rsidRDefault="0003397A" w:rsidP="0003397A">
            <w:pPr>
              <w:rPr>
                <w:sz w:val="20"/>
              </w:rPr>
            </w:pPr>
            <w:r w:rsidRPr="0003397A">
              <w:rPr>
                <w:sz w:val="20"/>
              </w:rPr>
              <w:t>(482) 415 0060</w:t>
            </w:r>
          </w:p>
        </w:tc>
        <w:tc>
          <w:tcPr>
            <w:tcW w:w="981" w:type="pct"/>
            <w:gridSpan w:val="2"/>
            <w:tcBorders>
              <w:top w:val="single" w:sz="8" w:space="0" w:color="000066"/>
              <w:left w:val="nil"/>
              <w:bottom w:val="nil"/>
              <w:right w:val="single" w:sz="8" w:space="0" w:color="000000"/>
            </w:tcBorders>
            <w:shd w:val="clear" w:color="auto" w:fill="auto"/>
            <w:noWrap/>
            <w:vAlign w:val="center"/>
          </w:tcPr>
          <w:p w14:paraId="2A6A15C0" w14:textId="77777777" w:rsidR="0003397A" w:rsidRPr="009436C8" w:rsidRDefault="0003397A" w:rsidP="0003397A">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42D1429D" w14:textId="1668DB3E" w:rsidR="0003397A" w:rsidRPr="009436C8" w:rsidRDefault="00D66EA8" w:rsidP="0003397A">
            <w:pPr>
              <w:rPr>
                <w:sz w:val="20"/>
              </w:rPr>
            </w:pPr>
            <w:r>
              <w:rPr>
                <w:sz w:val="20"/>
              </w:rPr>
              <w:t>04824153243</w:t>
            </w:r>
          </w:p>
        </w:tc>
      </w:tr>
      <w:tr w:rsidR="0003397A" w:rsidRPr="00A47F2F" w14:paraId="14604B2A" w14:textId="77777777" w:rsidTr="0003397A">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0DE5E97C" w14:textId="77777777" w:rsidR="0003397A" w:rsidRPr="009436C8" w:rsidRDefault="0003397A" w:rsidP="0003397A">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83AEC06" w14:textId="77777777" w:rsidR="0003397A" w:rsidRPr="009436C8" w:rsidRDefault="0003397A" w:rsidP="0003397A">
            <w:pPr>
              <w:rPr>
                <w:b/>
                <w:sz w:val="20"/>
              </w:rPr>
            </w:pPr>
            <w:r>
              <w:rPr>
                <w:sz w:val="20"/>
              </w:rPr>
              <w:t>759803@meb.k12.tr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177D81F1" w14:textId="77777777" w:rsidR="0003397A" w:rsidRPr="009436C8" w:rsidRDefault="0003397A" w:rsidP="0003397A">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44EEB346" w14:textId="77777777" w:rsidR="0003397A" w:rsidRPr="009436C8" w:rsidRDefault="00034076" w:rsidP="0003397A">
            <w:pPr>
              <w:rPr>
                <w:sz w:val="20"/>
              </w:rPr>
            </w:pPr>
            <w:hyperlink r:id="rId16" w:history="1">
              <w:r w:rsidR="0003397A">
                <w:rPr>
                  <w:rStyle w:val="Kpr"/>
                </w:rPr>
                <w:t>http://hacialimungan.meb.k12.tr/</w:t>
              </w:r>
            </w:hyperlink>
          </w:p>
        </w:tc>
      </w:tr>
      <w:tr w:rsidR="0003397A" w:rsidRPr="00A47F2F" w14:paraId="79D741BD" w14:textId="77777777" w:rsidTr="0003397A">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D304FB7" w14:textId="77777777" w:rsidR="0003397A" w:rsidRPr="009436C8" w:rsidRDefault="0003397A" w:rsidP="0003397A">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16F07EE" w14:textId="77777777" w:rsidR="0003397A" w:rsidRPr="009436C8" w:rsidRDefault="0003397A" w:rsidP="0003397A">
            <w:pPr>
              <w:rPr>
                <w:b/>
                <w:sz w:val="20"/>
              </w:rPr>
            </w:pPr>
            <w:r>
              <w:rPr>
                <w:b/>
                <w:sz w:val="20"/>
              </w:rPr>
              <w:t>759803</w:t>
            </w:r>
          </w:p>
        </w:tc>
        <w:tc>
          <w:tcPr>
            <w:tcW w:w="981" w:type="pct"/>
            <w:gridSpan w:val="2"/>
            <w:tcBorders>
              <w:top w:val="single" w:sz="8" w:space="0" w:color="000066"/>
              <w:left w:val="nil"/>
              <w:bottom w:val="nil"/>
              <w:right w:val="single" w:sz="8" w:space="0" w:color="000000"/>
            </w:tcBorders>
            <w:shd w:val="clear" w:color="auto" w:fill="auto"/>
            <w:noWrap/>
            <w:vAlign w:val="center"/>
          </w:tcPr>
          <w:p w14:paraId="2B90173E" w14:textId="77777777" w:rsidR="0003397A" w:rsidRPr="009436C8" w:rsidRDefault="0003397A" w:rsidP="0003397A">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51D880EF" w14:textId="77777777" w:rsidR="0003397A" w:rsidRPr="009436C8" w:rsidRDefault="0003397A" w:rsidP="0003397A">
            <w:pPr>
              <w:rPr>
                <w:sz w:val="20"/>
              </w:rPr>
            </w:pPr>
            <w:r>
              <w:rPr>
                <w:sz w:val="20"/>
              </w:rPr>
              <w:t>İkili Öğretim</w:t>
            </w:r>
          </w:p>
        </w:tc>
      </w:tr>
      <w:tr w:rsidR="0003397A" w:rsidRPr="00A47F2F" w14:paraId="1B787AEC" w14:textId="77777777" w:rsidTr="0003397A">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5201E599" w14:textId="77777777" w:rsidR="0003397A" w:rsidRPr="009436C8" w:rsidRDefault="0003397A" w:rsidP="0003397A">
            <w:pPr>
              <w:rPr>
                <w:sz w:val="20"/>
              </w:rPr>
            </w:pPr>
            <w:r w:rsidRPr="009436C8">
              <w:rPr>
                <w:b/>
                <w:sz w:val="20"/>
              </w:rPr>
              <w:t xml:space="preserve">Okulun Hizmete Giriş </w:t>
            </w:r>
            <w:proofErr w:type="gramStart"/>
            <w:r w:rsidRPr="009436C8">
              <w:rPr>
                <w:b/>
                <w:sz w:val="20"/>
              </w:rPr>
              <w:t>T</w:t>
            </w:r>
            <w:r>
              <w:rPr>
                <w:b/>
                <w:sz w:val="20"/>
              </w:rPr>
              <w:t>arihi : 2014</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2DD1F4D3" w14:textId="77777777" w:rsidR="0003397A" w:rsidRPr="005D5792" w:rsidRDefault="0003397A" w:rsidP="0003397A">
            <w:pPr>
              <w:rPr>
                <w:b/>
                <w:sz w:val="20"/>
              </w:rPr>
            </w:pPr>
            <w:r w:rsidRPr="005D5792">
              <w:rPr>
                <w:b/>
                <w:sz w:val="20"/>
              </w:rPr>
              <w:t xml:space="preserve">Toplam Çalışan </w:t>
            </w:r>
            <w:commentRangeStart w:id="23"/>
            <w:r w:rsidRPr="005D5792">
              <w:rPr>
                <w:b/>
                <w:sz w:val="20"/>
              </w:rPr>
              <w:t>Sayısı</w:t>
            </w:r>
            <w:commentRangeEnd w:id="23"/>
            <w:r>
              <w:rPr>
                <w:rStyle w:val="AklamaBavurusu"/>
                <w:lang w:val="x-none" w:eastAsia="x-none"/>
              </w:rPr>
              <w:commentReference w:id="23"/>
            </w:r>
            <w:r>
              <w:rPr>
                <w:b/>
                <w:sz w:val="20"/>
              </w:rPr>
              <w:t xml:space="preserve"> </w:t>
            </w:r>
            <w:r w:rsidRPr="005D5792">
              <w:rPr>
                <w:b/>
                <w:sz w:val="20"/>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6AAA1F1D" w14:textId="5AECA75C" w:rsidR="0003397A" w:rsidRPr="009436C8" w:rsidRDefault="00956EEA" w:rsidP="0003397A">
            <w:pPr>
              <w:rPr>
                <w:sz w:val="20"/>
              </w:rPr>
            </w:pPr>
            <w:r>
              <w:rPr>
                <w:sz w:val="20"/>
              </w:rPr>
              <w:t>21</w:t>
            </w:r>
          </w:p>
        </w:tc>
      </w:tr>
      <w:tr w:rsidR="0003397A" w:rsidRPr="00A47F2F" w14:paraId="103341F6" w14:textId="77777777" w:rsidTr="0003397A">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78106BF9" w14:textId="752C995D" w:rsidR="0003397A" w:rsidRPr="009678DE" w:rsidRDefault="00956EEA" w:rsidP="0003397A">
            <w:pPr>
              <w:rPr>
                <w:b/>
                <w:sz w:val="20"/>
              </w:rPr>
            </w:pPr>
            <w:r>
              <w:rPr>
                <w:b/>
                <w:sz w:val="20"/>
              </w:rPr>
              <w:t>Ö</w:t>
            </w:r>
            <w:r w:rsidR="0003397A" w:rsidRPr="009678DE">
              <w:rPr>
                <w:b/>
                <w:sz w:val="20"/>
              </w:rPr>
              <w:t>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90B3129" w14:textId="77777777" w:rsidR="0003397A" w:rsidRPr="009436C8" w:rsidRDefault="0003397A" w:rsidP="0003397A">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D69B58E" w14:textId="09BB35E8" w:rsidR="0003397A" w:rsidRPr="009436C8" w:rsidRDefault="00184D9D" w:rsidP="0003397A">
            <w:pPr>
              <w:rPr>
                <w:sz w:val="20"/>
              </w:rPr>
            </w:pPr>
            <w:r>
              <w:rPr>
                <w:sz w:val="20"/>
              </w:rPr>
              <w:t>172</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4B66E340" w14:textId="77777777" w:rsidR="0003397A" w:rsidRPr="00FF5561" w:rsidRDefault="0003397A" w:rsidP="0003397A">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4528DFD9" w14:textId="77777777" w:rsidR="0003397A" w:rsidRPr="009436C8" w:rsidRDefault="0003397A" w:rsidP="0003397A">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4C205A41" w14:textId="77777777" w:rsidR="0003397A" w:rsidRPr="009436C8" w:rsidRDefault="0003397A" w:rsidP="0003397A">
            <w:pPr>
              <w:rPr>
                <w:sz w:val="20"/>
              </w:rPr>
            </w:pPr>
            <w:r>
              <w:rPr>
                <w:sz w:val="20"/>
              </w:rPr>
              <w:t>8</w:t>
            </w:r>
          </w:p>
        </w:tc>
      </w:tr>
      <w:tr w:rsidR="0003397A" w:rsidRPr="00A47F2F" w14:paraId="7DB0739C" w14:textId="77777777" w:rsidTr="0003397A">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197645BF" w14:textId="77777777" w:rsidR="0003397A" w:rsidRDefault="0003397A" w:rsidP="0003397A">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95E7FE2" w14:textId="77777777" w:rsidR="0003397A" w:rsidRPr="009436C8" w:rsidRDefault="0003397A" w:rsidP="0003397A">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95CF696" w14:textId="4EB18C2E" w:rsidR="0003397A" w:rsidRPr="009436C8" w:rsidRDefault="00184D9D" w:rsidP="0003397A">
            <w:pPr>
              <w:rPr>
                <w:sz w:val="20"/>
              </w:rPr>
            </w:pPr>
            <w:r>
              <w:rPr>
                <w:sz w:val="20"/>
              </w:rPr>
              <w:t>194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E6CD181" w14:textId="77777777" w:rsidR="0003397A" w:rsidRPr="009436C8" w:rsidRDefault="0003397A" w:rsidP="0003397A">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1FAE02C1" w14:textId="77777777" w:rsidR="0003397A" w:rsidRPr="009436C8" w:rsidRDefault="0003397A" w:rsidP="0003397A">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71AC6520" w14:textId="77777777" w:rsidR="0003397A" w:rsidRPr="009436C8" w:rsidRDefault="0003397A" w:rsidP="0003397A">
            <w:pPr>
              <w:rPr>
                <w:sz w:val="20"/>
              </w:rPr>
            </w:pPr>
            <w:r>
              <w:rPr>
                <w:sz w:val="20"/>
              </w:rPr>
              <w:t>12</w:t>
            </w:r>
          </w:p>
        </w:tc>
      </w:tr>
      <w:tr w:rsidR="0003397A" w:rsidRPr="00A47F2F" w14:paraId="3C6EDB88" w14:textId="77777777" w:rsidTr="0003397A">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75501297" w14:textId="77777777" w:rsidR="0003397A" w:rsidRDefault="0003397A" w:rsidP="0003397A">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BE632DA" w14:textId="77777777" w:rsidR="0003397A" w:rsidRPr="00581C99" w:rsidRDefault="0003397A" w:rsidP="0003397A">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939A2BE" w14:textId="37F96268" w:rsidR="0003397A" w:rsidRPr="009436C8" w:rsidRDefault="00956EEA" w:rsidP="0003397A">
            <w:pPr>
              <w:rPr>
                <w:sz w:val="20"/>
              </w:rPr>
            </w:pPr>
            <w:r>
              <w:rPr>
                <w:sz w:val="20"/>
              </w:rPr>
              <w:t>366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63255326" w14:textId="77777777" w:rsidR="0003397A" w:rsidRPr="009436C8" w:rsidRDefault="0003397A" w:rsidP="0003397A">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9F3C9E0" w14:textId="77777777" w:rsidR="0003397A" w:rsidRPr="00581C99" w:rsidRDefault="0003397A" w:rsidP="0003397A">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08944D87" w14:textId="77777777" w:rsidR="0003397A" w:rsidRPr="009436C8" w:rsidRDefault="0003397A" w:rsidP="0003397A">
            <w:pPr>
              <w:rPr>
                <w:sz w:val="20"/>
              </w:rPr>
            </w:pPr>
            <w:r>
              <w:rPr>
                <w:sz w:val="20"/>
              </w:rPr>
              <w:t>20</w:t>
            </w:r>
          </w:p>
        </w:tc>
      </w:tr>
      <w:tr w:rsidR="0003397A" w:rsidRPr="00A47F2F" w14:paraId="238A261B" w14:textId="77777777" w:rsidTr="0003397A">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03E8BFAF" w14:textId="77777777" w:rsidR="0003397A" w:rsidRPr="00581C99" w:rsidRDefault="0003397A" w:rsidP="0003397A">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30E56CC" w14:textId="4EB20B1E" w:rsidR="0003397A" w:rsidRPr="009436C8" w:rsidRDefault="00510054" w:rsidP="0003397A">
            <w:pPr>
              <w:rPr>
                <w:sz w:val="20"/>
              </w:rPr>
            </w:pPr>
            <w:r>
              <w:rPr>
                <w:sz w:val="20"/>
              </w:rPr>
              <w:t>24</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82488C2" w14:textId="77777777" w:rsidR="0003397A" w:rsidRDefault="0003397A" w:rsidP="0003397A">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C9F3A3E" w14:textId="5A5B8411" w:rsidR="0003397A" w:rsidRPr="009436C8" w:rsidRDefault="00510054" w:rsidP="0003397A">
            <w:pPr>
              <w:rPr>
                <w:sz w:val="20"/>
              </w:rPr>
            </w:pPr>
            <w:r>
              <w:rPr>
                <w:sz w:val="20"/>
              </w:rPr>
              <w:t>30</w:t>
            </w:r>
          </w:p>
        </w:tc>
      </w:tr>
      <w:tr w:rsidR="0003397A" w:rsidRPr="00A47F2F" w14:paraId="75C3DE67" w14:textId="77777777" w:rsidTr="0003397A">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05E49B86" w14:textId="77777777" w:rsidR="0003397A" w:rsidRPr="00581C99" w:rsidRDefault="0003397A" w:rsidP="0003397A">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E2F229F" w14:textId="1C944EE9" w:rsidR="0003397A" w:rsidRPr="009436C8" w:rsidRDefault="00510054" w:rsidP="0003397A">
            <w:pPr>
              <w:rPr>
                <w:sz w:val="20"/>
              </w:rPr>
            </w:pPr>
            <w:r>
              <w:rPr>
                <w:sz w:val="20"/>
              </w:rPr>
              <w:t>24</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14FF76A" w14:textId="77777777" w:rsidR="0003397A" w:rsidRPr="00581C99" w:rsidRDefault="0003397A" w:rsidP="0003397A">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3D38C8D" w14:textId="6F241F9D" w:rsidR="0003397A" w:rsidRPr="009436C8" w:rsidRDefault="00510054" w:rsidP="0003397A">
            <w:pPr>
              <w:rPr>
                <w:sz w:val="20"/>
              </w:rPr>
            </w:pPr>
            <w:r>
              <w:rPr>
                <w:sz w:val="20"/>
              </w:rPr>
              <w:t>6</w:t>
            </w:r>
          </w:p>
        </w:tc>
      </w:tr>
      <w:tr w:rsidR="0003397A" w:rsidRPr="00A47F2F" w14:paraId="17E5D58B" w14:textId="77777777" w:rsidTr="0003397A">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63805CF" w14:textId="77777777" w:rsidR="0003397A" w:rsidRPr="00581C99" w:rsidRDefault="0003397A" w:rsidP="0003397A">
            <w:pPr>
              <w:rPr>
                <w:b/>
                <w:sz w:val="20"/>
              </w:rPr>
            </w:pPr>
            <w:r>
              <w:rPr>
                <w:b/>
                <w:sz w:val="20"/>
              </w:rPr>
              <w:t>Öğrenci Başına Düşen Toplam Gider Miktarı</w:t>
            </w:r>
            <w:commentRangeStart w:id="24"/>
            <w:r w:rsidRPr="00373590">
              <w:rPr>
                <w:b/>
                <w:sz w:val="20"/>
                <w:highlight w:val="yellow"/>
              </w:rPr>
              <w:t>*</w:t>
            </w:r>
            <w:commentRangeEnd w:id="24"/>
            <w:r>
              <w:rPr>
                <w:rStyle w:val="AklamaBavurusu"/>
                <w:lang w:val="x-none" w:eastAsia="x-none"/>
              </w:rPr>
              <w:commentReference w:id="24"/>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E43C1B8" w14:textId="77777777" w:rsidR="0003397A" w:rsidRPr="009436C8" w:rsidRDefault="0003397A" w:rsidP="0003397A">
            <w:pPr>
              <w:rPr>
                <w:sz w:val="20"/>
              </w:rPr>
            </w:pPr>
            <w:r>
              <w:rPr>
                <w:sz w:val="20"/>
              </w:rPr>
              <w:t>400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86BA2DB" w14:textId="77777777" w:rsidR="0003397A" w:rsidRPr="00581C99" w:rsidRDefault="0003397A" w:rsidP="0003397A">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453A4CC" w14:textId="31DE628E" w:rsidR="0003397A" w:rsidRPr="009436C8" w:rsidRDefault="00956EEA" w:rsidP="0003397A">
            <w:pPr>
              <w:rPr>
                <w:sz w:val="20"/>
              </w:rPr>
            </w:pPr>
            <w:r>
              <w:rPr>
                <w:sz w:val="20"/>
              </w:rPr>
              <w:t>3</w:t>
            </w:r>
          </w:p>
        </w:tc>
      </w:tr>
    </w:tbl>
    <w:p w14:paraId="673DE825" w14:textId="77777777" w:rsidR="002A1F3F" w:rsidRDefault="002A1F3F" w:rsidP="00E67FCA">
      <w:pPr>
        <w:pStyle w:val="Balk3"/>
        <w:rPr>
          <w:rFonts w:ascii="Book Antiqua" w:hAnsi="Book Antiqua"/>
        </w:rPr>
      </w:pPr>
    </w:p>
    <w:p w14:paraId="4CFFCB8D" w14:textId="77777777" w:rsidR="00E67FCA" w:rsidRPr="002A1F3F" w:rsidRDefault="00E67FCA" w:rsidP="00E67FCA">
      <w:pPr>
        <w:pStyle w:val="Balk3"/>
        <w:rPr>
          <w:rFonts w:ascii="Book Antiqua" w:hAnsi="Book Antiqua"/>
          <w:b/>
        </w:rPr>
      </w:pPr>
      <w:r w:rsidRPr="002A1F3F">
        <w:rPr>
          <w:rFonts w:ascii="Book Antiqua" w:hAnsi="Book Antiqua"/>
          <w:b/>
        </w:rPr>
        <w:t>Çalışan Bilgileri</w:t>
      </w:r>
    </w:p>
    <w:p w14:paraId="0C30C095" w14:textId="77777777" w:rsidR="00FF5561" w:rsidRPr="001F567B" w:rsidRDefault="00E67FCA" w:rsidP="008E01DD">
      <w:pPr>
        <w:ind w:firstLine="708"/>
      </w:pPr>
      <w:r w:rsidRPr="001F567B">
        <w:t xml:space="preserve">Okulumuzun çalışanlarına ilişkin bilgiler altta yer alan tabloda </w:t>
      </w:r>
      <w:r w:rsidR="00E63125" w:rsidRPr="001F567B">
        <w:t>belirtilmiştir.</w:t>
      </w:r>
    </w:p>
    <w:p w14:paraId="4558DE3C" w14:textId="77777777" w:rsidR="00FF5561" w:rsidRPr="001F567B" w:rsidRDefault="00FF5561">
      <w:pPr>
        <w:rPr>
          <w:b/>
        </w:rPr>
      </w:pPr>
      <w:r w:rsidRPr="001F567B">
        <w:rPr>
          <w:b/>
        </w:rPr>
        <w:t>Çalışan Bilgileri Tablosu</w:t>
      </w:r>
    </w:p>
    <w:tbl>
      <w:tblPr>
        <w:tblStyle w:val="KlavuzuTablo4-Vurgu1"/>
        <w:tblW w:w="0" w:type="auto"/>
        <w:jc w:val="center"/>
        <w:tblLook w:val="04A0" w:firstRow="1" w:lastRow="0" w:firstColumn="1" w:lastColumn="0" w:noHBand="0" w:noVBand="1"/>
      </w:tblPr>
      <w:tblGrid>
        <w:gridCol w:w="5304"/>
        <w:gridCol w:w="1768"/>
        <w:gridCol w:w="1768"/>
        <w:gridCol w:w="1768"/>
      </w:tblGrid>
      <w:tr w:rsidR="00D5715B" w:rsidRPr="001F567B" w14:paraId="2065EB24" w14:textId="77777777" w:rsidTr="00C326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04" w:type="dxa"/>
          </w:tcPr>
          <w:p w14:paraId="7D526FEC" w14:textId="77777777" w:rsidR="00533426" w:rsidRPr="001F567B" w:rsidRDefault="00E63125">
            <w:pPr>
              <w:rPr>
                <w:b w:val="0"/>
              </w:rPr>
            </w:pPr>
            <w:r w:rsidRPr="001F567B">
              <w:rPr>
                <w:b w:val="0"/>
              </w:rPr>
              <w:t>Unvan</w:t>
            </w:r>
            <w:r w:rsidR="00533426" w:rsidRPr="001F567B">
              <w:rPr>
                <w:b w:val="0"/>
              </w:rPr>
              <w:t>*</w:t>
            </w:r>
          </w:p>
        </w:tc>
        <w:tc>
          <w:tcPr>
            <w:tcW w:w="1768" w:type="dxa"/>
          </w:tcPr>
          <w:p w14:paraId="5E9C9F8D" w14:textId="77777777" w:rsidR="00533426" w:rsidRPr="001F567B" w:rsidRDefault="00533426">
            <w:pPr>
              <w:cnfStyle w:val="100000000000" w:firstRow="1" w:lastRow="0" w:firstColumn="0" w:lastColumn="0" w:oddVBand="0" w:evenVBand="0" w:oddHBand="0" w:evenHBand="0" w:firstRowFirstColumn="0" w:firstRowLastColumn="0" w:lastRowFirstColumn="0" w:lastRowLastColumn="0"/>
              <w:rPr>
                <w:b w:val="0"/>
              </w:rPr>
            </w:pPr>
            <w:r w:rsidRPr="001F567B">
              <w:rPr>
                <w:b w:val="0"/>
              </w:rPr>
              <w:t>Erkek</w:t>
            </w:r>
          </w:p>
        </w:tc>
        <w:tc>
          <w:tcPr>
            <w:tcW w:w="1768" w:type="dxa"/>
          </w:tcPr>
          <w:p w14:paraId="39A1D6F0" w14:textId="77777777" w:rsidR="00533426" w:rsidRPr="001F567B" w:rsidRDefault="00533426">
            <w:pPr>
              <w:cnfStyle w:val="100000000000" w:firstRow="1" w:lastRow="0" w:firstColumn="0" w:lastColumn="0" w:oddVBand="0" w:evenVBand="0" w:oddHBand="0" w:evenHBand="0" w:firstRowFirstColumn="0" w:firstRowLastColumn="0" w:lastRowFirstColumn="0" w:lastRowLastColumn="0"/>
              <w:rPr>
                <w:b w:val="0"/>
              </w:rPr>
            </w:pPr>
            <w:r w:rsidRPr="001F567B">
              <w:rPr>
                <w:b w:val="0"/>
              </w:rPr>
              <w:t>Kadın</w:t>
            </w:r>
          </w:p>
        </w:tc>
        <w:tc>
          <w:tcPr>
            <w:tcW w:w="1768" w:type="dxa"/>
          </w:tcPr>
          <w:p w14:paraId="10BF928D" w14:textId="77777777" w:rsidR="00533426" w:rsidRPr="001F567B" w:rsidRDefault="00533426">
            <w:pPr>
              <w:cnfStyle w:val="100000000000" w:firstRow="1" w:lastRow="0" w:firstColumn="0" w:lastColumn="0" w:oddVBand="0" w:evenVBand="0" w:oddHBand="0" w:evenHBand="0" w:firstRowFirstColumn="0" w:firstRowLastColumn="0" w:lastRowFirstColumn="0" w:lastRowLastColumn="0"/>
              <w:rPr>
                <w:b w:val="0"/>
              </w:rPr>
            </w:pPr>
            <w:r w:rsidRPr="001F567B">
              <w:rPr>
                <w:b w:val="0"/>
              </w:rPr>
              <w:t>Toplam</w:t>
            </w:r>
          </w:p>
        </w:tc>
      </w:tr>
      <w:tr w:rsidR="00D5715B" w:rsidRPr="001F567B" w14:paraId="6FE93356" w14:textId="77777777" w:rsidTr="00C326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04" w:type="dxa"/>
          </w:tcPr>
          <w:p w14:paraId="00FA753C" w14:textId="77777777" w:rsidR="00533426" w:rsidRPr="001F567B" w:rsidRDefault="00533426">
            <w:r w:rsidRPr="001F567B">
              <w:t>Okul Müdürü ve Müdür Yardımcısı</w:t>
            </w:r>
          </w:p>
        </w:tc>
        <w:tc>
          <w:tcPr>
            <w:tcW w:w="1768" w:type="dxa"/>
          </w:tcPr>
          <w:p w14:paraId="23703845" w14:textId="67DBDD77" w:rsidR="00533426" w:rsidRPr="001F567B" w:rsidRDefault="001105C4">
            <w:pPr>
              <w:cnfStyle w:val="000000100000" w:firstRow="0" w:lastRow="0" w:firstColumn="0" w:lastColumn="0" w:oddVBand="0" w:evenVBand="0" w:oddHBand="1" w:evenHBand="0" w:firstRowFirstColumn="0" w:firstRowLastColumn="0" w:lastRowFirstColumn="0" w:lastRowLastColumn="0"/>
              <w:rPr>
                <w:b/>
              </w:rPr>
            </w:pPr>
            <w:r>
              <w:rPr>
                <w:b/>
              </w:rPr>
              <w:t>2</w:t>
            </w:r>
          </w:p>
        </w:tc>
        <w:tc>
          <w:tcPr>
            <w:tcW w:w="1768" w:type="dxa"/>
          </w:tcPr>
          <w:p w14:paraId="232B6EC2" w14:textId="77777777" w:rsidR="00533426" w:rsidRPr="001F567B" w:rsidRDefault="00AE5B63">
            <w:pPr>
              <w:cnfStyle w:val="000000100000" w:firstRow="0" w:lastRow="0" w:firstColumn="0" w:lastColumn="0" w:oddVBand="0" w:evenVBand="0" w:oddHBand="1" w:evenHBand="0" w:firstRowFirstColumn="0" w:firstRowLastColumn="0" w:lastRowFirstColumn="0" w:lastRowLastColumn="0"/>
              <w:rPr>
                <w:b/>
              </w:rPr>
            </w:pPr>
            <w:r>
              <w:rPr>
                <w:b/>
              </w:rPr>
              <w:t>0</w:t>
            </w:r>
          </w:p>
        </w:tc>
        <w:tc>
          <w:tcPr>
            <w:tcW w:w="1768" w:type="dxa"/>
          </w:tcPr>
          <w:p w14:paraId="5444D697" w14:textId="160A1580" w:rsidR="00533426" w:rsidRPr="001F567B" w:rsidRDefault="001105C4">
            <w:pPr>
              <w:cnfStyle w:val="000000100000" w:firstRow="0" w:lastRow="0" w:firstColumn="0" w:lastColumn="0" w:oddVBand="0" w:evenVBand="0" w:oddHBand="1" w:evenHBand="0" w:firstRowFirstColumn="0" w:firstRowLastColumn="0" w:lastRowFirstColumn="0" w:lastRowLastColumn="0"/>
              <w:rPr>
                <w:b/>
              </w:rPr>
            </w:pPr>
            <w:r>
              <w:rPr>
                <w:b/>
              </w:rPr>
              <w:t>2</w:t>
            </w:r>
          </w:p>
        </w:tc>
      </w:tr>
      <w:tr w:rsidR="00D5715B" w:rsidRPr="001F567B" w14:paraId="3D040E4D" w14:textId="77777777" w:rsidTr="00C326E9">
        <w:trPr>
          <w:jc w:val="center"/>
        </w:trPr>
        <w:tc>
          <w:tcPr>
            <w:cnfStyle w:val="001000000000" w:firstRow="0" w:lastRow="0" w:firstColumn="1" w:lastColumn="0" w:oddVBand="0" w:evenVBand="0" w:oddHBand="0" w:evenHBand="0" w:firstRowFirstColumn="0" w:firstRowLastColumn="0" w:lastRowFirstColumn="0" w:lastRowLastColumn="0"/>
            <w:tcW w:w="5304" w:type="dxa"/>
          </w:tcPr>
          <w:p w14:paraId="60634F8B" w14:textId="77777777" w:rsidR="00533426" w:rsidRPr="001F567B" w:rsidRDefault="00533426">
            <w:r w:rsidRPr="001F567B">
              <w:t>Sınıf Öğretmeni</w:t>
            </w:r>
          </w:p>
        </w:tc>
        <w:tc>
          <w:tcPr>
            <w:tcW w:w="1768" w:type="dxa"/>
          </w:tcPr>
          <w:p w14:paraId="5CEF7783" w14:textId="66BE8D3E" w:rsidR="00533426" w:rsidRPr="001F567B" w:rsidRDefault="001105C4">
            <w:pPr>
              <w:cnfStyle w:val="000000000000" w:firstRow="0" w:lastRow="0" w:firstColumn="0" w:lastColumn="0" w:oddVBand="0" w:evenVBand="0" w:oddHBand="0" w:evenHBand="0" w:firstRowFirstColumn="0" w:firstRowLastColumn="0" w:lastRowFirstColumn="0" w:lastRowLastColumn="0"/>
              <w:rPr>
                <w:b/>
              </w:rPr>
            </w:pPr>
            <w:r>
              <w:rPr>
                <w:b/>
              </w:rPr>
              <w:t>0</w:t>
            </w:r>
          </w:p>
        </w:tc>
        <w:tc>
          <w:tcPr>
            <w:tcW w:w="1768" w:type="dxa"/>
          </w:tcPr>
          <w:p w14:paraId="69C8CBA2" w14:textId="55164644" w:rsidR="00533426" w:rsidRPr="001F567B" w:rsidRDefault="001105C4">
            <w:pPr>
              <w:cnfStyle w:val="000000000000" w:firstRow="0" w:lastRow="0" w:firstColumn="0" w:lastColumn="0" w:oddVBand="0" w:evenVBand="0" w:oddHBand="0" w:evenHBand="0" w:firstRowFirstColumn="0" w:firstRowLastColumn="0" w:lastRowFirstColumn="0" w:lastRowLastColumn="0"/>
              <w:rPr>
                <w:b/>
              </w:rPr>
            </w:pPr>
            <w:r>
              <w:rPr>
                <w:b/>
              </w:rPr>
              <w:t>0</w:t>
            </w:r>
          </w:p>
        </w:tc>
        <w:tc>
          <w:tcPr>
            <w:tcW w:w="1768" w:type="dxa"/>
          </w:tcPr>
          <w:p w14:paraId="5738E708" w14:textId="37591A61" w:rsidR="00533426" w:rsidRPr="001F567B" w:rsidRDefault="001105C4">
            <w:pPr>
              <w:cnfStyle w:val="000000000000" w:firstRow="0" w:lastRow="0" w:firstColumn="0" w:lastColumn="0" w:oddVBand="0" w:evenVBand="0" w:oddHBand="0" w:evenHBand="0" w:firstRowFirstColumn="0" w:firstRowLastColumn="0" w:lastRowFirstColumn="0" w:lastRowLastColumn="0"/>
              <w:rPr>
                <w:b/>
              </w:rPr>
            </w:pPr>
            <w:r>
              <w:rPr>
                <w:b/>
              </w:rPr>
              <w:t>0</w:t>
            </w:r>
          </w:p>
        </w:tc>
      </w:tr>
      <w:tr w:rsidR="00D5715B" w:rsidRPr="001F567B" w14:paraId="47073FAB" w14:textId="77777777" w:rsidTr="00C326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04" w:type="dxa"/>
          </w:tcPr>
          <w:p w14:paraId="5FA56521" w14:textId="77777777" w:rsidR="00533426" w:rsidRPr="001F567B" w:rsidRDefault="00533426">
            <w:r w:rsidRPr="001F567B">
              <w:t>Branş Öğretmeni</w:t>
            </w:r>
          </w:p>
        </w:tc>
        <w:tc>
          <w:tcPr>
            <w:tcW w:w="1768" w:type="dxa"/>
          </w:tcPr>
          <w:p w14:paraId="672595ED" w14:textId="77777777" w:rsidR="00533426" w:rsidRPr="001F567B" w:rsidRDefault="00B01D54">
            <w:pPr>
              <w:cnfStyle w:val="000000100000" w:firstRow="0" w:lastRow="0" w:firstColumn="0" w:lastColumn="0" w:oddVBand="0" w:evenVBand="0" w:oddHBand="1" w:evenHBand="0" w:firstRowFirstColumn="0" w:firstRowLastColumn="0" w:lastRowFirstColumn="0" w:lastRowLastColumn="0"/>
              <w:rPr>
                <w:b/>
              </w:rPr>
            </w:pPr>
            <w:r>
              <w:rPr>
                <w:b/>
              </w:rPr>
              <w:t>10</w:t>
            </w:r>
          </w:p>
        </w:tc>
        <w:tc>
          <w:tcPr>
            <w:tcW w:w="1768" w:type="dxa"/>
          </w:tcPr>
          <w:p w14:paraId="27F5975D" w14:textId="77777777" w:rsidR="00533426" w:rsidRPr="001F567B" w:rsidRDefault="0003397A">
            <w:pPr>
              <w:cnfStyle w:val="000000100000" w:firstRow="0" w:lastRow="0" w:firstColumn="0" w:lastColumn="0" w:oddVBand="0" w:evenVBand="0" w:oddHBand="1" w:evenHBand="0" w:firstRowFirstColumn="0" w:firstRowLastColumn="0" w:lastRowFirstColumn="0" w:lastRowLastColumn="0"/>
              <w:rPr>
                <w:b/>
              </w:rPr>
            </w:pPr>
            <w:r>
              <w:rPr>
                <w:b/>
              </w:rPr>
              <w:t>8</w:t>
            </w:r>
          </w:p>
        </w:tc>
        <w:tc>
          <w:tcPr>
            <w:tcW w:w="1768" w:type="dxa"/>
          </w:tcPr>
          <w:p w14:paraId="13BCA4B4" w14:textId="77777777" w:rsidR="00533426" w:rsidRPr="001F567B" w:rsidRDefault="00B01D54" w:rsidP="00D622B7">
            <w:pPr>
              <w:cnfStyle w:val="000000100000" w:firstRow="0" w:lastRow="0" w:firstColumn="0" w:lastColumn="0" w:oddVBand="0" w:evenVBand="0" w:oddHBand="1" w:evenHBand="0" w:firstRowFirstColumn="0" w:firstRowLastColumn="0" w:lastRowFirstColumn="0" w:lastRowLastColumn="0"/>
              <w:rPr>
                <w:b/>
              </w:rPr>
            </w:pPr>
            <w:r>
              <w:rPr>
                <w:b/>
              </w:rPr>
              <w:t>18</w:t>
            </w:r>
          </w:p>
        </w:tc>
      </w:tr>
      <w:tr w:rsidR="00D5715B" w:rsidRPr="001F567B" w14:paraId="4F7C45EA" w14:textId="77777777" w:rsidTr="00C326E9">
        <w:trPr>
          <w:jc w:val="center"/>
        </w:trPr>
        <w:tc>
          <w:tcPr>
            <w:cnfStyle w:val="001000000000" w:firstRow="0" w:lastRow="0" w:firstColumn="1" w:lastColumn="0" w:oddVBand="0" w:evenVBand="0" w:oddHBand="0" w:evenHBand="0" w:firstRowFirstColumn="0" w:firstRowLastColumn="0" w:lastRowFirstColumn="0" w:lastRowLastColumn="0"/>
            <w:tcW w:w="5304" w:type="dxa"/>
          </w:tcPr>
          <w:p w14:paraId="7C225863" w14:textId="77777777" w:rsidR="00533426" w:rsidRPr="001F567B" w:rsidRDefault="00533426">
            <w:r w:rsidRPr="001F567B">
              <w:t>Rehber Öğretmen</w:t>
            </w:r>
          </w:p>
        </w:tc>
        <w:tc>
          <w:tcPr>
            <w:tcW w:w="1768" w:type="dxa"/>
          </w:tcPr>
          <w:p w14:paraId="4CA5C2ED" w14:textId="00E586A0" w:rsidR="00533426" w:rsidRPr="001F567B" w:rsidRDefault="001105C4">
            <w:pPr>
              <w:cnfStyle w:val="000000000000" w:firstRow="0" w:lastRow="0" w:firstColumn="0" w:lastColumn="0" w:oddVBand="0" w:evenVBand="0" w:oddHBand="0" w:evenHBand="0" w:firstRowFirstColumn="0" w:firstRowLastColumn="0" w:lastRowFirstColumn="0" w:lastRowLastColumn="0"/>
              <w:rPr>
                <w:b/>
              </w:rPr>
            </w:pPr>
            <w:r>
              <w:rPr>
                <w:b/>
              </w:rPr>
              <w:t>0</w:t>
            </w:r>
          </w:p>
        </w:tc>
        <w:tc>
          <w:tcPr>
            <w:tcW w:w="1768" w:type="dxa"/>
          </w:tcPr>
          <w:p w14:paraId="0E33ECC5" w14:textId="2F5651A4" w:rsidR="00533426" w:rsidRPr="001F567B" w:rsidRDefault="001105C4">
            <w:pPr>
              <w:cnfStyle w:val="000000000000" w:firstRow="0" w:lastRow="0" w:firstColumn="0" w:lastColumn="0" w:oddVBand="0" w:evenVBand="0" w:oddHBand="0" w:evenHBand="0" w:firstRowFirstColumn="0" w:firstRowLastColumn="0" w:lastRowFirstColumn="0" w:lastRowLastColumn="0"/>
              <w:rPr>
                <w:b/>
              </w:rPr>
            </w:pPr>
            <w:r>
              <w:rPr>
                <w:b/>
              </w:rPr>
              <w:t>0</w:t>
            </w:r>
          </w:p>
        </w:tc>
        <w:tc>
          <w:tcPr>
            <w:tcW w:w="1768" w:type="dxa"/>
          </w:tcPr>
          <w:p w14:paraId="790EFFE7" w14:textId="3C32D6EE" w:rsidR="00533426" w:rsidRPr="001F567B" w:rsidRDefault="001105C4">
            <w:pPr>
              <w:cnfStyle w:val="000000000000" w:firstRow="0" w:lastRow="0" w:firstColumn="0" w:lastColumn="0" w:oddVBand="0" w:evenVBand="0" w:oddHBand="0" w:evenHBand="0" w:firstRowFirstColumn="0" w:firstRowLastColumn="0" w:lastRowFirstColumn="0" w:lastRowLastColumn="0"/>
              <w:rPr>
                <w:b/>
              </w:rPr>
            </w:pPr>
            <w:r>
              <w:rPr>
                <w:b/>
              </w:rPr>
              <w:t>0</w:t>
            </w:r>
          </w:p>
        </w:tc>
      </w:tr>
      <w:tr w:rsidR="00D5715B" w:rsidRPr="001F567B" w14:paraId="520767DE" w14:textId="77777777" w:rsidTr="00C326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04" w:type="dxa"/>
          </w:tcPr>
          <w:p w14:paraId="6D930BBB" w14:textId="77777777" w:rsidR="00533426" w:rsidRPr="001F567B" w:rsidRDefault="00533426" w:rsidP="00E67FCA">
            <w:r w:rsidRPr="001F567B">
              <w:t>İdari Personel</w:t>
            </w:r>
          </w:p>
        </w:tc>
        <w:tc>
          <w:tcPr>
            <w:tcW w:w="1768" w:type="dxa"/>
          </w:tcPr>
          <w:p w14:paraId="3D35EA16" w14:textId="77777777" w:rsidR="00533426" w:rsidRPr="001F567B" w:rsidRDefault="00D622B7" w:rsidP="00533426">
            <w:pPr>
              <w:cnfStyle w:val="000000100000" w:firstRow="0" w:lastRow="0" w:firstColumn="0" w:lastColumn="0" w:oddVBand="0" w:evenVBand="0" w:oddHBand="1" w:evenHBand="0" w:firstRowFirstColumn="0" w:firstRowLastColumn="0" w:lastRowFirstColumn="0" w:lastRowLastColumn="0"/>
              <w:rPr>
                <w:b/>
              </w:rPr>
            </w:pPr>
            <w:r>
              <w:rPr>
                <w:b/>
              </w:rPr>
              <w:t>-</w:t>
            </w:r>
          </w:p>
        </w:tc>
        <w:tc>
          <w:tcPr>
            <w:tcW w:w="1768" w:type="dxa"/>
          </w:tcPr>
          <w:p w14:paraId="58623039" w14:textId="77777777" w:rsidR="00533426" w:rsidRPr="001F567B" w:rsidRDefault="009B0338" w:rsidP="00533426">
            <w:pPr>
              <w:cnfStyle w:val="000000100000" w:firstRow="0" w:lastRow="0" w:firstColumn="0" w:lastColumn="0" w:oddVBand="0" w:evenVBand="0" w:oddHBand="1" w:evenHBand="0" w:firstRowFirstColumn="0" w:firstRowLastColumn="0" w:lastRowFirstColumn="0" w:lastRowLastColumn="0"/>
              <w:rPr>
                <w:b/>
              </w:rPr>
            </w:pPr>
            <w:r>
              <w:rPr>
                <w:b/>
              </w:rPr>
              <w:t>-</w:t>
            </w:r>
          </w:p>
        </w:tc>
        <w:tc>
          <w:tcPr>
            <w:tcW w:w="1768" w:type="dxa"/>
          </w:tcPr>
          <w:p w14:paraId="49E0D991" w14:textId="77777777" w:rsidR="00533426" w:rsidRPr="001F567B" w:rsidRDefault="00D622B7" w:rsidP="00533426">
            <w:pPr>
              <w:cnfStyle w:val="000000100000" w:firstRow="0" w:lastRow="0" w:firstColumn="0" w:lastColumn="0" w:oddVBand="0" w:evenVBand="0" w:oddHBand="1" w:evenHBand="0" w:firstRowFirstColumn="0" w:firstRowLastColumn="0" w:lastRowFirstColumn="0" w:lastRowLastColumn="0"/>
              <w:rPr>
                <w:b/>
              </w:rPr>
            </w:pPr>
            <w:r>
              <w:rPr>
                <w:b/>
              </w:rPr>
              <w:t>0</w:t>
            </w:r>
          </w:p>
        </w:tc>
      </w:tr>
      <w:tr w:rsidR="00D5715B" w:rsidRPr="001F567B" w14:paraId="445D106A" w14:textId="77777777" w:rsidTr="00C326E9">
        <w:trPr>
          <w:jc w:val="center"/>
        </w:trPr>
        <w:tc>
          <w:tcPr>
            <w:cnfStyle w:val="001000000000" w:firstRow="0" w:lastRow="0" w:firstColumn="1" w:lastColumn="0" w:oddVBand="0" w:evenVBand="0" w:oddHBand="0" w:evenHBand="0" w:firstRowFirstColumn="0" w:firstRowLastColumn="0" w:lastRowFirstColumn="0" w:lastRowLastColumn="0"/>
            <w:tcW w:w="5304" w:type="dxa"/>
          </w:tcPr>
          <w:p w14:paraId="01288179" w14:textId="77777777" w:rsidR="00533426" w:rsidRPr="001F567B" w:rsidRDefault="00533426" w:rsidP="00E67FCA">
            <w:r w:rsidRPr="001F567B">
              <w:t>Yardımcı Personel</w:t>
            </w:r>
          </w:p>
        </w:tc>
        <w:tc>
          <w:tcPr>
            <w:tcW w:w="1768" w:type="dxa"/>
          </w:tcPr>
          <w:p w14:paraId="09FBBFEC" w14:textId="0F94C639" w:rsidR="00533426" w:rsidRPr="001F567B" w:rsidRDefault="009C350E" w:rsidP="00533426">
            <w:pPr>
              <w:cnfStyle w:val="000000000000" w:firstRow="0" w:lastRow="0" w:firstColumn="0" w:lastColumn="0" w:oddVBand="0" w:evenVBand="0" w:oddHBand="0" w:evenHBand="0" w:firstRowFirstColumn="0" w:firstRowLastColumn="0" w:lastRowFirstColumn="0" w:lastRowLastColumn="0"/>
              <w:rPr>
                <w:b/>
              </w:rPr>
            </w:pPr>
            <w:r>
              <w:rPr>
                <w:b/>
              </w:rPr>
              <w:t>1</w:t>
            </w:r>
          </w:p>
        </w:tc>
        <w:tc>
          <w:tcPr>
            <w:tcW w:w="1768" w:type="dxa"/>
          </w:tcPr>
          <w:p w14:paraId="19FE86B9" w14:textId="001398EE" w:rsidR="00533426" w:rsidRPr="001F567B" w:rsidRDefault="001105C4" w:rsidP="00533426">
            <w:pPr>
              <w:cnfStyle w:val="000000000000" w:firstRow="0" w:lastRow="0" w:firstColumn="0" w:lastColumn="0" w:oddVBand="0" w:evenVBand="0" w:oddHBand="0" w:evenHBand="0" w:firstRowFirstColumn="0" w:firstRowLastColumn="0" w:lastRowFirstColumn="0" w:lastRowLastColumn="0"/>
              <w:rPr>
                <w:b/>
              </w:rPr>
            </w:pPr>
            <w:r>
              <w:rPr>
                <w:b/>
              </w:rPr>
              <w:t>0</w:t>
            </w:r>
          </w:p>
        </w:tc>
        <w:tc>
          <w:tcPr>
            <w:tcW w:w="1768" w:type="dxa"/>
          </w:tcPr>
          <w:p w14:paraId="548318D9" w14:textId="1D2595F2" w:rsidR="00533426" w:rsidRPr="001F567B" w:rsidRDefault="001105C4" w:rsidP="00533426">
            <w:pPr>
              <w:cnfStyle w:val="000000000000" w:firstRow="0" w:lastRow="0" w:firstColumn="0" w:lastColumn="0" w:oddVBand="0" w:evenVBand="0" w:oddHBand="0" w:evenHBand="0" w:firstRowFirstColumn="0" w:firstRowLastColumn="0" w:lastRowFirstColumn="0" w:lastRowLastColumn="0"/>
              <w:rPr>
                <w:b/>
              </w:rPr>
            </w:pPr>
            <w:r>
              <w:rPr>
                <w:b/>
              </w:rPr>
              <w:t>1</w:t>
            </w:r>
          </w:p>
        </w:tc>
      </w:tr>
      <w:tr w:rsidR="00D5715B" w:rsidRPr="001F567B" w14:paraId="786D03DD" w14:textId="77777777" w:rsidTr="00C326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04" w:type="dxa"/>
          </w:tcPr>
          <w:p w14:paraId="414B90EB" w14:textId="77777777" w:rsidR="00E67FCA" w:rsidRPr="001F567B" w:rsidRDefault="00E67FCA" w:rsidP="00533426">
            <w:r w:rsidRPr="001F567B">
              <w:t>Güvenlik Personeli</w:t>
            </w:r>
          </w:p>
        </w:tc>
        <w:tc>
          <w:tcPr>
            <w:tcW w:w="1768" w:type="dxa"/>
          </w:tcPr>
          <w:p w14:paraId="0B035C1E" w14:textId="77777777" w:rsidR="00E67FCA" w:rsidRPr="001F567B" w:rsidRDefault="00D622B7" w:rsidP="00533426">
            <w:pPr>
              <w:cnfStyle w:val="000000100000" w:firstRow="0" w:lastRow="0" w:firstColumn="0" w:lastColumn="0" w:oddVBand="0" w:evenVBand="0" w:oddHBand="1" w:evenHBand="0" w:firstRowFirstColumn="0" w:firstRowLastColumn="0" w:lastRowFirstColumn="0" w:lastRowLastColumn="0"/>
              <w:rPr>
                <w:b/>
              </w:rPr>
            </w:pPr>
            <w:r>
              <w:rPr>
                <w:b/>
              </w:rPr>
              <w:t>0</w:t>
            </w:r>
          </w:p>
        </w:tc>
        <w:tc>
          <w:tcPr>
            <w:tcW w:w="1768" w:type="dxa"/>
          </w:tcPr>
          <w:p w14:paraId="1AF1AF16" w14:textId="77777777" w:rsidR="00E67FCA" w:rsidRPr="001F567B" w:rsidRDefault="00AE5B63" w:rsidP="00533426">
            <w:pPr>
              <w:cnfStyle w:val="000000100000" w:firstRow="0" w:lastRow="0" w:firstColumn="0" w:lastColumn="0" w:oddVBand="0" w:evenVBand="0" w:oddHBand="1" w:evenHBand="0" w:firstRowFirstColumn="0" w:firstRowLastColumn="0" w:lastRowFirstColumn="0" w:lastRowLastColumn="0"/>
              <w:rPr>
                <w:b/>
              </w:rPr>
            </w:pPr>
            <w:r>
              <w:rPr>
                <w:b/>
              </w:rPr>
              <w:t>0</w:t>
            </w:r>
          </w:p>
        </w:tc>
        <w:tc>
          <w:tcPr>
            <w:tcW w:w="1768" w:type="dxa"/>
          </w:tcPr>
          <w:p w14:paraId="44D69DB5" w14:textId="77777777" w:rsidR="00E67FCA" w:rsidRPr="001F567B" w:rsidRDefault="00D622B7" w:rsidP="00533426">
            <w:pPr>
              <w:cnfStyle w:val="000000100000" w:firstRow="0" w:lastRow="0" w:firstColumn="0" w:lastColumn="0" w:oddVBand="0" w:evenVBand="0" w:oddHBand="1" w:evenHBand="0" w:firstRowFirstColumn="0" w:firstRowLastColumn="0" w:lastRowFirstColumn="0" w:lastRowLastColumn="0"/>
              <w:rPr>
                <w:b/>
              </w:rPr>
            </w:pPr>
            <w:r>
              <w:rPr>
                <w:b/>
              </w:rPr>
              <w:t>0</w:t>
            </w:r>
          </w:p>
        </w:tc>
      </w:tr>
      <w:tr w:rsidR="00D5715B" w:rsidRPr="001F567B" w14:paraId="1595BD57" w14:textId="77777777" w:rsidTr="00C326E9">
        <w:trPr>
          <w:jc w:val="center"/>
        </w:trPr>
        <w:tc>
          <w:tcPr>
            <w:cnfStyle w:val="001000000000" w:firstRow="0" w:lastRow="0" w:firstColumn="1" w:lastColumn="0" w:oddVBand="0" w:evenVBand="0" w:oddHBand="0" w:evenHBand="0" w:firstRowFirstColumn="0" w:firstRowLastColumn="0" w:lastRowFirstColumn="0" w:lastRowLastColumn="0"/>
            <w:tcW w:w="5304" w:type="dxa"/>
          </w:tcPr>
          <w:p w14:paraId="093A30B2" w14:textId="77777777" w:rsidR="00533426" w:rsidRPr="001F567B" w:rsidRDefault="00533426" w:rsidP="00D41148">
            <w:pPr>
              <w:jc w:val="right"/>
              <w:rPr>
                <w:b w:val="0"/>
              </w:rPr>
            </w:pPr>
            <w:r w:rsidRPr="001F567B">
              <w:rPr>
                <w:b w:val="0"/>
              </w:rPr>
              <w:t>Toplam Çalışan Sayıları</w:t>
            </w:r>
          </w:p>
        </w:tc>
        <w:tc>
          <w:tcPr>
            <w:tcW w:w="1768" w:type="dxa"/>
          </w:tcPr>
          <w:p w14:paraId="186AD670" w14:textId="481626BA" w:rsidR="00533426" w:rsidRPr="001F567B" w:rsidRDefault="001105C4" w:rsidP="00533426">
            <w:pPr>
              <w:cnfStyle w:val="000000000000" w:firstRow="0" w:lastRow="0" w:firstColumn="0" w:lastColumn="0" w:oddVBand="0" w:evenVBand="0" w:oddHBand="0" w:evenHBand="0" w:firstRowFirstColumn="0" w:firstRowLastColumn="0" w:lastRowFirstColumn="0" w:lastRowLastColumn="0"/>
              <w:rPr>
                <w:b/>
              </w:rPr>
            </w:pPr>
            <w:r>
              <w:rPr>
                <w:b/>
              </w:rPr>
              <w:t>13</w:t>
            </w:r>
          </w:p>
        </w:tc>
        <w:tc>
          <w:tcPr>
            <w:tcW w:w="1768" w:type="dxa"/>
          </w:tcPr>
          <w:p w14:paraId="55B13BE3" w14:textId="1BFB5170" w:rsidR="00533426" w:rsidRPr="001F567B" w:rsidRDefault="001105C4" w:rsidP="00533426">
            <w:pPr>
              <w:cnfStyle w:val="000000000000" w:firstRow="0" w:lastRow="0" w:firstColumn="0" w:lastColumn="0" w:oddVBand="0" w:evenVBand="0" w:oddHBand="0" w:evenHBand="0" w:firstRowFirstColumn="0" w:firstRowLastColumn="0" w:lastRowFirstColumn="0" w:lastRowLastColumn="0"/>
              <w:rPr>
                <w:b/>
              </w:rPr>
            </w:pPr>
            <w:r>
              <w:rPr>
                <w:b/>
              </w:rPr>
              <w:t>8</w:t>
            </w:r>
          </w:p>
        </w:tc>
        <w:tc>
          <w:tcPr>
            <w:tcW w:w="1768" w:type="dxa"/>
          </w:tcPr>
          <w:p w14:paraId="0B534BF5" w14:textId="10EC7802" w:rsidR="00533426" w:rsidRPr="001F567B" w:rsidRDefault="001105C4" w:rsidP="00533426">
            <w:pPr>
              <w:cnfStyle w:val="000000000000" w:firstRow="0" w:lastRow="0" w:firstColumn="0" w:lastColumn="0" w:oddVBand="0" w:evenVBand="0" w:oddHBand="0" w:evenHBand="0" w:firstRowFirstColumn="0" w:firstRowLastColumn="0" w:lastRowFirstColumn="0" w:lastRowLastColumn="0"/>
              <w:rPr>
                <w:b/>
              </w:rPr>
            </w:pPr>
            <w:r>
              <w:rPr>
                <w:b/>
              </w:rPr>
              <w:t>21</w:t>
            </w:r>
          </w:p>
        </w:tc>
      </w:tr>
    </w:tbl>
    <w:p w14:paraId="2C8D6316" w14:textId="77777777" w:rsidR="00581C99" w:rsidRDefault="00581C99">
      <w:pPr>
        <w:rPr>
          <w:b/>
        </w:rPr>
      </w:pPr>
    </w:p>
    <w:p w14:paraId="471F0A79" w14:textId="77777777" w:rsidR="00AE5B63" w:rsidRDefault="00AE5B63">
      <w:pPr>
        <w:rPr>
          <w:b/>
        </w:rPr>
      </w:pPr>
    </w:p>
    <w:p w14:paraId="0CE1A8BD" w14:textId="77777777" w:rsidR="00AE5B63" w:rsidRDefault="00AE5B63">
      <w:pPr>
        <w:rPr>
          <w:b/>
        </w:rPr>
      </w:pPr>
    </w:p>
    <w:p w14:paraId="481319E6" w14:textId="77777777" w:rsidR="00AE5B63" w:rsidRDefault="00AE5B63">
      <w:pPr>
        <w:rPr>
          <w:b/>
        </w:rPr>
      </w:pPr>
    </w:p>
    <w:p w14:paraId="1FD57216" w14:textId="77777777" w:rsidR="002A1F3F" w:rsidRDefault="002A1F3F">
      <w:pPr>
        <w:rPr>
          <w:b/>
        </w:rPr>
      </w:pPr>
    </w:p>
    <w:p w14:paraId="5A866E30" w14:textId="77777777" w:rsidR="002A1F3F" w:rsidRDefault="002A1F3F">
      <w:pPr>
        <w:rPr>
          <w:b/>
        </w:rPr>
      </w:pPr>
    </w:p>
    <w:p w14:paraId="723E0A1E" w14:textId="77777777" w:rsidR="002A1F3F" w:rsidRDefault="002A1F3F">
      <w:pPr>
        <w:rPr>
          <w:b/>
        </w:rPr>
      </w:pPr>
    </w:p>
    <w:p w14:paraId="51170334" w14:textId="77777777" w:rsidR="002A1F3F" w:rsidRDefault="002A1F3F" w:rsidP="00E67FCA">
      <w:pPr>
        <w:pStyle w:val="Balk3"/>
        <w:rPr>
          <w:rFonts w:ascii="Book Antiqua" w:hAnsi="Book Antiqua"/>
        </w:rPr>
      </w:pPr>
    </w:p>
    <w:p w14:paraId="7AE2C7B7" w14:textId="77777777" w:rsidR="00390AA4" w:rsidRPr="002A1F3F" w:rsidRDefault="00E67FCA" w:rsidP="00E67FCA">
      <w:pPr>
        <w:pStyle w:val="Balk3"/>
        <w:rPr>
          <w:rFonts w:ascii="Book Antiqua" w:hAnsi="Book Antiqua"/>
          <w:b/>
        </w:rPr>
      </w:pPr>
      <w:r w:rsidRPr="002A1F3F">
        <w:rPr>
          <w:rFonts w:ascii="Book Antiqua" w:hAnsi="Book Antiqua"/>
          <w:b/>
        </w:rPr>
        <w:t>Okulumuz Bina ve Alanları</w:t>
      </w:r>
    </w:p>
    <w:p w14:paraId="6914B1E9" w14:textId="77777777" w:rsidR="00E67FCA" w:rsidRPr="001F567B" w:rsidRDefault="008E01DD" w:rsidP="00182608">
      <w:pPr>
        <w:tabs>
          <w:tab w:val="left" w:pos="426"/>
        </w:tabs>
        <w:spacing w:after="0"/>
        <w:jc w:val="both"/>
        <w:rPr>
          <w:rFonts w:cs="Calibri"/>
          <w:b/>
          <w:szCs w:val="24"/>
        </w:rPr>
      </w:pPr>
      <w:r w:rsidRPr="001F567B">
        <w:tab/>
      </w:r>
      <w:r w:rsidR="00E67FCA" w:rsidRPr="001F567B">
        <w:t>Okulumuzun binası ile açık ve kapalı alanlarına ilişkin temel bilgiler altta yer almaktadır.</w:t>
      </w:r>
    </w:p>
    <w:p w14:paraId="59FA305A" w14:textId="77777777" w:rsidR="00E67FCA" w:rsidRPr="001F567B" w:rsidRDefault="00E67FCA" w:rsidP="00182608">
      <w:pPr>
        <w:tabs>
          <w:tab w:val="left" w:pos="426"/>
        </w:tabs>
        <w:spacing w:after="0"/>
        <w:jc w:val="both"/>
        <w:rPr>
          <w:rFonts w:cs="Calibri"/>
          <w:b/>
          <w:szCs w:val="24"/>
        </w:rPr>
      </w:pPr>
    </w:p>
    <w:p w14:paraId="6E1DDE6F" w14:textId="77777777" w:rsidR="00E67FCA" w:rsidRPr="001F567B" w:rsidRDefault="00E67FCA" w:rsidP="00182608">
      <w:pPr>
        <w:tabs>
          <w:tab w:val="left" w:pos="426"/>
        </w:tabs>
        <w:spacing w:after="0"/>
        <w:jc w:val="both"/>
        <w:rPr>
          <w:rFonts w:cs="Calibri"/>
          <w:b/>
          <w:szCs w:val="24"/>
        </w:rPr>
      </w:pPr>
      <w:r w:rsidRPr="001F567B">
        <w:rPr>
          <w:rFonts w:cs="Calibri"/>
          <w:b/>
          <w:szCs w:val="24"/>
        </w:rPr>
        <w:t xml:space="preserve">Okul Yerleşkesine İlişkin Bilgiler </w:t>
      </w:r>
    </w:p>
    <w:tbl>
      <w:tblPr>
        <w:tblStyle w:val="KlavuzuTablo4-Vurgu1"/>
        <w:tblW w:w="4723" w:type="pct"/>
        <w:jc w:val="center"/>
        <w:tblLook w:val="04A0" w:firstRow="1" w:lastRow="0" w:firstColumn="1" w:lastColumn="0" w:noHBand="0" w:noVBand="1"/>
      </w:tblPr>
      <w:tblGrid>
        <w:gridCol w:w="7369"/>
        <w:gridCol w:w="1421"/>
        <w:gridCol w:w="3131"/>
        <w:gridCol w:w="855"/>
        <w:gridCol w:w="709"/>
      </w:tblGrid>
      <w:tr w:rsidR="00D5715B" w:rsidRPr="001F567B" w14:paraId="21910D45" w14:textId="77777777" w:rsidTr="00C326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9" w:type="pct"/>
            <w:gridSpan w:val="2"/>
          </w:tcPr>
          <w:p w14:paraId="0AEB3E31" w14:textId="77777777" w:rsidR="00E67FCA" w:rsidRPr="001F567B" w:rsidRDefault="00E67FCA" w:rsidP="00D41148">
            <w:pPr>
              <w:tabs>
                <w:tab w:val="left" w:pos="426"/>
              </w:tabs>
              <w:spacing w:after="0"/>
              <w:jc w:val="both"/>
              <w:rPr>
                <w:rFonts w:cs="Calibri"/>
                <w:b w:val="0"/>
                <w:szCs w:val="24"/>
              </w:rPr>
            </w:pPr>
            <w:r w:rsidRPr="001F567B">
              <w:rPr>
                <w:rFonts w:cs="Calibri"/>
                <w:b w:val="0"/>
                <w:bCs w:val="0"/>
                <w:color w:val="000000"/>
                <w:szCs w:val="24"/>
              </w:rPr>
              <w:t>Okul Bölümleri</w:t>
            </w:r>
          </w:p>
        </w:tc>
        <w:tc>
          <w:tcPr>
            <w:tcW w:w="1161" w:type="pct"/>
          </w:tcPr>
          <w:p w14:paraId="7DBD86A2" w14:textId="77777777" w:rsidR="00E67FCA" w:rsidRPr="001F567B" w:rsidRDefault="00E67FCA" w:rsidP="00D41148">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rFonts w:cs="Calibri"/>
                <w:b w:val="0"/>
                <w:szCs w:val="24"/>
              </w:rPr>
            </w:pPr>
            <w:r w:rsidRPr="001F567B">
              <w:rPr>
                <w:rFonts w:cs="Calibri"/>
                <w:b w:val="0"/>
                <w:szCs w:val="24"/>
              </w:rPr>
              <w:t>Özel Alanlar</w:t>
            </w:r>
          </w:p>
        </w:tc>
        <w:tc>
          <w:tcPr>
            <w:tcW w:w="317" w:type="pct"/>
          </w:tcPr>
          <w:p w14:paraId="6AE2F4D4" w14:textId="77777777" w:rsidR="00E67FCA" w:rsidRPr="001F567B" w:rsidRDefault="00E67FCA" w:rsidP="00D41148">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rFonts w:cs="Calibri"/>
                <w:b w:val="0"/>
                <w:szCs w:val="24"/>
              </w:rPr>
            </w:pPr>
            <w:r w:rsidRPr="001F567B">
              <w:rPr>
                <w:rFonts w:cs="Calibri"/>
                <w:b w:val="0"/>
                <w:szCs w:val="24"/>
              </w:rPr>
              <w:t>Var</w:t>
            </w:r>
          </w:p>
        </w:tc>
        <w:tc>
          <w:tcPr>
            <w:tcW w:w="263" w:type="pct"/>
          </w:tcPr>
          <w:p w14:paraId="1FD74C26" w14:textId="77777777" w:rsidR="00E67FCA" w:rsidRPr="001F567B" w:rsidRDefault="00E67FCA" w:rsidP="00D41148">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rFonts w:cs="Calibri"/>
                <w:b w:val="0"/>
                <w:szCs w:val="24"/>
              </w:rPr>
            </w:pPr>
            <w:r w:rsidRPr="001F567B">
              <w:rPr>
                <w:rFonts w:cs="Calibri"/>
                <w:b w:val="0"/>
                <w:szCs w:val="24"/>
              </w:rPr>
              <w:t>Yok</w:t>
            </w:r>
          </w:p>
        </w:tc>
      </w:tr>
      <w:tr w:rsidR="00D5715B" w:rsidRPr="001F567B" w14:paraId="3B66C0FE" w14:textId="77777777" w:rsidTr="00C326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2" w:type="pct"/>
          </w:tcPr>
          <w:p w14:paraId="54B6E423" w14:textId="77777777" w:rsidR="00E67FCA" w:rsidRPr="001F567B" w:rsidRDefault="00E67FCA" w:rsidP="00D41148">
            <w:pPr>
              <w:tabs>
                <w:tab w:val="left" w:pos="426"/>
              </w:tabs>
              <w:spacing w:after="0"/>
              <w:jc w:val="both"/>
              <w:rPr>
                <w:rFonts w:cs="Calibri"/>
                <w:szCs w:val="24"/>
              </w:rPr>
            </w:pPr>
            <w:r w:rsidRPr="001F567B">
              <w:rPr>
                <w:rFonts w:cs="Calibri"/>
                <w:bCs w:val="0"/>
                <w:color w:val="000000"/>
                <w:szCs w:val="24"/>
              </w:rPr>
              <w:t>Okul Kat Sayısı</w:t>
            </w:r>
          </w:p>
        </w:tc>
        <w:tc>
          <w:tcPr>
            <w:tcW w:w="527" w:type="pct"/>
          </w:tcPr>
          <w:p w14:paraId="075AE4EA" w14:textId="0A27DDEA" w:rsidR="00E67FCA" w:rsidRPr="001F567B" w:rsidRDefault="00A43B60"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5</w:t>
            </w:r>
          </w:p>
        </w:tc>
        <w:tc>
          <w:tcPr>
            <w:tcW w:w="1161" w:type="pct"/>
          </w:tcPr>
          <w:p w14:paraId="450CA273" w14:textId="77777777" w:rsidR="00E67FCA" w:rsidRPr="001F567B"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r w:rsidRPr="001F567B">
              <w:rPr>
                <w:rFonts w:cs="Calibri"/>
                <w:szCs w:val="24"/>
              </w:rPr>
              <w:t>Çok Amaçlı Salon</w:t>
            </w:r>
          </w:p>
        </w:tc>
        <w:tc>
          <w:tcPr>
            <w:tcW w:w="317" w:type="pct"/>
          </w:tcPr>
          <w:p w14:paraId="10C0ED86" w14:textId="74041C10" w:rsidR="00E67FCA" w:rsidRPr="001F567B"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63" w:type="pct"/>
          </w:tcPr>
          <w:p w14:paraId="5464D5B1" w14:textId="7220D647" w:rsidR="00E67FCA" w:rsidRPr="001F567B" w:rsidRDefault="0052553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roofErr w:type="gramStart"/>
            <w:r>
              <w:rPr>
                <w:rFonts w:cs="Calibri"/>
                <w:b/>
                <w:szCs w:val="24"/>
              </w:rPr>
              <w:t>yok</w:t>
            </w:r>
            <w:proofErr w:type="gramEnd"/>
          </w:p>
        </w:tc>
      </w:tr>
      <w:tr w:rsidR="00D5715B" w:rsidRPr="001F567B" w14:paraId="0A9FF4A9" w14:textId="77777777" w:rsidTr="00C326E9">
        <w:trPr>
          <w:jc w:val="center"/>
        </w:trPr>
        <w:tc>
          <w:tcPr>
            <w:cnfStyle w:val="001000000000" w:firstRow="0" w:lastRow="0" w:firstColumn="1" w:lastColumn="0" w:oddVBand="0" w:evenVBand="0" w:oddHBand="0" w:evenHBand="0" w:firstRowFirstColumn="0" w:firstRowLastColumn="0" w:lastRowFirstColumn="0" w:lastRowLastColumn="0"/>
            <w:tcW w:w="2732" w:type="pct"/>
          </w:tcPr>
          <w:p w14:paraId="70069402" w14:textId="77777777" w:rsidR="00E67FCA" w:rsidRPr="001F567B" w:rsidRDefault="00E67FCA" w:rsidP="00D41148">
            <w:pPr>
              <w:tabs>
                <w:tab w:val="left" w:pos="426"/>
              </w:tabs>
              <w:spacing w:after="0"/>
              <w:jc w:val="both"/>
              <w:rPr>
                <w:rFonts w:cs="Calibri"/>
                <w:szCs w:val="24"/>
              </w:rPr>
            </w:pPr>
            <w:r w:rsidRPr="001F567B">
              <w:rPr>
                <w:rFonts w:cs="Calibri"/>
                <w:bCs w:val="0"/>
                <w:color w:val="000000"/>
                <w:szCs w:val="24"/>
              </w:rPr>
              <w:t>Derslik Sayısı</w:t>
            </w:r>
          </w:p>
        </w:tc>
        <w:tc>
          <w:tcPr>
            <w:tcW w:w="527" w:type="pct"/>
          </w:tcPr>
          <w:p w14:paraId="4768F25C" w14:textId="58D8D015" w:rsidR="00E67FCA" w:rsidRPr="001F567B" w:rsidRDefault="00A43B60" w:rsidP="00D41148">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18</w:t>
            </w:r>
          </w:p>
        </w:tc>
        <w:tc>
          <w:tcPr>
            <w:tcW w:w="1161" w:type="pct"/>
          </w:tcPr>
          <w:p w14:paraId="202680FA" w14:textId="77777777" w:rsidR="00E67FCA" w:rsidRPr="001F567B" w:rsidRDefault="00E67FCA" w:rsidP="00D41148">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r w:rsidRPr="001F567B">
              <w:rPr>
                <w:rFonts w:cs="Calibri"/>
                <w:bCs/>
                <w:color w:val="000000"/>
                <w:szCs w:val="24"/>
              </w:rPr>
              <w:t>Çok Amaçlı Saha</w:t>
            </w:r>
          </w:p>
        </w:tc>
        <w:tc>
          <w:tcPr>
            <w:tcW w:w="317" w:type="pct"/>
          </w:tcPr>
          <w:p w14:paraId="002EAA3A" w14:textId="77777777" w:rsidR="00E67FCA" w:rsidRPr="001F567B" w:rsidRDefault="00AE5B63" w:rsidP="00D41148">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Var</w:t>
            </w:r>
          </w:p>
        </w:tc>
        <w:tc>
          <w:tcPr>
            <w:tcW w:w="263" w:type="pct"/>
          </w:tcPr>
          <w:p w14:paraId="1945176A" w14:textId="77777777" w:rsidR="00E67FCA" w:rsidRPr="001F567B" w:rsidRDefault="00E67FCA" w:rsidP="00D41148">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r>
      <w:tr w:rsidR="00D5715B" w:rsidRPr="001F567B" w14:paraId="568EC9C9" w14:textId="77777777" w:rsidTr="00C326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2" w:type="pct"/>
          </w:tcPr>
          <w:p w14:paraId="3579AD40" w14:textId="77777777" w:rsidR="00E67FCA" w:rsidRPr="001F567B" w:rsidRDefault="00E67FCA" w:rsidP="00D41148">
            <w:pPr>
              <w:tabs>
                <w:tab w:val="left" w:pos="426"/>
              </w:tabs>
              <w:spacing w:after="0"/>
              <w:jc w:val="both"/>
              <w:rPr>
                <w:rFonts w:cs="Calibri"/>
                <w:szCs w:val="24"/>
              </w:rPr>
            </w:pPr>
            <w:r w:rsidRPr="001F567B">
              <w:rPr>
                <w:rFonts w:cs="Calibri"/>
                <w:bCs w:val="0"/>
                <w:color w:val="000000"/>
                <w:szCs w:val="24"/>
              </w:rPr>
              <w:t xml:space="preserve">Derslik Alanları </w:t>
            </w:r>
            <w:r w:rsidRPr="001F567B">
              <w:rPr>
                <w:rFonts w:cs="Calibri"/>
                <w:bCs w:val="0"/>
                <w:color w:val="000000"/>
                <w:sz w:val="20"/>
                <w:szCs w:val="24"/>
              </w:rPr>
              <w:t>(m2)</w:t>
            </w:r>
          </w:p>
        </w:tc>
        <w:tc>
          <w:tcPr>
            <w:tcW w:w="527" w:type="pct"/>
          </w:tcPr>
          <w:p w14:paraId="17F84295" w14:textId="5DBC2AAF" w:rsidR="00E67FCA" w:rsidRPr="001F567B" w:rsidRDefault="00A43B60"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580</w:t>
            </w:r>
            <w:r w:rsidR="009440A7" w:rsidRPr="001F567B">
              <w:rPr>
                <w:rFonts w:cs="Calibri"/>
                <w:b/>
                <w:szCs w:val="24"/>
              </w:rPr>
              <w:t>(m2)</w:t>
            </w:r>
          </w:p>
        </w:tc>
        <w:tc>
          <w:tcPr>
            <w:tcW w:w="1161" w:type="pct"/>
          </w:tcPr>
          <w:p w14:paraId="2A1EFB03" w14:textId="77777777" w:rsidR="00E67FCA" w:rsidRPr="001F567B"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r w:rsidRPr="001F567B">
              <w:rPr>
                <w:rFonts w:cs="Calibri"/>
                <w:bCs/>
                <w:color w:val="000000"/>
                <w:szCs w:val="24"/>
              </w:rPr>
              <w:t>Kütüphane</w:t>
            </w:r>
          </w:p>
        </w:tc>
        <w:tc>
          <w:tcPr>
            <w:tcW w:w="317" w:type="pct"/>
          </w:tcPr>
          <w:p w14:paraId="0190745E" w14:textId="77777777" w:rsidR="00E67FCA" w:rsidRPr="001F567B" w:rsidRDefault="00AE5B63"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Var</w:t>
            </w:r>
          </w:p>
        </w:tc>
        <w:tc>
          <w:tcPr>
            <w:tcW w:w="263" w:type="pct"/>
          </w:tcPr>
          <w:p w14:paraId="1DCCD832" w14:textId="77777777" w:rsidR="00E67FCA" w:rsidRPr="001F567B"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D5715B" w:rsidRPr="001F567B" w14:paraId="0A32655A" w14:textId="77777777" w:rsidTr="00C326E9">
        <w:trPr>
          <w:jc w:val="center"/>
        </w:trPr>
        <w:tc>
          <w:tcPr>
            <w:cnfStyle w:val="001000000000" w:firstRow="0" w:lastRow="0" w:firstColumn="1" w:lastColumn="0" w:oddVBand="0" w:evenVBand="0" w:oddHBand="0" w:evenHBand="0" w:firstRowFirstColumn="0" w:firstRowLastColumn="0" w:lastRowFirstColumn="0" w:lastRowLastColumn="0"/>
            <w:tcW w:w="2732" w:type="pct"/>
          </w:tcPr>
          <w:p w14:paraId="3EDFFE45" w14:textId="77777777" w:rsidR="00E67FCA" w:rsidRPr="001F567B" w:rsidRDefault="00E67FCA" w:rsidP="00D41148">
            <w:pPr>
              <w:tabs>
                <w:tab w:val="left" w:pos="426"/>
              </w:tabs>
              <w:spacing w:after="0"/>
              <w:jc w:val="both"/>
              <w:rPr>
                <w:rFonts w:cs="Calibri"/>
                <w:szCs w:val="24"/>
              </w:rPr>
            </w:pPr>
            <w:r w:rsidRPr="001F567B">
              <w:rPr>
                <w:rFonts w:cs="Calibri"/>
                <w:bCs w:val="0"/>
                <w:color w:val="000000"/>
                <w:szCs w:val="24"/>
              </w:rPr>
              <w:t>Kullanılan Derslik Sayısı</w:t>
            </w:r>
          </w:p>
        </w:tc>
        <w:tc>
          <w:tcPr>
            <w:tcW w:w="527" w:type="pct"/>
          </w:tcPr>
          <w:p w14:paraId="322A81EC" w14:textId="3BDBAD2E" w:rsidR="00E67FCA" w:rsidRPr="001F567B" w:rsidRDefault="00A43B60" w:rsidP="00D41148">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13</w:t>
            </w:r>
          </w:p>
        </w:tc>
        <w:tc>
          <w:tcPr>
            <w:tcW w:w="1161" w:type="pct"/>
          </w:tcPr>
          <w:p w14:paraId="23C700F2" w14:textId="77777777" w:rsidR="00E67FCA" w:rsidRPr="001F567B" w:rsidRDefault="00E67FCA" w:rsidP="00D41148">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r w:rsidRPr="001F567B">
              <w:rPr>
                <w:rFonts w:cs="Calibri"/>
                <w:bCs/>
                <w:color w:val="000000"/>
                <w:szCs w:val="24"/>
              </w:rPr>
              <w:t>Fen Laboratuvarı</w:t>
            </w:r>
          </w:p>
        </w:tc>
        <w:tc>
          <w:tcPr>
            <w:tcW w:w="317" w:type="pct"/>
          </w:tcPr>
          <w:p w14:paraId="247BFEF6" w14:textId="77777777" w:rsidR="00E67FCA" w:rsidRPr="001F567B" w:rsidRDefault="00AE5B63" w:rsidP="00D41148">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Var</w:t>
            </w:r>
          </w:p>
        </w:tc>
        <w:tc>
          <w:tcPr>
            <w:tcW w:w="263" w:type="pct"/>
          </w:tcPr>
          <w:p w14:paraId="43F0DBF0" w14:textId="77777777" w:rsidR="00E67FCA" w:rsidRPr="001F567B" w:rsidRDefault="00E67FCA" w:rsidP="00D41148">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r>
      <w:tr w:rsidR="00D5715B" w:rsidRPr="001F567B" w14:paraId="332863E6" w14:textId="77777777" w:rsidTr="00C326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2" w:type="pct"/>
          </w:tcPr>
          <w:p w14:paraId="4A66D508" w14:textId="77777777" w:rsidR="00E67FCA" w:rsidRPr="001F567B" w:rsidRDefault="00E67FCA" w:rsidP="00D41148">
            <w:pPr>
              <w:tabs>
                <w:tab w:val="left" w:pos="426"/>
              </w:tabs>
              <w:spacing w:after="0"/>
              <w:jc w:val="both"/>
              <w:rPr>
                <w:rFonts w:cs="Calibri"/>
                <w:szCs w:val="24"/>
              </w:rPr>
            </w:pPr>
            <w:r w:rsidRPr="001F567B">
              <w:rPr>
                <w:rFonts w:cs="Calibri"/>
                <w:bCs w:val="0"/>
                <w:color w:val="000000"/>
                <w:szCs w:val="24"/>
              </w:rPr>
              <w:t>Şube Sayısı</w:t>
            </w:r>
          </w:p>
        </w:tc>
        <w:tc>
          <w:tcPr>
            <w:tcW w:w="527" w:type="pct"/>
          </w:tcPr>
          <w:p w14:paraId="66077B9B" w14:textId="245AB1F4" w:rsidR="00E67FCA" w:rsidRPr="001F567B" w:rsidRDefault="00A43B60"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13</w:t>
            </w:r>
          </w:p>
        </w:tc>
        <w:tc>
          <w:tcPr>
            <w:tcW w:w="1161" w:type="pct"/>
          </w:tcPr>
          <w:p w14:paraId="481DD222" w14:textId="77777777" w:rsidR="00E67FCA" w:rsidRPr="001F567B" w:rsidRDefault="002938F7"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Müzik Atölyesi</w:t>
            </w:r>
          </w:p>
        </w:tc>
        <w:tc>
          <w:tcPr>
            <w:tcW w:w="317" w:type="pct"/>
          </w:tcPr>
          <w:p w14:paraId="3B13409D" w14:textId="77777777" w:rsidR="00E67FCA" w:rsidRPr="001F567B" w:rsidRDefault="002938F7"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Var</w:t>
            </w:r>
          </w:p>
        </w:tc>
        <w:tc>
          <w:tcPr>
            <w:tcW w:w="263" w:type="pct"/>
          </w:tcPr>
          <w:p w14:paraId="6CA28DD7" w14:textId="77777777" w:rsidR="00E67FCA" w:rsidRPr="001F567B"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2938F7" w:rsidRPr="001F567B" w14:paraId="495EED50" w14:textId="77777777" w:rsidTr="00C326E9">
        <w:trPr>
          <w:jc w:val="center"/>
        </w:trPr>
        <w:tc>
          <w:tcPr>
            <w:cnfStyle w:val="001000000000" w:firstRow="0" w:lastRow="0" w:firstColumn="1" w:lastColumn="0" w:oddVBand="0" w:evenVBand="0" w:oddHBand="0" w:evenHBand="0" w:firstRowFirstColumn="0" w:firstRowLastColumn="0" w:lastRowFirstColumn="0" w:lastRowLastColumn="0"/>
            <w:tcW w:w="2732" w:type="pct"/>
          </w:tcPr>
          <w:p w14:paraId="2F8D2C86" w14:textId="77777777" w:rsidR="002938F7" w:rsidRPr="001F567B" w:rsidRDefault="002938F7" w:rsidP="002938F7">
            <w:pPr>
              <w:tabs>
                <w:tab w:val="left" w:pos="426"/>
              </w:tabs>
              <w:spacing w:after="0"/>
              <w:jc w:val="both"/>
              <w:rPr>
                <w:rFonts w:cs="Calibri"/>
                <w:szCs w:val="24"/>
              </w:rPr>
            </w:pPr>
            <w:r w:rsidRPr="001F567B">
              <w:rPr>
                <w:rFonts w:cs="Calibri"/>
                <w:bCs w:val="0"/>
                <w:color w:val="000000"/>
                <w:szCs w:val="24"/>
              </w:rPr>
              <w:t xml:space="preserve">İdari Odaların Alanı </w:t>
            </w:r>
            <w:r w:rsidRPr="001F567B">
              <w:rPr>
                <w:rFonts w:cs="Calibri"/>
                <w:bCs w:val="0"/>
                <w:color w:val="000000"/>
                <w:sz w:val="20"/>
                <w:szCs w:val="24"/>
              </w:rPr>
              <w:t>(m2)</w:t>
            </w:r>
          </w:p>
        </w:tc>
        <w:tc>
          <w:tcPr>
            <w:tcW w:w="527" w:type="pct"/>
          </w:tcPr>
          <w:p w14:paraId="55F1CC79" w14:textId="77777777" w:rsidR="002938F7" w:rsidRPr="001F567B" w:rsidRDefault="002938F7"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35</w:t>
            </w:r>
          </w:p>
        </w:tc>
        <w:tc>
          <w:tcPr>
            <w:tcW w:w="1161" w:type="pct"/>
          </w:tcPr>
          <w:p w14:paraId="383E15D9" w14:textId="77777777" w:rsidR="002938F7" w:rsidRPr="001F567B" w:rsidRDefault="002938F7"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r w:rsidRPr="001F567B">
              <w:rPr>
                <w:rFonts w:cs="Calibri"/>
                <w:bCs/>
                <w:color w:val="000000"/>
                <w:szCs w:val="24"/>
              </w:rPr>
              <w:t>Bilgisayar Laboratuvarı</w:t>
            </w:r>
          </w:p>
        </w:tc>
        <w:tc>
          <w:tcPr>
            <w:tcW w:w="317" w:type="pct"/>
          </w:tcPr>
          <w:p w14:paraId="40D90225" w14:textId="77777777" w:rsidR="002938F7" w:rsidRPr="001F567B" w:rsidRDefault="002938F7"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263" w:type="pct"/>
          </w:tcPr>
          <w:p w14:paraId="603416E3" w14:textId="77777777" w:rsidR="002938F7" w:rsidRPr="001F567B" w:rsidRDefault="002938F7"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Yok</w:t>
            </w:r>
          </w:p>
        </w:tc>
      </w:tr>
      <w:tr w:rsidR="002938F7" w:rsidRPr="001F567B" w14:paraId="29024EED" w14:textId="77777777" w:rsidTr="00C326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2" w:type="pct"/>
          </w:tcPr>
          <w:p w14:paraId="59C2F0A6" w14:textId="77777777" w:rsidR="002938F7" w:rsidRPr="001F567B" w:rsidRDefault="002938F7" w:rsidP="002938F7">
            <w:pPr>
              <w:tabs>
                <w:tab w:val="left" w:pos="426"/>
              </w:tabs>
              <w:spacing w:after="0"/>
              <w:jc w:val="both"/>
              <w:rPr>
                <w:rFonts w:cs="Calibri"/>
                <w:bCs w:val="0"/>
                <w:color w:val="000000"/>
                <w:szCs w:val="24"/>
              </w:rPr>
            </w:pPr>
            <w:r w:rsidRPr="001F567B">
              <w:rPr>
                <w:rFonts w:cs="Calibri"/>
                <w:bCs w:val="0"/>
                <w:color w:val="000000"/>
                <w:szCs w:val="24"/>
              </w:rPr>
              <w:t xml:space="preserve">Öğretmenler Odası </w:t>
            </w:r>
            <w:r w:rsidRPr="001F567B">
              <w:rPr>
                <w:rFonts w:cs="Calibri"/>
                <w:bCs w:val="0"/>
                <w:color w:val="000000"/>
                <w:sz w:val="20"/>
                <w:szCs w:val="24"/>
              </w:rPr>
              <w:t>(m2)</w:t>
            </w:r>
          </w:p>
        </w:tc>
        <w:tc>
          <w:tcPr>
            <w:tcW w:w="527" w:type="pct"/>
          </w:tcPr>
          <w:p w14:paraId="2697014C" w14:textId="215BB7CF" w:rsidR="002938F7" w:rsidRPr="001F567B" w:rsidRDefault="00A43B60" w:rsidP="002938F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48</w:t>
            </w:r>
          </w:p>
        </w:tc>
        <w:tc>
          <w:tcPr>
            <w:tcW w:w="1161" w:type="pct"/>
          </w:tcPr>
          <w:p w14:paraId="0A199728" w14:textId="77777777" w:rsidR="002938F7" w:rsidRPr="001F567B" w:rsidRDefault="002938F7" w:rsidP="002938F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r w:rsidRPr="001F567B">
              <w:rPr>
                <w:rFonts w:cs="Calibri"/>
                <w:bCs/>
                <w:color w:val="000000"/>
                <w:szCs w:val="24"/>
              </w:rPr>
              <w:t>İş Atölyesi</w:t>
            </w:r>
          </w:p>
        </w:tc>
        <w:tc>
          <w:tcPr>
            <w:tcW w:w="317" w:type="pct"/>
          </w:tcPr>
          <w:p w14:paraId="12C88525" w14:textId="77777777" w:rsidR="002938F7" w:rsidRPr="001F567B" w:rsidRDefault="002938F7" w:rsidP="002938F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63" w:type="pct"/>
          </w:tcPr>
          <w:p w14:paraId="31A884FB" w14:textId="77777777" w:rsidR="002938F7" w:rsidRPr="001F567B" w:rsidRDefault="002938F7" w:rsidP="002938F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Yok</w:t>
            </w:r>
          </w:p>
        </w:tc>
      </w:tr>
      <w:tr w:rsidR="002938F7" w:rsidRPr="001F567B" w14:paraId="3ABCE1E9" w14:textId="77777777" w:rsidTr="00C326E9">
        <w:trPr>
          <w:jc w:val="center"/>
        </w:trPr>
        <w:tc>
          <w:tcPr>
            <w:cnfStyle w:val="001000000000" w:firstRow="0" w:lastRow="0" w:firstColumn="1" w:lastColumn="0" w:oddVBand="0" w:evenVBand="0" w:oddHBand="0" w:evenHBand="0" w:firstRowFirstColumn="0" w:firstRowLastColumn="0" w:lastRowFirstColumn="0" w:lastRowLastColumn="0"/>
            <w:tcW w:w="2732" w:type="pct"/>
          </w:tcPr>
          <w:p w14:paraId="589AA759" w14:textId="77777777" w:rsidR="002938F7" w:rsidRPr="001F567B" w:rsidRDefault="002938F7" w:rsidP="002938F7">
            <w:pPr>
              <w:tabs>
                <w:tab w:val="left" w:pos="426"/>
              </w:tabs>
              <w:spacing w:after="0"/>
              <w:jc w:val="both"/>
              <w:rPr>
                <w:rFonts w:cs="Calibri"/>
                <w:bCs w:val="0"/>
                <w:color w:val="000000"/>
                <w:szCs w:val="24"/>
              </w:rPr>
            </w:pPr>
            <w:r w:rsidRPr="001F567B">
              <w:rPr>
                <w:rFonts w:cs="Calibri"/>
                <w:bCs w:val="0"/>
                <w:color w:val="000000"/>
                <w:szCs w:val="24"/>
              </w:rPr>
              <w:t xml:space="preserve">Okul Oturum Alanı </w:t>
            </w:r>
            <w:r w:rsidRPr="001F567B">
              <w:rPr>
                <w:rFonts w:cs="Calibri"/>
                <w:bCs w:val="0"/>
                <w:color w:val="000000"/>
                <w:sz w:val="20"/>
                <w:szCs w:val="24"/>
              </w:rPr>
              <w:t>(m2)</w:t>
            </w:r>
          </w:p>
        </w:tc>
        <w:tc>
          <w:tcPr>
            <w:tcW w:w="527" w:type="pct"/>
          </w:tcPr>
          <w:p w14:paraId="4012E596" w14:textId="77777777" w:rsidR="002938F7" w:rsidRPr="001F567B" w:rsidRDefault="002938F7"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630</w:t>
            </w:r>
          </w:p>
        </w:tc>
        <w:tc>
          <w:tcPr>
            <w:tcW w:w="1161" w:type="pct"/>
          </w:tcPr>
          <w:p w14:paraId="2FFE86AE" w14:textId="77777777" w:rsidR="002938F7" w:rsidRPr="001F567B" w:rsidRDefault="002938F7"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r w:rsidRPr="001F567B">
              <w:rPr>
                <w:rFonts w:cs="Calibri"/>
                <w:szCs w:val="24"/>
              </w:rPr>
              <w:t>Beceri Atölyesi</w:t>
            </w:r>
          </w:p>
        </w:tc>
        <w:tc>
          <w:tcPr>
            <w:tcW w:w="317" w:type="pct"/>
          </w:tcPr>
          <w:p w14:paraId="52819D39" w14:textId="77777777" w:rsidR="002938F7" w:rsidRPr="001F567B" w:rsidRDefault="002938F7"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263" w:type="pct"/>
          </w:tcPr>
          <w:p w14:paraId="51796FA5" w14:textId="77777777" w:rsidR="002938F7" w:rsidRPr="001F567B" w:rsidRDefault="002938F7"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Yok</w:t>
            </w:r>
          </w:p>
        </w:tc>
      </w:tr>
      <w:tr w:rsidR="002938F7" w:rsidRPr="001F567B" w14:paraId="6CDDC008" w14:textId="77777777" w:rsidTr="00C326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2" w:type="pct"/>
          </w:tcPr>
          <w:p w14:paraId="7B3380BB" w14:textId="77777777" w:rsidR="002938F7" w:rsidRPr="001F567B" w:rsidRDefault="002938F7" w:rsidP="002938F7">
            <w:pPr>
              <w:tabs>
                <w:tab w:val="left" w:pos="426"/>
              </w:tabs>
              <w:spacing w:after="0"/>
              <w:jc w:val="both"/>
              <w:rPr>
                <w:rFonts w:cs="Calibri"/>
                <w:bCs w:val="0"/>
                <w:color w:val="000000"/>
                <w:szCs w:val="24"/>
              </w:rPr>
            </w:pPr>
            <w:r w:rsidRPr="001F567B">
              <w:rPr>
                <w:rFonts w:cs="Calibri"/>
                <w:bCs w:val="0"/>
                <w:color w:val="000000"/>
                <w:szCs w:val="24"/>
              </w:rPr>
              <w:t xml:space="preserve">Okul Bahçesi </w:t>
            </w:r>
            <w:r w:rsidRPr="001F567B">
              <w:rPr>
                <w:rFonts w:cs="Calibri"/>
                <w:bCs w:val="0"/>
                <w:color w:val="000000"/>
                <w:sz w:val="20"/>
                <w:szCs w:val="24"/>
              </w:rPr>
              <w:t>(Açık Alan)(m2)</w:t>
            </w:r>
          </w:p>
        </w:tc>
        <w:tc>
          <w:tcPr>
            <w:tcW w:w="527" w:type="pct"/>
          </w:tcPr>
          <w:p w14:paraId="01DE8504" w14:textId="198C6FBE" w:rsidR="002938F7" w:rsidRPr="001F567B" w:rsidRDefault="00A43B60" w:rsidP="002938F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3370</w:t>
            </w:r>
          </w:p>
        </w:tc>
        <w:tc>
          <w:tcPr>
            <w:tcW w:w="1161" w:type="pct"/>
          </w:tcPr>
          <w:p w14:paraId="50A1A053" w14:textId="77777777" w:rsidR="002938F7" w:rsidRPr="001F567B" w:rsidRDefault="002938F7" w:rsidP="002938F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r w:rsidRPr="001F567B">
              <w:rPr>
                <w:rFonts w:cs="Calibri"/>
                <w:szCs w:val="24"/>
              </w:rPr>
              <w:t>Pansiyon</w:t>
            </w:r>
          </w:p>
        </w:tc>
        <w:tc>
          <w:tcPr>
            <w:tcW w:w="317" w:type="pct"/>
          </w:tcPr>
          <w:p w14:paraId="639080FF" w14:textId="77777777" w:rsidR="002938F7" w:rsidRPr="001F567B" w:rsidRDefault="002938F7" w:rsidP="002938F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63" w:type="pct"/>
          </w:tcPr>
          <w:p w14:paraId="39B1963F" w14:textId="77777777" w:rsidR="002938F7" w:rsidRPr="001F567B" w:rsidRDefault="002938F7" w:rsidP="002938F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Yok</w:t>
            </w:r>
          </w:p>
        </w:tc>
      </w:tr>
      <w:tr w:rsidR="002938F7" w:rsidRPr="001F567B" w14:paraId="259C332A" w14:textId="77777777" w:rsidTr="00C326E9">
        <w:trPr>
          <w:jc w:val="center"/>
        </w:trPr>
        <w:tc>
          <w:tcPr>
            <w:cnfStyle w:val="001000000000" w:firstRow="0" w:lastRow="0" w:firstColumn="1" w:lastColumn="0" w:oddVBand="0" w:evenVBand="0" w:oddHBand="0" w:evenHBand="0" w:firstRowFirstColumn="0" w:firstRowLastColumn="0" w:lastRowFirstColumn="0" w:lastRowLastColumn="0"/>
            <w:tcW w:w="2732" w:type="pct"/>
          </w:tcPr>
          <w:p w14:paraId="121CE83F" w14:textId="77777777" w:rsidR="002938F7" w:rsidRPr="001F567B" w:rsidRDefault="002938F7" w:rsidP="002938F7">
            <w:pPr>
              <w:tabs>
                <w:tab w:val="left" w:pos="426"/>
              </w:tabs>
              <w:spacing w:after="0"/>
              <w:jc w:val="both"/>
              <w:rPr>
                <w:rFonts w:cs="Calibri"/>
                <w:bCs w:val="0"/>
                <w:color w:val="000000"/>
                <w:szCs w:val="24"/>
              </w:rPr>
            </w:pPr>
            <w:r w:rsidRPr="001F567B">
              <w:rPr>
                <w:rFonts w:cs="Calibri"/>
                <w:bCs w:val="0"/>
                <w:color w:val="000000"/>
                <w:szCs w:val="24"/>
              </w:rPr>
              <w:t xml:space="preserve">Okul Kapalı Alan </w:t>
            </w:r>
            <w:r w:rsidRPr="001F567B">
              <w:rPr>
                <w:rFonts w:cs="Calibri"/>
                <w:bCs w:val="0"/>
                <w:color w:val="000000"/>
                <w:sz w:val="20"/>
                <w:szCs w:val="24"/>
              </w:rPr>
              <w:t>(m2)</w:t>
            </w:r>
          </w:p>
        </w:tc>
        <w:tc>
          <w:tcPr>
            <w:tcW w:w="527" w:type="pct"/>
          </w:tcPr>
          <w:p w14:paraId="7A067DBE" w14:textId="52E1775C" w:rsidR="002938F7" w:rsidRPr="001F567B" w:rsidRDefault="00A43B60"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3780</w:t>
            </w:r>
          </w:p>
        </w:tc>
        <w:tc>
          <w:tcPr>
            <w:tcW w:w="1161" w:type="pct"/>
          </w:tcPr>
          <w:p w14:paraId="6612DF74" w14:textId="77777777" w:rsidR="002938F7" w:rsidRPr="001F567B" w:rsidRDefault="002938F7"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17" w:type="pct"/>
          </w:tcPr>
          <w:p w14:paraId="7D1341AC" w14:textId="77777777" w:rsidR="002938F7" w:rsidRPr="001F567B" w:rsidRDefault="002938F7"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263" w:type="pct"/>
          </w:tcPr>
          <w:p w14:paraId="66CB7033" w14:textId="77777777" w:rsidR="002938F7" w:rsidRPr="001F567B" w:rsidRDefault="002938F7"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r>
      <w:tr w:rsidR="002938F7" w:rsidRPr="001F567B" w14:paraId="05124984" w14:textId="77777777" w:rsidTr="00C326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2" w:type="pct"/>
          </w:tcPr>
          <w:p w14:paraId="7463958A" w14:textId="77777777" w:rsidR="002938F7" w:rsidRPr="001F567B" w:rsidRDefault="002938F7" w:rsidP="002938F7">
            <w:pPr>
              <w:tabs>
                <w:tab w:val="left" w:pos="426"/>
              </w:tabs>
              <w:spacing w:after="0"/>
              <w:jc w:val="both"/>
              <w:rPr>
                <w:rFonts w:cs="Calibri"/>
                <w:bCs w:val="0"/>
                <w:color w:val="000000"/>
                <w:szCs w:val="24"/>
              </w:rPr>
            </w:pPr>
            <w:r w:rsidRPr="001F567B">
              <w:rPr>
                <w:rFonts w:cs="Calibri"/>
                <w:bCs w:val="0"/>
                <w:color w:val="000000"/>
                <w:szCs w:val="24"/>
              </w:rPr>
              <w:t xml:space="preserve">Sanatsal, bilimsel ve sportif amaçlı toplam alan </w:t>
            </w:r>
            <w:r w:rsidRPr="001F567B">
              <w:rPr>
                <w:rFonts w:cs="Calibri"/>
                <w:bCs w:val="0"/>
                <w:color w:val="000000"/>
                <w:sz w:val="20"/>
                <w:szCs w:val="20"/>
              </w:rPr>
              <w:t>(m</w:t>
            </w:r>
            <w:r w:rsidRPr="001F567B">
              <w:rPr>
                <w:rFonts w:cs="Calibri"/>
                <w:bCs w:val="0"/>
                <w:color w:val="000000"/>
                <w:sz w:val="20"/>
                <w:szCs w:val="20"/>
                <w:vertAlign w:val="superscript"/>
              </w:rPr>
              <w:t>2</w:t>
            </w:r>
            <w:r w:rsidRPr="001F567B">
              <w:rPr>
                <w:rFonts w:cs="Calibri"/>
                <w:bCs w:val="0"/>
                <w:color w:val="000000"/>
                <w:sz w:val="20"/>
                <w:szCs w:val="24"/>
              </w:rPr>
              <w:t>)</w:t>
            </w:r>
          </w:p>
        </w:tc>
        <w:tc>
          <w:tcPr>
            <w:tcW w:w="527" w:type="pct"/>
          </w:tcPr>
          <w:p w14:paraId="2B6CD3AF" w14:textId="2AFDCCA6" w:rsidR="002938F7" w:rsidRPr="001F567B" w:rsidRDefault="00A43B60" w:rsidP="002938F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100</w:t>
            </w:r>
          </w:p>
        </w:tc>
        <w:tc>
          <w:tcPr>
            <w:tcW w:w="1161" w:type="pct"/>
          </w:tcPr>
          <w:p w14:paraId="0901A07E" w14:textId="77777777" w:rsidR="002938F7" w:rsidRPr="001F567B" w:rsidRDefault="002938F7" w:rsidP="002938F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17" w:type="pct"/>
          </w:tcPr>
          <w:p w14:paraId="1E76B2EE" w14:textId="77777777" w:rsidR="002938F7" w:rsidRPr="001F567B" w:rsidRDefault="002938F7" w:rsidP="002938F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63" w:type="pct"/>
          </w:tcPr>
          <w:p w14:paraId="4ABB0DEE" w14:textId="77777777" w:rsidR="002938F7" w:rsidRPr="001F567B" w:rsidRDefault="002938F7" w:rsidP="002938F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2938F7" w:rsidRPr="001F567B" w14:paraId="0FA6ADB0" w14:textId="77777777" w:rsidTr="00C326E9">
        <w:trPr>
          <w:jc w:val="center"/>
        </w:trPr>
        <w:tc>
          <w:tcPr>
            <w:cnfStyle w:val="001000000000" w:firstRow="0" w:lastRow="0" w:firstColumn="1" w:lastColumn="0" w:oddVBand="0" w:evenVBand="0" w:oddHBand="0" w:evenHBand="0" w:firstRowFirstColumn="0" w:firstRowLastColumn="0" w:lastRowFirstColumn="0" w:lastRowLastColumn="0"/>
            <w:tcW w:w="2732" w:type="pct"/>
          </w:tcPr>
          <w:p w14:paraId="299B0F91" w14:textId="77777777" w:rsidR="002938F7" w:rsidRPr="001F567B" w:rsidRDefault="002938F7" w:rsidP="002938F7">
            <w:pPr>
              <w:tabs>
                <w:tab w:val="left" w:pos="426"/>
              </w:tabs>
              <w:spacing w:after="0"/>
              <w:jc w:val="both"/>
              <w:rPr>
                <w:rFonts w:cs="Calibri"/>
                <w:bCs w:val="0"/>
                <w:color w:val="000000"/>
                <w:szCs w:val="24"/>
              </w:rPr>
            </w:pPr>
            <w:r w:rsidRPr="001F567B">
              <w:rPr>
                <w:rFonts w:cs="Calibri"/>
                <w:bCs w:val="0"/>
                <w:color w:val="000000"/>
                <w:szCs w:val="24"/>
              </w:rPr>
              <w:t xml:space="preserve">Kantin </w:t>
            </w:r>
            <w:r w:rsidRPr="001F567B">
              <w:rPr>
                <w:rFonts w:cs="Calibri"/>
                <w:bCs w:val="0"/>
                <w:color w:val="000000"/>
                <w:sz w:val="20"/>
                <w:szCs w:val="24"/>
              </w:rPr>
              <w:t>(m2)</w:t>
            </w:r>
          </w:p>
        </w:tc>
        <w:tc>
          <w:tcPr>
            <w:tcW w:w="527" w:type="pct"/>
          </w:tcPr>
          <w:p w14:paraId="3CB0F382" w14:textId="539E0324" w:rsidR="002938F7" w:rsidRPr="001F567B" w:rsidRDefault="00A43B60"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44</w:t>
            </w:r>
          </w:p>
        </w:tc>
        <w:tc>
          <w:tcPr>
            <w:tcW w:w="1161" w:type="pct"/>
          </w:tcPr>
          <w:p w14:paraId="6B7AA727" w14:textId="77777777" w:rsidR="002938F7" w:rsidRPr="001F567B" w:rsidRDefault="002938F7"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17" w:type="pct"/>
          </w:tcPr>
          <w:p w14:paraId="5B6B76B5" w14:textId="77777777" w:rsidR="002938F7" w:rsidRPr="001F567B" w:rsidRDefault="002938F7"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263" w:type="pct"/>
          </w:tcPr>
          <w:p w14:paraId="44B5DB31" w14:textId="77777777" w:rsidR="002938F7" w:rsidRPr="001F567B" w:rsidRDefault="002938F7"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r>
      <w:tr w:rsidR="002938F7" w:rsidRPr="001F567B" w14:paraId="5153312F" w14:textId="77777777" w:rsidTr="00C326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2" w:type="pct"/>
          </w:tcPr>
          <w:p w14:paraId="0861E5F9" w14:textId="77777777" w:rsidR="002938F7" w:rsidRPr="001F567B" w:rsidRDefault="002938F7" w:rsidP="002938F7">
            <w:pPr>
              <w:tabs>
                <w:tab w:val="left" w:pos="426"/>
              </w:tabs>
              <w:spacing w:after="0"/>
              <w:jc w:val="both"/>
              <w:rPr>
                <w:rFonts w:cs="Calibri"/>
                <w:bCs w:val="0"/>
                <w:color w:val="000000"/>
                <w:szCs w:val="24"/>
              </w:rPr>
            </w:pPr>
            <w:r w:rsidRPr="001F567B">
              <w:rPr>
                <w:rFonts w:cs="Calibri"/>
                <w:bCs w:val="0"/>
                <w:color w:val="000000"/>
                <w:szCs w:val="24"/>
              </w:rPr>
              <w:t>Tuvalet Sayısı</w:t>
            </w:r>
          </w:p>
        </w:tc>
        <w:tc>
          <w:tcPr>
            <w:tcW w:w="527" w:type="pct"/>
          </w:tcPr>
          <w:p w14:paraId="2EC03B4E" w14:textId="5EB3E876" w:rsidR="002938F7" w:rsidRPr="001F567B" w:rsidRDefault="00A43B60" w:rsidP="002938F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35</w:t>
            </w:r>
          </w:p>
        </w:tc>
        <w:tc>
          <w:tcPr>
            <w:tcW w:w="1161" w:type="pct"/>
          </w:tcPr>
          <w:p w14:paraId="1FAFDB81" w14:textId="77777777" w:rsidR="002938F7" w:rsidRPr="001F567B" w:rsidRDefault="002938F7" w:rsidP="002938F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17" w:type="pct"/>
          </w:tcPr>
          <w:p w14:paraId="3884B83C" w14:textId="77777777" w:rsidR="002938F7" w:rsidRPr="001F567B" w:rsidRDefault="002938F7" w:rsidP="002938F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63" w:type="pct"/>
          </w:tcPr>
          <w:p w14:paraId="569C9D81" w14:textId="77777777" w:rsidR="002938F7" w:rsidRPr="001F567B" w:rsidRDefault="002938F7" w:rsidP="002938F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2938F7" w:rsidRPr="001F567B" w14:paraId="4D450BDE" w14:textId="77777777" w:rsidTr="00C326E9">
        <w:trPr>
          <w:jc w:val="center"/>
        </w:trPr>
        <w:tc>
          <w:tcPr>
            <w:cnfStyle w:val="001000000000" w:firstRow="0" w:lastRow="0" w:firstColumn="1" w:lastColumn="0" w:oddVBand="0" w:evenVBand="0" w:oddHBand="0" w:evenHBand="0" w:firstRowFirstColumn="0" w:firstRowLastColumn="0" w:lastRowFirstColumn="0" w:lastRowLastColumn="0"/>
            <w:tcW w:w="2732" w:type="pct"/>
          </w:tcPr>
          <w:p w14:paraId="7F92B14F" w14:textId="77777777" w:rsidR="002938F7" w:rsidRPr="001F567B" w:rsidRDefault="002938F7" w:rsidP="002938F7">
            <w:pPr>
              <w:tabs>
                <w:tab w:val="left" w:pos="426"/>
              </w:tabs>
              <w:spacing w:after="0"/>
              <w:jc w:val="both"/>
              <w:rPr>
                <w:rFonts w:cs="Calibri"/>
                <w:b w:val="0"/>
                <w:bCs w:val="0"/>
                <w:color w:val="000000"/>
                <w:szCs w:val="24"/>
              </w:rPr>
            </w:pPr>
            <w:r w:rsidRPr="001F567B">
              <w:rPr>
                <w:rFonts w:cs="Calibri"/>
                <w:b w:val="0"/>
                <w:bCs w:val="0"/>
                <w:color w:val="000000"/>
                <w:szCs w:val="24"/>
              </w:rPr>
              <w:t>Diğer (</w:t>
            </w:r>
            <w:proofErr w:type="gramStart"/>
            <w:r w:rsidRPr="001F567B">
              <w:rPr>
                <w:rFonts w:cs="Calibri"/>
                <w:b w:val="0"/>
                <w:bCs w:val="0"/>
                <w:color w:val="000000"/>
                <w:szCs w:val="24"/>
              </w:rPr>
              <w:t>………….</w:t>
            </w:r>
            <w:proofErr w:type="gramEnd"/>
            <w:r w:rsidRPr="001F567B">
              <w:rPr>
                <w:rFonts w:cs="Calibri"/>
                <w:b w:val="0"/>
                <w:bCs w:val="0"/>
                <w:color w:val="000000"/>
                <w:szCs w:val="24"/>
              </w:rPr>
              <w:t>)</w:t>
            </w:r>
          </w:p>
        </w:tc>
        <w:tc>
          <w:tcPr>
            <w:tcW w:w="527" w:type="pct"/>
          </w:tcPr>
          <w:p w14:paraId="39A930B7" w14:textId="77777777" w:rsidR="002938F7" w:rsidRPr="001F567B" w:rsidRDefault="002938F7"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1161" w:type="pct"/>
          </w:tcPr>
          <w:p w14:paraId="2ABEB0A0" w14:textId="77777777" w:rsidR="002938F7" w:rsidRPr="001F567B" w:rsidRDefault="002938F7"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17" w:type="pct"/>
          </w:tcPr>
          <w:p w14:paraId="708AC349" w14:textId="77777777" w:rsidR="002938F7" w:rsidRPr="001F567B" w:rsidRDefault="002938F7"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263" w:type="pct"/>
          </w:tcPr>
          <w:p w14:paraId="1672CD92" w14:textId="77777777" w:rsidR="002938F7" w:rsidRPr="001F567B" w:rsidRDefault="002938F7" w:rsidP="002938F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r>
    </w:tbl>
    <w:p w14:paraId="6CE51578" w14:textId="77777777" w:rsidR="00390AA4" w:rsidRDefault="00390AA4" w:rsidP="00182608">
      <w:pPr>
        <w:tabs>
          <w:tab w:val="left" w:pos="426"/>
        </w:tabs>
        <w:spacing w:after="0"/>
        <w:jc w:val="both"/>
        <w:rPr>
          <w:rFonts w:cs="Calibri"/>
          <w:b/>
          <w:szCs w:val="24"/>
        </w:rPr>
      </w:pPr>
    </w:p>
    <w:p w14:paraId="2B7583EC" w14:textId="77777777" w:rsidR="00AE5B63" w:rsidRDefault="00AE5B63" w:rsidP="00182608">
      <w:pPr>
        <w:tabs>
          <w:tab w:val="left" w:pos="426"/>
        </w:tabs>
        <w:spacing w:after="0"/>
        <w:jc w:val="both"/>
        <w:rPr>
          <w:rFonts w:cs="Calibri"/>
          <w:b/>
          <w:szCs w:val="24"/>
        </w:rPr>
      </w:pPr>
    </w:p>
    <w:p w14:paraId="5652BACB" w14:textId="77777777" w:rsidR="00AE5B63" w:rsidRDefault="00AE5B63" w:rsidP="00182608">
      <w:pPr>
        <w:tabs>
          <w:tab w:val="left" w:pos="426"/>
        </w:tabs>
        <w:spacing w:after="0"/>
        <w:jc w:val="both"/>
        <w:rPr>
          <w:rFonts w:cs="Calibri"/>
          <w:b/>
          <w:szCs w:val="24"/>
        </w:rPr>
      </w:pPr>
    </w:p>
    <w:p w14:paraId="3ED4D137" w14:textId="77777777" w:rsidR="002A1F3F" w:rsidRDefault="002A1F3F" w:rsidP="00182608">
      <w:pPr>
        <w:tabs>
          <w:tab w:val="left" w:pos="426"/>
        </w:tabs>
        <w:spacing w:after="0"/>
        <w:jc w:val="both"/>
        <w:rPr>
          <w:rFonts w:cs="Calibri"/>
          <w:b/>
          <w:szCs w:val="24"/>
        </w:rPr>
      </w:pPr>
    </w:p>
    <w:p w14:paraId="056B1229" w14:textId="77777777" w:rsidR="002A1F3F" w:rsidRPr="001F567B" w:rsidRDefault="002A1F3F" w:rsidP="00182608">
      <w:pPr>
        <w:tabs>
          <w:tab w:val="left" w:pos="426"/>
        </w:tabs>
        <w:spacing w:after="0"/>
        <w:jc w:val="both"/>
        <w:rPr>
          <w:rFonts w:cs="Calibri"/>
          <w:b/>
          <w:szCs w:val="24"/>
        </w:rPr>
      </w:pPr>
    </w:p>
    <w:p w14:paraId="77A466F0" w14:textId="77777777" w:rsidR="00390AA4" w:rsidRPr="002A1F3F" w:rsidRDefault="00E67FCA" w:rsidP="00E67FCA">
      <w:pPr>
        <w:pStyle w:val="Balk3"/>
        <w:rPr>
          <w:rFonts w:ascii="Book Antiqua" w:hAnsi="Book Antiqua"/>
          <w:b/>
        </w:rPr>
      </w:pPr>
      <w:r w:rsidRPr="002A1F3F">
        <w:rPr>
          <w:rFonts w:ascii="Book Antiqua" w:hAnsi="Book Antiqua"/>
          <w:b/>
        </w:rPr>
        <w:t>Sınıf ve Öğrenci Bilgileri</w:t>
      </w:r>
    </w:p>
    <w:p w14:paraId="790E004B" w14:textId="77777777" w:rsidR="00182608" w:rsidRPr="001F567B" w:rsidRDefault="008E01DD" w:rsidP="00E67FCA">
      <w:pPr>
        <w:tabs>
          <w:tab w:val="left" w:pos="426"/>
        </w:tabs>
        <w:spacing w:after="0"/>
        <w:jc w:val="both"/>
        <w:rPr>
          <w:szCs w:val="24"/>
        </w:rPr>
      </w:pPr>
      <w:r w:rsidRPr="001F567B">
        <w:rPr>
          <w:szCs w:val="24"/>
        </w:rPr>
        <w:tab/>
      </w:r>
      <w:r w:rsidR="00E67FCA" w:rsidRPr="001F567B">
        <w:rPr>
          <w:szCs w:val="24"/>
        </w:rPr>
        <w:t>Okulumuzda yer alan sınıfların öğrenci sayıları alttaki tabloda verilmiştir.</w:t>
      </w:r>
    </w:p>
    <w:tbl>
      <w:tblPr>
        <w:tblStyle w:val="KlavuzuTablo4-Vurgu1"/>
        <w:tblpPr w:leftFromText="141" w:rightFromText="141" w:vertAnchor="text" w:horzAnchor="page" w:tblpX="1951" w:tblpY="183"/>
        <w:tblW w:w="0" w:type="auto"/>
        <w:tblLook w:val="04A0" w:firstRow="1" w:lastRow="0" w:firstColumn="1" w:lastColumn="0" w:noHBand="0" w:noVBand="1"/>
      </w:tblPr>
      <w:tblGrid>
        <w:gridCol w:w="1296"/>
        <w:gridCol w:w="832"/>
        <w:gridCol w:w="993"/>
        <w:gridCol w:w="1134"/>
      </w:tblGrid>
      <w:tr w:rsidR="00762A4F" w:rsidRPr="001F567B" w14:paraId="1807C485" w14:textId="77777777" w:rsidTr="0076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Pr>
          <w:p w14:paraId="292E27DF" w14:textId="77777777" w:rsidR="00762A4F" w:rsidRPr="001F567B" w:rsidRDefault="00762A4F" w:rsidP="00762A4F">
            <w:pPr>
              <w:tabs>
                <w:tab w:val="left" w:pos="426"/>
              </w:tabs>
              <w:spacing w:after="0"/>
              <w:jc w:val="both"/>
              <w:rPr>
                <w:b w:val="0"/>
                <w:szCs w:val="24"/>
              </w:rPr>
            </w:pPr>
            <w:r w:rsidRPr="001F567B">
              <w:rPr>
                <w:b w:val="0"/>
                <w:szCs w:val="24"/>
              </w:rPr>
              <w:t>SINIFI</w:t>
            </w:r>
          </w:p>
        </w:tc>
        <w:tc>
          <w:tcPr>
            <w:tcW w:w="832" w:type="dxa"/>
          </w:tcPr>
          <w:p w14:paraId="6ABC5BC5" w14:textId="77777777" w:rsidR="00762A4F" w:rsidRPr="001F567B" w:rsidRDefault="00762A4F" w:rsidP="00762A4F">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szCs w:val="24"/>
              </w:rPr>
            </w:pPr>
            <w:r w:rsidRPr="001F567B">
              <w:rPr>
                <w:szCs w:val="24"/>
              </w:rPr>
              <w:t>Kız</w:t>
            </w:r>
          </w:p>
        </w:tc>
        <w:tc>
          <w:tcPr>
            <w:tcW w:w="993" w:type="dxa"/>
          </w:tcPr>
          <w:p w14:paraId="57197287" w14:textId="77777777" w:rsidR="00762A4F" w:rsidRPr="001F567B" w:rsidRDefault="00762A4F" w:rsidP="00762A4F">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szCs w:val="24"/>
              </w:rPr>
            </w:pPr>
            <w:r w:rsidRPr="001F567B">
              <w:rPr>
                <w:szCs w:val="24"/>
              </w:rPr>
              <w:t>Erkek</w:t>
            </w:r>
          </w:p>
        </w:tc>
        <w:tc>
          <w:tcPr>
            <w:tcW w:w="1134" w:type="dxa"/>
          </w:tcPr>
          <w:p w14:paraId="064B7658" w14:textId="77777777" w:rsidR="00762A4F" w:rsidRPr="001F567B" w:rsidRDefault="00762A4F" w:rsidP="00762A4F">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b w:val="0"/>
                <w:szCs w:val="24"/>
              </w:rPr>
            </w:pPr>
            <w:r w:rsidRPr="001F567B">
              <w:rPr>
                <w:b w:val="0"/>
                <w:szCs w:val="24"/>
              </w:rPr>
              <w:t>Toplam</w:t>
            </w:r>
          </w:p>
        </w:tc>
      </w:tr>
      <w:tr w:rsidR="00762A4F" w:rsidRPr="001F567B" w14:paraId="31034E7E" w14:textId="77777777" w:rsidTr="0076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Pr>
          <w:p w14:paraId="7D0ADEC8" w14:textId="77777777" w:rsidR="00762A4F" w:rsidRPr="001F567B" w:rsidRDefault="00762A4F" w:rsidP="00762A4F">
            <w:pPr>
              <w:tabs>
                <w:tab w:val="left" w:pos="426"/>
              </w:tabs>
              <w:spacing w:after="0"/>
              <w:jc w:val="center"/>
              <w:rPr>
                <w:szCs w:val="24"/>
              </w:rPr>
            </w:pPr>
            <w:r w:rsidRPr="001F567B">
              <w:rPr>
                <w:szCs w:val="24"/>
              </w:rPr>
              <w:t>5/A</w:t>
            </w:r>
          </w:p>
        </w:tc>
        <w:tc>
          <w:tcPr>
            <w:tcW w:w="832" w:type="dxa"/>
          </w:tcPr>
          <w:p w14:paraId="25118EE7" w14:textId="5AD8D9E4" w:rsidR="00762A4F" w:rsidRPr="001F567B" w:rsidRDefault="00973401" w:rsidP="00762A4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19</w:t>
            </w:r>
          </w:p>
        </w:tc>
        <w:tc>
          <w:tcPr>
            <w:tcW w:w="993" w:type="dxa"/>
          </w:tcPr>
          <w:p w14:paraId="2DA3EB4B" w14:textId="6204B918" w:rsidR="00762A4F" w:rsidRPr="001F567B" w:rsidRDefault="00973401" w:rsidP="00762A4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1134" w:type="dxa"/>
          </w:tcPr>
          <w:p w14:paraId="048658A4" w14:textId="101044AB" w:rsidR="00762A4F" w:rsidRPr="001F567B" w:rsidRDefault="00973401" w:rsidP="00762A4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32</w:t>
            </w:r>
          </w:p>
        </w:tc>
      </w:tr>
      <w:tr w:rsidR="00762A4F" w:rsidRPr="001F567B" w14:paraId="4B7973B1" w14:textId="77777777" w:rsidTr="00762A4F">
        <w:tc>
          <w:tcPr>
            <w:cnfStyle w:val="001000000000" w:firstRow="0" w:lastRow="0" w:firstColumn="1" w:lastColumn="0" w:oddVBand="0" w:evenVBand="0" w:oddHBand="0" w:evenHBand="0" w:firstRowFirstColumn="0" w:firstRowLastColumn="0" w:lastRowFirstColumn="0" w:lastRowLastColumn="0"/>
            <w:tcW w:w="1296" w:type="dxa"/>
          </w:tcPr>
          <w:p w14:paraId="66E6F31D" w14:textId="77777777" w:rsidR="00762A4F" w:rsidRPr="001F567B" w:rsidRDefault="00762A4F" w:rsidP="00762A4F">
            <w:pPr>
              <w:tabs>
                <w:tab w:val="left" w:pos="426"/>
              </w:tabs>
              <w:spacing w:after="0"/>
              <w:jc w:val="center"/>
              <w:rPr>
                <w:szCs w:val="24"/>
              </w:rPr>
            </w:pPr>
            <w:r w:rsidRPr="001F567B">
              <w:rPr>
                <w:szCs w:val="24"/>
              </w:rPr>
              <w:t>5/B</w:t>
            </w:r>
          </w:p>
        </w:tc>
        <w:tc>
          <w:tcPr>
            <w:tcW w:w="832" w:type="dxa"/>
          </w:tcPr>
          <w:p w14:paraId="45099A58" w14:textId="3892111A" w:rsidR="00762A4F" w:rsidRPr="001F567B" w:rsidRDefault="00973401" w:rsidP="00762A4F">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szCs w:val="24"/>
              </w:rPr>
            </w:pPr>
            <w:r>
              <w:rPr>
                <w:szCs w:val="24"/>
              </w:rPr>
              <w:t>21</w:t>
            </w:r>
          </w:p>
        </w:tc>
        <w:tc>
          <w:tcPr>
            <w:tcW w:w="993" w:type="dxa"/>
          </w:tcPr>
          <w:p w14:paraId="1C72F0A5" w14:textId="61A5EF14" w:rsidR="00762A4F" w:rsidRPr="001F567B" w:rsidRDefault="00973401" w:rsidP="00762A4F">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szCs w:val="24"/>
              </w:rPr>
            </w:pPr>
            <w:r>
              <w:rPr>
                <w:szCs w:val="24"/>
              </w:rPr>
              <w:t>11</w:t>
            </w:r>
          </w:p>
        </w:tc>
        <w:tc>
          <w:tcPr>
            <w:tcW w:w="1134" w:type="dxa"/>
          </w:tcPr>
          <w:p w14:paraId="0086B925" w14:textId="42C61A46" w:rsidR="00762A4F" w:rsidRPr="001F567B" w:rsidRDefault="00973401" w:rsidP="00762A4F">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szCs w:val="24"/>
              </w:rPr>
            </w:pPr>
            <w:r>
              <w:rPr>
                <w:szCs w:val="24"/>
              </w:rPr>
              <w:t>32</w:t>
            </w:r>
          </w:p>
        </w:tc>
      </w:tr>
      <w:tr w:rsidR="00762A4F" w:rsidRPr="001F567B" w14:paraId="020FFFDF" w14:textId="77777777" w:rsidTr="0076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Pr>
          <w:p w14:paraId="0D58306F" w14:textId="77777777" w:rsidR="00762A4F" w:rsidRPr="001F567B" w:rsidRDefault="00B01D54" w:rsidP="00762A4F">
            <w:pPr>
              <w:tabs>
                <w:tab w:val="left" w:pos="426"/>
              </w:tabs>
              <w:spacing w:after="0"/>
              <w:jc w:val="center"/>
              <w:rPr>
                <w:szCs w:val="24"/>
              </w:rPr>
            </w:pPr>
            <w:r>
              <w:rPr>
                <w:szCs w:val="24"/>
              </w:rPr>
              <w:t>5/C</w:t>
            </w:r>
          </w:p>
        </w:tc>
        <w:tc>
          <w:tcPr>
            <w:tcW w:w="832" w:type="dxa"/>
          </w:tcPr>
          <w:p w14:paraId="0B46DD2E" w14:textId="63DC8CCC" w:rsidR="00762A4F" w:rsidRDefault="00973401" w:rsidP="00762A4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18</w:t>
            </w:r>
          </w:p>
        </w:tc>
        <w:tc>
          <w:tcPr>
            <w:tcW w:w="993" w:type="dxa"/>
          </w:tcPr>
          <w:p w14:paraId="389FF2CC" w14:textId="1E92BBE4" w:rsidR="00762A4F" w:rsidRDefault="00973401" w:rsidP="00762A4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15</w:t>
            </w:r>
          </w:p>
        </w:tc>
        <w:tc>
          <w:tcPr>
            <w:tcW w:w="1134" w:type="dxa"/>
          </w:tcPr>
          <w:p w14:paraId="6B3241B7" w14:textId="49EE5750" w:rsidR="00762A4F" w:rsidRDefault="00973401" w:rsidP="00762A4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33</w:t>
            </w:r>
          </w:p>
        </w:tc>
      </w:tr>
      <w:tr w:rsidR="00762A4F" w:rsidRPr="001F567B" w14:paraId="436046B6" w14:textId="77777777" w:rsidTr="00762A4F">
        <w:tc>
          <w:tcPr>
            <w:cnfStyle w:val="001000000000" w:firstRow="0" w:lastRow="0" w:firstColumn="1" w:lastColumn="0" w:oddVBand="0" w:evenVBand="0" w:oddHBand="0" w:evenHBand="0" w:firstRowFirstColumn="0" w:firstRowLastColumn="0" w:lastRowFirstColumn="0" w:lastRowLastColumn="0"/>
            <w:tcW w:w="1296" w:type="dxa"/>
          </w:tcPr>
          <w:p w14:paraId="3AD7C130" w14:textId="77777777" w:rsidR="00762A4F" w:rsidRPr="001F567B" w:rsidRDefault="00B01D54" w:rsidP="00762A4F">
            <w:pPr>
              <w:tabs>
                <w:tab w:val="left" w:pos="426"/>
              </w:tabs>
              <w:spacing w:after="0"/>
              <w:jc w:val="center"/>
              <w:rPr>
                <w:szCs w:val="24"/>
              </w:rPr>
            </w:pPr>
            <w:r>
              <w:rPr>
                <w:szCs w:val="24"/>
              </w:rPr>
              <w:t>6/A</w:t>
            </w:r>
          </w:p>
        </w:tc>
        <w:tc>
          <w:tcPr>
            <w:tcW w:w="832" w:type="dxa"/>
          </w:tcPr>
          <w:p w14:paraId="021B2A9B" w14:textId="12A7A304" w:rsidR="00762A4F" w:rsidRPr="001F567B" w:rsidRDefault="00973401" w:rsidP="00762A4F">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szCs w:val="24"/>
              </w:rPr>
            </w:pPr>
            <w:r>
              <w:rPr>
                <w:szCs w:val="24"/>
              </w:rPr>
              <w:t>15</w:t>
            </w:r>
          </w:p>
        </w:tc>
        <w:tc>
          <w:tcPr>
            <w:tcW w:w="993" w:type="dxa"/>
          </w:tcPr>
          <w:p w14:paraId="673E3075" w14:textId="572C6047" w:rsidR="00762A4F" w:rsidRPr="001F567B" w:rsidRDefault="00973401" w:rsidP="00762A4F">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szCs w:val="24"/>
              </w:rPr>
            </w:pPr>
            <w:r>
              <w:rPr>
                <w:szCs w:val="24"/>
              </w:rPr>
              <w:t>10</w:t>
            </w:r>
          </w:p>
        </w:tc>
        <w:tc>
          <w:tcPr>
            <w:tcW w:w="1134" w:type="dxa"/>
          </w:tcPr>
          <w:p w14:paraId="57D5E287" w14:textId="7CB6EE47" w:rsidR="00762A4F" w:rsidRPr="001F567B" w:rsidRDefault="00973401" w:rsidP="00762A4F">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szCs w:val="24"/>
              </w:rPr>
            </w:pPr>
            <w:r>
              <w:rPr>
                <w:szCs w:val="24"/>
              </w:rPr>
              <w:t>25</w:t>
            </w:r>
          </w:p>
        </w:tc>
      </w:tr>
      <w:tr w:rsidR="00762A4F" w:rsidRPr="001F567B" w14:paraId="0E78707C" w14:textId="77777777" w:rsidTr="0076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Pr>
          <w:p w14:paraId="5F857CA5" w14:textId="77777777" w:rsidR="00762A4F" w:rsidRPr="001F567B" w:rsidRDefault="00B01D54" w:rsidP="00762A4F">
            <w:pPr>
              <w:tabs>
                <w:tab w:val="left" w:pos="426"/>
              </w:tabs>
              <w:spacing w:after="0"/>
              <w:jc w:val="center"/>
              <w:rPr>
                <w:szCs w:val="24"/>
              </w:rPr>
            </w:pPr>
            <w:r>
              <w:rPr>
                <w:szCs w:val="24"/>
              </w:rPr>
              <w:t>6/B</w:t>
            </w:r>
          </w:p>
        </w:tc>
        <w:tc>
          <w:tcPr>
            <w:tcW w:w="832" w:type="dxa"/>
          </w:tcPr>
          <w:p w14:paraId="1F0BBF8D" w14:textId="28033663" w:rsidR="00762A4F" w:rsidRPr="001F567B" w:rsidRDefault="00973401" w:rsidP="00762A4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993" w:type="dxa"/>
          </w:tcPr>
          <w:p w14:paraId="20C0567F" w14:textId="7D5954D2" w:rsidR="00762A4F" w:rsidRPr="001F567B" w:rsidRDefault="00973401" w:rsidP="00762A4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11</w:t>
            </w:r>
          </w:p>
        </w:tc>
        <w:tc>
          <w:tcPr>
            <w:tcW w:w="1134" w:type="dxa"/>
          </w:tcPr>
          <w:p w14:paraId="0DC30A8D" w14:textId="428F2DB2" w:rsidR="00762A4F" w:rsidRPr="001F567B" w:rsidRDefault="00973401" w:rsidP="00762A4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27</w:t>
            </w:r>
          </w:p>
        </w:tc>
      </w:tr>
      <w:tr w:rsidR="00762A4F" w:rsidRPr="001F567B" w14:paraId="61927B5B" w14:textId="77777777" w:rsidTr="00762A4F">
        <w:tc>
          <w:tcPr>
            <w:cnfStyle w:val="001000000000" w:firstRow="0" w:lastRow="0" w:firstColumn="1" w:lastColumn="0" w:oddVBand="0" w:evenVBand="0" w:oddHBand="0" w:evenHBand="0" w:firstRowFirstColumn="0" w:firstRowLastColumn="0" w:lastRowFirstColumn="0" w:lastRowLastColumn="0"/>
            <w:tcW w:w="1296" w:type="dxa"/>
          </w:tcPr>
          <w:p w14:paraId="3D7FED6F" w14:textId="77777777" w:rsidR="00762A4F" w:rsidRPr="001F567B" w:rsidRDefault="00B01D54" w:rsidP="00762A4F">
            <w:pPr>
              <w:tabs>
                <w:tab w:val="left" w:pos="426"/>
              </w:tabs>
              <w:spacing w:after="0"/>
              <w:jc w:val="center"/>
              <w:rPr>
                <w:szCs w:val="24"/>
              </w:rPr>
            </w:pPr>
            <w:r>
              <w:rPr>
                <w:szCs w:val="24"/>
              </w:rPr>
              <w:t>6/C</w:t>
            </w:r>
          </w:p>
        </w:tc>
        <w:tc>
          <w:tcPr>
            <w:tcW w:w="832" w:type="dxa"/>
          </w:tcPr>
          <w:p w14:paraId="6FC4917D" w14:textId="1132C1DA" w:rsidR="00762A4F" w:rsidRDefault="00973401" w:rsidP="00762A4F">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szCs w:val="24"/>
              </w:rPr>
            </w:pPr>
            <w:r>
              <w:rPr>
                <w:szCs w:val="24"/>
              </w:rPr>
              <w:t>13</w:t>
            </w:r>
          </w:p>
        </w:tc>
        <w:tc>
          <w:tcPr>
            <w:tcW w:w="993" w:type="dxa"/>
          </w:tcPr>
          <w:p w14:paraId="630E6444" w14:textId="6BA519AF" w:rsidR="00762A4F" w:rsidRDefault="00973401" w:rsidP="00762A4F">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szCs w:val="24"/>
              </w:rPr>
            </w:pPr>
            <w:r>
              <w:rPr>
                <w:szCs w:val="24"/>
              </w:rPr>
              <w:t>13</w:t>
            </w:r>
          </w:p>
        </w:tc>
        <w:tc>
          <w:tcPr>
            <w:tcW w:w="1134" w:type="dxa"/>
          </w:tcPr>
          <w:p w14:paraId="3A296849" w14:textId="68F7586C" w:rsidR="00762A4F" w:rsidRDefault="00973401" w:rsidP="00762A4F">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szCs w:val="24"/>
              </w:rPr>
            </w:pPr>
            <w:r>
              <w:rPr>
                <w:szCs w:val="24"/>
              </w:rPr>
              <w:t>26</w:t>
            </w:r>
          </w:p>
        </w:tc>
      </w:tr>
    </w:tbl>
    <w:tbl>
      <w:tblPr>
        <w:tblStyle w:val="KlavuzuTablo4-Vurgu1"/>
        <w:tblpPr w:leftFromText="141" w:rightFromText="141" w:vertAnchor="text" w:horzAnchor="page" w:tblpX="8191" w:tblpY="228"/>
        <w:tblW w:w="0" w:type="auto"/>
        <w:tblLook w:val="04A0" w:firstRow="1" w:lastRow="0" w:firstColumn="1" w:lastColumn="0" w:noHBand="0" w:noVBand="1"/>
      </w:tblPr>
      <w:tblGrid>
        <w:gridCol w:w="1296"/>
        <w:gridCol w:w="832"/>
        <w:gridCol w:w="993"/>
        <w:gridCol w:w="1134"/>
      </w:tblGrid>
      <w:tr w:rsidR="00B6522F" w:rsidRPr="001F567B" w14:paraId="596EC7E6" w14:textId="77777777" w:rsidTr="00B652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Pr>
          <w:p w14:paraId="4B932CCC" w14:textId="77777777" w:rsidR="00B6522F" w:rsidRPr="001F567B" w:rsidRDefault="00B6522F" w:rsidP="00B6522F">
            <w:pPr>
              <w:tabs>
                <w:tab w:val="left" w:pos="426"/>
              </w:tabs>
              <w:spacing w:after="0"/>
              <w:jc w:val="both"/>
              <w:rPr>
                <w:b w:val="0"/>
                <w:szCs w:val="24"/>
              </w:rPr>
            </w:pPr>
            <w:r w:rsidRPr="001F567B">
              <w:rPr>
                <w:b w:val="0"/>
                <w:szCs w:val="24"/>
              </w:rPr>
              <w:t>SINIFI</w:t>
            </w:r>
          </w:p>
        </w:tc>
        <w:tc>
          <w:tcPr>
            <w:tcW w:w="832" w:type="dxa"/>
          </w:tcPr>
          <w:p w14:paraId="682A66AC" w14:textId="77777777" w:rsidR="00B6522F" w:rsidRPr="001F567B" w:rsidRDefault="00B6522F" w:rsidP="00B6522F">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szCs w:val="24"/>
              </w:rPr>
            </w:pPr>
            <w:r w:rsidRPr="001F567B">
              <w:rPr>
                <w:szCs w:val="24"/>
              </w:rPr>
              <w:t>Kız</w:t>
            </w:r>
          </w:p>
        </w:tc>
        <w:tc>
          <w:tcPr>
            <w:tcW w:w="993" w:type="dxa"/>
          </w:tcPr>
          <w:p w14:paraId="3DB1C926" w14:textId="77777777" w:rsidR="00B6522F" w:rsidRPr="001F567B" w:rsidRDefault="00B6522F" w:rsidP="00B6522F">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szCs w:val="24"/>
              </w:rPr>
            </w:pPr>
            <w:r w:rsidRPr="001F567B">
              <w:rPr>
                <w:szCs w:val="24"/>
              </w:rPr>
              <w:t>Erkek</w:t>
            </w:r>
          </w:p>
        </w:tc>
        <w:tc>
          <w:tcPr>
            <w:tcW w:w="1134" w:type="dxa"/>
          </w:tcPr>
          <w:p w14:paraId="687E8986" w14:textId="77777777" w:rsidR="00B6522F" w:rsidRPr="001F567B" w:rsidRDefault="00B6522F" w:rsidP="00B6522F">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b w:val="0"/>
                <w:szCs w:val="24"/>
              </w:rPr>
            </w:pPr>
            <w:r w:rsidRPr="001F567B">
              <w:rPr>
                <w:b w:val="0"/>
                <w:szCs w:val="24"/>
              </w:rPr>
              <w:t>Toplam</w:t>
            </w:r>
          </w:p>
        </w:tc>
      </w:tr>
      <w:tr w:rsidR="00B6522F" w:rsidRPr="001F567B" w14:paraId="2ABAE9B0" w14:textId="77777777" w:rsidTr="00B6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Pr>
          <w:p w14:paraId="09F7A3D1" w14:textId="77777777" w:rsidR="00B6522F" w:rsidRPr="001F567B" w:rsidRDefault="00B6522F" w:rsidP="00B6522F">
            <w:pPr>
              <w:tabs>
                <w:tab w:val="left" w:pos="426"/>
              </w:tabs>
              <w:spacing w:after="0"/>
              <w:jc w:val="center"/>
              <w:rPr>
                <w:szCs w:val="24"/>
              </w:rPr>
            </w:pPr>
            <w:r>
              <w:rPr>
                <w:szCs w:val="24"/>
              </w:rPr>
              <w:t>7</w:t>
            </w:r>
            <w:r w:rsidRPr="001F567B">
              <w:rPr>
                <w:szCs w:val="24"/>
              </w:rPr>
              <w:t>/A</w:t>
            </w:r>
          </w:p>
        </w:tc>
        <w:tc>
          <w:tcPr>
            <w:tcW w:w="832" w:type="dxa"/>
          </w:tcPr>
          <w:p w14:paraId="7C54338E" w14:textId="3B62B51D" w:rsidR="00B6522F" w:rsidRPr="001F567B" w:rsidRDefault="00973401" w:rsidP="00B6522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993" w:type="dxa"/>
          </w:tcPr>
          <w:p w14:paraId="454ADC5A" w14:textId="79E6D32E" w:rsidR="00B6522F" w:rsidRPr="001F567B" w:rsidRDefault="00973401" w:rsidP="00B6522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1134" w:type="dxa"/>
          </w:tcPr>
          <w:p w14:paraId="63F435A5" w14:textId="0DDB5616" w:rsidR="00B6522F" w:rsidRPr="001F567B" w:rsidRDefault="00973401" w:rsidP="00B6522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30</w:t>
            </w:r>
          </w:p>
        </w:tc>
      </w:tr>
      <w:tr w:rsidR="00B6522F" w:rsidRPr="001F567B" w14:paraId="6FF8BD35" w14:textId="77777777" w:rsidTr="00B6522F">
        <w:tc>
          <w:tcPr>
            <w:cnfStyle w:val="001000000000" w:firstRow="0" w:lastRow="0" w:firstColumn="1" w:lastColumn="0" w:oddVBand="0" w:evenVBand="0" w:oddHBand="0" w:evenHBand="0" w:firstRowFirstColumn="0" w:firstRowLastColumn="0" w:lastRowFirstColumn="0" w:lastRowLastColumn="0"/>
            <w:tcW w:w="1296" w:type="dxa"/>
          </w:tcPr>
          <w:p w14:paraId="5FA3CA3F" w14:textId="77777777" w:rsidR="00B6522F" w:rsidRPr="001F567B" w:rsidRDefault="00B6522F" w:rsidP="00B6522F">
            <w:pPr>
              <w:tabs>
                <w:tab w:val="left" w:pos="426"/>
              </w:tabs>
              <w:spacing w:after="0"/>
              <w:jc w:val="center"/>
              <w:rPr>
                <w:szCs w:val="24"/>
              </w:rPr>
            </w:pPr>
            <w:r>
              <w:rPr>
                <w:szCs w:val="24"/>
              </w:rPr>
              <w:t>7</w:t>
            </w:r>
            <w:r w:rsidRPr="001F567B">
              <w:rPr>
                <w:szCs w:val="24"/>
              </w:rPr>
              <w:t>/B</w:t>
            </w:r>
          </w:p>
        </w:tc>
        <w:tc>
          <w:tcPr>
            <w:tcW w:w="832" w:type="dxa"/>
          </w:tcPr>
          <w:p w14:paraId="2992AD67" w14:textId="3A45A255" w:rsidR="00B6522F" w:rsidRPr="001F567B" w:rsidRDefault="00973401" w:rsidP="00B6522F">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993" w:type="dxa"/>
          </w:tcPr>
          <w:p w14:paraId="7B130C13" w14:textId="3AD1DAA3" w:rsidR="00B6522F" w:rsidRPr="001F567B" w:rsidRDefault="00973401" w:rsidP="00B6522F">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szCs w:val="24"/>
              </w:rPr>
            </w:pPr>
            <w:r>
              <w:rPr>
                <w:szCs w:val="24"/>
              </w:rPr>
              <w:t>13</w:t>
            </w:r>
          </w:p>
        </w:tc>
        <w:tc>
          <w:tcPr>
            <w:tcW w:w="1134" w:type="dxa"/>
          </w:tcPr>
          <w:p w14:paraId="24C335EE" w14:textId="575F26F6" w:rsidR="00B6522F" w:rsidRPr="001F567B" w:rsidRDefault="00973401" w:rsidP="00B6522F">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szCs w:val="24"/>
              </w:rPr>
            </w:pPr>
            <w:r>
              <w:rPr>
                <w:szCs w:val="24"/>
              </w:rPr>
              <w:t>30</w:t>
            </w:r>
          </w:p>
        </w:tc>
      </w:tr>
      <w:tr w:rsidR="00B6522F" w:rsidRPr="001F567B" w14:paraId="5A598FCC" w14:textId="77777777" w:rsidTr="00B6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Pr>
          <w:p w14:paraId="347F7A9D" w14:textId="77777777" w:rsidR="00B6522F" w:rsidRPr="001F567B" w:rsidRDefault="00B6522F" w:rsidP="00B6522F">
            <w:pPr>
              <w:tabs>
                <w:tab w:val="left" w:pos="426"/>
              </w:tabs>
              <w:spacing w:after="0"/>
              <w:jc w:val="center"/>
              <w:rPr>
                <w:szCs w:val="24"/>
              </w:rPr>
            </w:pPr>
            <w:r>
              <w:rPr>
                <w:szCs w:val="24"/>
              </w:rPr>
              <w:t>7</w:t>
            </w:r>
            <w:r w:rsidRPr="001F567B">
              <w:rPr>
                <w:szCs w:val="24"/>
              </w:rPr>
              <w:t>/C</w:t>
            </w:r>
          </w:p>
        </w:tc>
        <w:tc>
          <w:tcPr>
            <w:tcW w:w="832" w:type="dxa"/>
          </w:tcPr>
          <w:p w14:paraId="198FA34B" w14:textId="0212FAA6" w:rsidR="00B6522F" w:rsidRPr="001F567B" w:rsidRDefault="00973401" w:rsidP="00B6522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14</w:t>
            </w:r>
          </w:p>
        </w:tc>
        <w:tc>
          <w:tcPr>
            <w:tcW w:w="993" w:type="dxa"/>
          </w:tcPr>
          <w:p w14:paraId="367827F3" w14:textId="2A15304F" w:rsidR="00B6522F" w:rsidRPr="001F567B" w:rsidRDefault="00973401" w:rsidP="00B6522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14</w:t>
            </w:r>
          </w:p>
        </w:tc>
        <w:tc>
          <w:tcPr>
            <w:tcW w:w="1134" w:type="dxa"/>
          </w:tcPr>
          <w:p w14:paraId="3AA1557E" w14:textId="14F370F7" w:rsidR="00B6522F" w:rsidRPr="001F567B" w:rsidRDefault="00973401" w:rsidP="00B6522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28</w:t>
            </w:r>
          </w:p>
        </w:tc>
      </w:tr>
      <w:tr w:rsidR="00B6522F" w:rsidRPr="001F567B" w14:paraId="44BC8D5A" w14:textId="77777777" w:rsidTr="00B6522F">
        <w:tc>
          <w:tcPr>
            <w:cnfStyle w:val="001000000000" w:firstRow="0" w:lastRow="0" w:firstColumn="1" w:lastColumn="0" w:oddVBand="0" w:evenVBand="0" w:oddHBand="0" w:evenHBand="0" w:firstRowFirstColumn="0" w:firstRowLastColumn="0" w:lastRowFirstColumn="0" w:lastRowLastColumn="0"/>
            <w:tcW w:w="1296" w:type="dxa"/>
          </w:tcPr>
          <w:p w14:paraId="38EE7AD3" w14:textId="77777777" w:rsidR="00B6522F" w:rsidRPr="001F567B" w:rsidRDefault="00B6522F" w:rsidP="00B6522F">
            <w:pPr>
              <w:tabs>
                <w:tab w:val="left" w:pos="426"/>
              </w:tabs>
              <w:spacing w:after="0"/>
              <w:jc w:val="center"/>
              <w:rPr>
                <w:szCs w:val="24"/>
              </w:rPr>
            </w:pPr>
            <w:r>
              <w:rPr>
                <w:szCs w:val="24"/>
              </w:rPr>
              <w:t>8</w:t>
            </w:r>
            <w:r w:rsidRPr="001F567B">
              <w:rPr>
                <w:szCs w:val="24"/>
              </w:rPr>
              <w:t>/A</w:t>
            </w:r>
          </w:p>
        </w:tc>
        <w:tc>
          <w:tcPr>
            <w:tcW w:w="832" w:type="dxa"/>
          </w:tcPr>
          <w:p w14:paraId="2FEAB1D7" w14:textId="3E61307A" w:rsidR="00B6522F" w:rsidRPr="001F567B" w:rsidRDefault="00973401" w:rsidP="00B6522F">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993" w:type="dxa"/>
          </w:tcPr>
          <w:p w14:paraId="59B55FFE" w14:textId="44D00FCF" w:rsidR="00B6522F" w:rsidRPr="001F567B" w:rsidRDefault="00973401" w:rsidP="00B6522F">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1134" w:type="dxa"/>
          </w:tcPr>
          <w:p w14:paraId="1E3079C7" w14:textId="2BD54A7C" w:rsidR="00B6522F" w:rsidRPr="001F567B" w:rsidRDefault="00973401" w:rsidP="00B6522F">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szCs w:val="24"/>
              </w:rPr>
            </w:pPr>
            <w:r>
              <w:rPr>
                <w:szCs w:val="24"/>
              </w:rPr>
              <w:t>32</w:t>
            </w:r>
          </w:p>
        </w:tc>
      </w:tr>
      <w:tr w:rsidR="00B6522F" w:rsidRPr="001F567B" w14:paraId="03F91A2F" w14:textId="77777777" w:rsidTr="00B6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Pr>
          <w:p w14:paraId="1087892B" w14:textId="77777777" w:rsidR="00B6522F" w:rsidRPr="001F567B" w:rsidRDefault="00B6522F" w:rsidP="00B6522F">
            <w:pPr>
              <w:tabs>
                <w:tab w:val="left" w:pos="426"/>
              </w:tabs>
              <w:spacing w:after="0"/>
              <w:jc w:val="center"/>
              <w:rPr>
                <w:szCs w:val="24"/>
              </w:rPr>
            </w:pPr>
            <w:r>
              <w:rPr>
                <w:szCs w:val="24"/>
              </w:rPr>
              <w:t>8</w:t>
            </w:r>
            <w:r w:rsidRPr="001F567B">
              <w:rPr>
                <w:szCs w:val="24"/>
              </w:rPr>
              <w:t>/B</w:t>
            </w:r>
          </w:p>
        </w:tc>
        <w:tc>
          <w:tcPr>
            <w:tcW w:w="832" w:type="dxa"/>
          </w:tcPr>
          <w:p w14:paraId="3AA5F76F" w14:textId="356A3F98" w:rsidR="00B6522F" w:rsidRPr="001F567B" w:rsidRDefault="00973401" w:rsidP="00B6522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14</w:t>
            </w:r>
          </w:p>
        </w:tc>
        <w:tc>
          <w:tcPr>
            <w:tcW w:w="993" w:type="dxa"/>
          </w:tcPr>
          <w:p w14:paraId="0C123BBD" w14:textId="01EB3160" w:rsidR="00B6522F" w:rsidRPr="001F567B" w:rsidRDefault="00973401" w:rsidP="00B6522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18</w:t>
            </w:r>
          </w:p>
        </w:tc>
        <w:tc>
          <w:tcPr>
            <w:tcW w:w="1134" w:type="dxa"/>
          </w:tcPr>
          <w:p w14:paraId="328A700B" w14:textId="2DFCD8E7" w:rsidR="00B6522F" w:rsidRPr="001F567B" w:rsidRDefault="00973401" w:rsidP="00B6522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32</w:t>
            </w:r>
          </w:p>
        </w:tc>
      </w:tr>
      <w:tr w:rsidR="00B6522F" w:rsidRPr="001F567B" w14:paraId="2830DE2A" w14:textId="77777777" w:rsidTr="00B6522F">
        <w:tc>
          <w:tcPr>
            <w:cnfStyle w:val="001000000000" w:firstRow="0" w:lastRow="0" w:firstColumn="1" w:lastColumn="0" w:oddVBand="0" w:evenVBand="0" w:oddHBand="0" w:evenHBand="0" w:firstRowFirstColumn="0" w:firstRowLastColumn="0" w:lastRowFirstColumn="0" w:lastRowLastColumn="0"/>
            <w:tcW w:w="1296" w:type="dxa"/>
          </w:tcPr>
          <w:p w14:paraId="066E3BCB" w14:textId="77777777" w:rsidR="00B6522F" w:rsidRPr="001F567B" w:rsidRDefault="00B6522F" w:rsidP="00B6522F">
            <w:pPr>
              <w:tabs>
                <w:tab w:val="left" w:pos="426"/>
              </w:tabs>
              <w:spacing w:after="0"/>
              <w:jc w:val="center"/>
              <w:rPr>
                <w:szCs w:val="24"/>
              </w:rPr>
            </w:pPr>
            <w:r>
              <w:rPr>
                <w:szCs w:val="24"/>
              </w:rPr>
              <w:t>8</w:t>
            </w:r>
            <w:r w:rsidRPr="001F567B">
              <w:rPr>
                <w:szCs w:val="24"/>
              </w:rPr>
              <w:t>/C</w:t>
            </w:r>
          </w:p>
        </w:tc>
        <w:tc>
          <w:tcPr>
            <w:tcW w:w="832" w:type="dxa"/>
          </w:tcPr>
          <w:p w14:paraId="4DF88F7F" w14:textId="5E07C0BF" w:rsidR="00B6522F" w:rsidRPr="001F567B" w:rsidRDefault="00973401" w:rsidP="00B6522F">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993" w:type="dxa"/>
          </w:tcPr>
          <w:p w14:paraId="53A5D02E" w14:textId="68958BFC" w:rsidR="00B6522F" w:rsidRPr="001F567B" w:rsidRDefault="00973401" w:rsidP="00B6522F">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szCs w:val="24"/>
              </w:rPr>
            </w:pPr>
            <w:r>
              <w:rPr>
                <w:szCs w:val="24"/>
              </w:rPr>
              <w:t>21</w:t>
            </w:r>
          </w:p>
        </w:tc>
        <w:tc>
          <w:tcPr>
            <w:tcW w:w="1134" w:type="dxa"/>
          </w:tcPr>
          <w:p w14:paraId="1B3054C6" w14:textId="16728819" w:rsidR="00B6522F" w:rsidRPr="001F567B" w:rsidRDefault="00973401" w:rsidP="00B6522F">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szCs w:val="24"/>
              </w:rPr>
            </w:pPr>
            <w:r>
              <w:rPr>
                <w:szCs w:val="24"/>
              </w:rPr>
              <w:t>35</w:t>
            </w:r>
          </w:p>
        </w:tc>
      </w:tr>
      <w:tr w:rsidR="00A76D6D" w:rsidRPr="001F567B" w14:paraId="7ABED626" w14:textId="77777777" w:rsidTr="00B6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Pr>
          <w:p w14:paraId="568C6F72" w14:textId="553366C8" w:rsidR="00A76D6D" w:rsidRDefault="00A76D6D" w:rsidP="00B6522F">
            <w:pPr>
              <w:tabs>
                <w:tab w:val="left" w:pos="426"/>
              </w:tabs>
              <w:spacing w:after="0"/>
              <w:jc w:val="center"/>
              <w:rPr>
                <w:szCs w:val="24"/>
              </w:rPr>
            </w:pPr>
            <w:r>
              <w:rPr>
                <w:szCs w:val="24"/>
              </w:rPr>
              <w:t>Otizm Sınıfı</w:t>
            </w:r>
          </w:p>
        </w:tc>
        <w:tc>
          <w:tcPr>
            <w:tcW w:w="832" w:type="dxa"/>
          </w:tcPr>
          <w:p w14:paraId="649C3F07" w14:textId="02C2D6E1" w:rsidR="00A76D6D" w:rsidRDefault="00A76D6D" w:rsidP="00B6522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p>
        </w:tc>
        <w:tc>
          <w:tcPr>
            <w:tcW w:w="993" w:type="dxa"/>
          </w:tcPr>
          <w:p w14:paraId="592AEED8" w14:textId="0B687CAD" w:rsidR="00A76D6D" w:rsidRDefault="00A76D6D" w:rsidP="00B6522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4</w:t>
            </w:r>
          </w:p>
        </w:tc>
        <w:tc>
          <w:tcPr>
            <w:tcW w:w="1134" w:type="dxa"/>
          </w:tcPr>
          <w:p w14:paraId="5F19C59C" w14:textId="6D7F7110" w:rsidR="00A76D6D" w:rsidRDefault="00A76D6D" w:rsidP="00B6522F">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szCs w:val="24"/>
              </w:rPr>
            </w:pPr>
            <w:r>
              <w:rPr>
                <w:szCs w:val="24"/>
              </w:rPr>
              <w:t>4</w:t>
            </w:r>
          </w:p>
        </w:tc>
      </w:tr>
    </w:tbl>
    <w:p w14:paraId="320582CB" w14:textId="77777777" w:rsidR="00E67FCA" w:rsidRPr="001F567B" w:rsidRDefault="00E67FCA" w:rsidP="00E67FCA">
      <w:pPr>
        <w:tabs>
          <w:tab w:val="left" w:pos="426"/>
        </w:tabs>
        <w:spacing w:after="0"/>
        <w:jc w:val="both"/>
        <w:rPr>
          <w:szCs w:val="24"/>
        </w:rPr>
      </w:pPr>
    </w:p>
    <w:p w14:paraId="18777BB1" w14:textId="77777777" w:rsidR="00E67FCA" w:rsidRPr="001F567B" w:rsidRDefault="00E67FCA" w:rsidP="00E67FCA">
      <w:pPr>
        <w:tabs>
          <w:tab w:val="left" w:pos="426"/>
        </w:tabs>
        <w:spacing w:after="0"/>
        <w:jc w:val="both"/>
        <w:rPr>
          <w:szCs w:val="24"/>
        </w:rPr>
      </w:pPr>
    </w:p>
    <w:p w14:paraId="3AD0F5E4" w14:textId="77777777" w:rsidR="009C6C05" w:rsidRDefault="009C6C05" w:rsidP="00E67FCA">
      <w:pPr>
        <w:tabs>
          <w:tab w:val="left" w:pos="426"/>
        </w:tabs>
        <w:spacing w:after="0"/>
        <w:jc w:val="both"/>
        <w:rPr>
          <w:szCs w:val="24"/>
        </w:rPr>
      </w:pPr>
    </w:p>
    <w:p w14:paraId="7D75F554" w14:textId="77777777" w:rsidR="002A1F3F" w:rsidRDefault="002A1F3F" w:rsidP="00E67FCA">
      <w:pPr>
        <w:tabs>
          <w:tab w:val="left" w:pos="426"/>
        </w:tabs>
        <w:spacing w:after="0"/>
        <w:jc w:val="both"/>
        <w:rPr>
          <w:szCs w:val="24"/>
        </w:rPr>
      </w:pPr>
    </w:p>
    <w:p w14:paraId="31519EFD" w14:textId="77777777" w:rsidR="002A1F3F" w:rsidRDefault="002A1F3F" w:rsidP="00E67FCA">
      <w:pPr>
        <w:tabs>
          <w:tab w:val="left" w:pos="426"/>
        </w:tabs>
        <w:spacing w:after="0"/>
        <w:jc w:val="both"/>
        <w:rPr>
          <w:szCs w:val="24"/>
        </w:rPr>
      </w:pPr>
    </w:p>
    <w:p w14:paraId="234D12F9" w14:textId="77777777" w:rsidR="002A1F3F" w:rsidRDefault="002A1F3F" w:rsidP="00E67FCA">
      <w:pPr>
        <w:tabs>
          <w:tab w:val="left" w:pos="426"/>
        </w:tabs>
        <w:spacing w:after="0"/>
        <w:jc w:val="both"/>
        <w:rPr>
          <w:szCs w:val="24"/>
        </w:rPr>
      </w:pPr>
    </w:p>
    <w:p w14:paraId="5EDDA3BC" w14:textId="77777777" w:rsidR="009B0338" w:rsidRPr="001F567B" w:rsidRDefault="009B0338" w:rsidP="00E67FCA">
      <w:pPr>
        <w:tabs>
          <w:tab w:val="left" w:pos="426"/>
        </w:tabs>
        <w:spacing w:after="0"/>
        <w:jc w:val="both"/>
        <w:rPr>
          <w:szCs w:val="24"/>
        </w:rPr>
      </w:pPr>
    </w:p>
    <w:p w14:paraId="77DF55DC" w14:textId="77777777" w:rsidR="00762A4F" w:rsidRDefault="00762A4F" w:rsidP="009C6C05">
      <w:pPr>
        <w:pStyle w:val="Balk3"/>
        <w:rPr>
          <w:rFonts w:ascii="Book Antiqua" w:hAnsi="Book Antiqua"/>
          <w:b/>
        </w:rPr>
      </w:pPr>
    </w:p>
    <w:p w14:paraId="4DEDCEB5" w14:textId="77777777" w:rsidR="00762A4F" w:rsidRDefault="00762A4F" w:rsidP="009C6C05">
      <w:pPr>
        <w:pStyle w:val="Balk3"/>
        <w:rPr>
          <w:rFonts w:ascii="Book Antiqua" w:hAnsi="Book Antiqua"/>
          <w:b/>
        </w:rPr>
      </w:pPr>
    </w:p>
    <w:p w14:paraId="371FE446" w14:textId="77777777" w:rsidR="00762A4F" w:rsidRDefault="00762A4F" w:rsidP="009C6C05">
      <w:pPr>
        <w:pStyle w:val="Balk3"/>
        <w:rPr>
          <w:rFonts w:ascii="Book Antiqua" w:hAnsi="Book Antiqua"/>
          <w:b/>
        </w:rPr>
      </w:pPr>
    </w:p>
    <w:p w14:paraId="5D852832" w14:textId="77777777" w:rsidR="00762A4F" w:rsidRDefault="00762A4F" w:rsidP="009C6C05">
      <w:pPr>
        <w:pStyle w:val="Balk3"/>
        <w:rPr>
          <w:rFonts w:ascii="Book Antiqua" w:hAnsi="Book Antiqua"/>
          <w:b/>
        </w:rPr>
      </w:pPr>
    </w:p>
    <w:p w14:paraId="5863ED0A" w14:textId="77777777" w:rsidR="00762A4F" w:rsidRDefault="00762A4F" w:rsidP="009C6C05">
      <w:pPr>
        <w:pStyle w:val="Balk3"/>
        <w:rPr>
          <w:rFonts w:ascii="Book Antiqua" w:hAnsi="Book Antiqua"/>
          <w:b/>
        </w:rPr>
      </w:pPr>
    </w:p>
    <w:p w14:paraId="0C898189" w14:textId="77777777" w:rsidR="00762A4F" w:rsidRDefault="00762A4F" w:rsidP="009C6C05">
      <w:pPr>
        <w:pStyle w:val="Balk3"/>
        <w:rPr>
          <w:rFonts w:ascii="Book Antiqua" w:hAnsi="Book Antiqua"/>
          <w:b/>
        </w:rPr>
      </w:pPr>
    </w:p>
    <w:p w14:paraId="123B23A3" w14:textId="77777777" w:rsidR="00762A4F" w:rsidRDefault="00762A4F" w:rsidP="009C6C05">
      <w:pPr>
        <w:pStyle w:val="Balk3"/>
        <w:rPr>
          <w:rFonts w:ascii="Book Antiqua" w:hAnsi="Book Antiqua"/>
          <w:b/>
        </w:rPr>
      </w:pPr>
    </w:p>
    <w:p w14:paraId="01D2E6E8" w14:textId="77777777" w:rsidR="00B6522F" w:rsidRPr="00B6522F" w:rsidRDefault="00B6522F" w:rsidP="00B6522F">
      <w:pPr>
        <w:rPr>
          <w:lang w:val="x-none" w:eastAsia="x-none"/>
        </w:rPr>
      </w:pPr>
    </w:p>
    <w:p w14:paraId="12F0F8B9" w14:textId="77777777" w:rsidR="009C6C05" w:rsidRPr="002A1F3F" w:rsidRDefault="009C6C05" w:rsidP="009C6C05">
      <w:pPr>
        <w:pStyle w:val="Balk3"/>
        <w:rPr>
          <w:rFonts w:ascii="Book Antiqua" w:hAnsi="Book Antiqua"/>
          <w:b/>
        </w:rPr>
      </w:pPr>
      <w:r w:rsidRPr="002A1F3F">
        <w:rPr>
          <w:rFonts w:ascii="Book Antiqua" w:hAnsi="Book Antiqua"/>
          <w:b/>
        </w:rPr>
        <w:lastRenderedPageBreak/>
        <w:t>Donanım ve Teknolojik Kaynaklarımız</w:t>
      </w:r>
    </w:p>
    <w:p w14:paraId="41828BA7" w14:textId="77777777" w:rsidR="009C6C05" w:rsidRPr="001F567B" w:rsidRDefault="009C6C05" w:rsidP="005944C6">
      <w:pPr>
        <w:ind w:firstLine="708"/>
      </w:pPr>
      <w:r w:rsidRPr="001F567B">
        <w:t>Teknolojik kaynaklar başta olmak üzere okulumuzda bulunan çalışır durumdaki donanım malzemesine ilişkin bilgiye alttaki tabloda yer verilmiştir.</w:t>
      </w:r>
    </w:p>
    <w:p w14:paraId="48346A39" w14:textId="77777777" w:rsidR="009C6C05" w:rsidRPr="001F567B" w:rsidRDefault="004962D0" w:rsidP="009C6C05">
      <w:pPr>
        <w:rPr>
          <w:b/>
        </w:rPr>
      </w:pPr>
      <w:r w:rsidRPr="001F567B">
        <w:rPr>
          <w:b/>
        </w:rPr>
        <w:t>Teknolojik Kaynaklar Tablosu</w:t>
      </w:r>
    </w:p>
    <w:tbl>
      <w:tblPr>
        <w:tblStyle w:val="KlavuzuTablo4-Vurgu1"/>
        <w:tblW w:w="0" w:type="auto"/>
        <w:jc w:val="center"/>
        <w:tblLook w:val="04A0" w:firstRow="1" w:lastRow="0" w:firstColumn="1" w:lastColumn="0" w:noHBand="0" w:noVBand="1"/>
      </w:tblPr>
      <w:tblGrid>
        <w:gridCol w:w="4714"/>
        <w:gridCol w:w="2357"/>
        <w:gridCol w:w="4715"/>
        <w:gridCol w:w="2358"/>
      </w:tblGrid>
      <w:tr w:rsidR="009C6C05" w:rsidRPr="001F567B" w14:paraId="097737FB" w14:textId="77777777" w:rsidTr="00C326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4" w:type="dxa"/>
          </w:tcPr>
          <w:p w14:paraId="1DDBDD68" w14:textId="77777777" w:rsidR="009C6C05" w:rsidRPr="001F567B" w:rsidRDefault="009C6C05" w:rsidP="009C6C05">
            <w:r w:rsidRPr="001F567B">
              <w:t>Akıllı Tahta Sayısı</w:t>
            </w:r>
          </w:p>
        </w:tc>
        <w:tc>
          <w:tcPr>
            <w:tcW w:w="2357" w:type="dxa"/>
          </w:tcPr>
          <w:p w14:paraId="16C9AA50" w14:textId="77777777" w:rsidR="009C6C05" w:rsidRPr="001F567B" w:rsidRDefault="002938F7" w:rsidP="009C6C05">
            <w:pPr>
              <w:cnfStyle w:val="100000000000" w:firstRow="1" w:lastRow="0" w:firstColumn="0" w:lastColumn="0" w:oddVBand="0" w:evenVBand="0" w:oddHBand="0" w:evenHBand="0" w:firstRowFirstColumn="0" w:firstRowLastColumn="0" w:lastRowFirstColumn="0" w:lastRowLastColumn="0"/>
            </w:pPr>
            <w:r>
              <w:t>21</w:t>
            </w:r>
          </w:p>
        </w:tc>
        <w:tc>
          <w:tcPr>
            <w:tcW w:w="4715" w:type="dxa"/>
          </w:tcPr>
          <w:p w14:paraId="51977622" w14:textId="77777777" w:rsidR="009C6C05" w:rsidRPr="001F567B" w:rsidRDefault="009C6C05" w:rsidP="009C6C05">
            <w:pPr>
              <w:cnfStyle w:val="100000000000" w:firstRow="1" w:lastRow="0" w:firstColumn="0" w:lastColumn="0" w:oddVBand="0" w:evenVBand="0" w:oddHBand="0" w:evenHBand="0" w:firstRowFirstColumn="0" w:firstRowLastColumn="0" w:lastRowFirstColumn="0" w:lastRowLastColumn="0"/>
            </w:pPr>
            <w:r w:rsidRPr="001F567B">
              <w:t>TV Sayısı</w:t>
            </w:r>
          </w:p>
        </w:tc>
        <w:tc>
          <w:tcPr>
            <w:tcW w:w="2358" w:type="dxa"/>
          </w:tcPr>
          <w:p w14:paraId="3A9BE399" w14:textId="77777777" w:rsidR="009C6C05" w:rsidRPr="001F567B" w:rsidRDefault="00222A9C" w:rsidP="009C6C05">
            <w:pPr>
              <w:cnfStyle w:val="100000000000" w:firstRow="1" w:lastRow="0" w:firstColumn="0" w:lastColumn="0" w:oddVBand="0" w:evenVBand="0" w:oddHBand="0" w:evenHBand="0" w:firstRowFirstColumn="0" w:firstRowLastColumn="0" w:lastRowFirstColumn="0" w:lastRowLastColumn="0"/>
            </w:pPr>
            <w:r w:rsidRPr="001F567B">
              <w:t xml:space="preserve">1 </w:t>
            </w:r>
          </w:p>
        </w:tc>
      </w:tr>
      <w:tr w:rsidR="009C6C05" w:rsidRPr="001F567B" w14:paraId="39AB54C7" w14:textId="77777777" w:rsidTr="00C326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4" w:type="dxa"/>
          </w:tcPr>
          <w:p w14:paraId="3DAB5207" w14:textId="77777777" w:rsidR="009C6C05" w:rsidRPr="001F567B" w:rsidRDefault="009C6C05" w:rsidP="009C6C05">
            <w:r w:rsidRPr="001F567B">
              <w:t>Masaüstü Bilgisayar Sayısı</w:t>
            </w:r>
          </w:p>
        </w:tc>
        <w:tc>
          <w:tcPr>
            <w:tcW w:w="2357" w:type="dxa"/>
          </w:tcPr>
          <w:p w14:paraId="7076B912" w14:textId="77777777" w:rsidR="009C6C05" w:rsidRPr="001F567B" w:rsidRDefault="00F95BB1" w:rsidP="009C6C05">
            <w:pPr>
              <w:cnfStyle w:val="000000100000" w:firstRow="0" w:lastRow="0" w:firstColumn="0" w:lastColumn="0" w:oddVBand="0" w:evenVBand="0" w:oddHBand="1" w:evenHBand="0" w:firstRowFirstColumn="0" w:firstRowLastColumn="0" w:lastRowFirstColumn="0" w:lastRowLastColumn="0"/>
            </w:pPr>
            <w:r>
              <w:t>5</w:t>
            </w:r>
          </w:p>
        </w:tc>
        <w:tc>
          <w:tcPr>
            <w:tcW w:w="4715" w:type="dxa"/>
          </w:tcPr>
          <w:p w14:paraId="15A6E246" w14:textId="77777777" w:rsidR="009C6C05" w:rsidRPr="001F567B" w:rsidRDefault="009C6C05" w:rsidP="009C6C05">
            <w:pPr>
              <w:cnfStyle w:val="000000100000" w:firstRow="0" w:lastRow="0" w:firstColumn="0" w:lastColumn="0" w:oddVBand="0" w:evenVBand="0" w:oddHBand="1" w:evenHBand="0" w:firstRowFirstColumn="0" w:firstRowLastColumn="0" w:lastRowFirstColumn="0" w:lastRowLastColumn="0"/>
            </w:pPr>
            <w:r w:rsidRPr="001F567B">
              <w:t>Yazıcı Sayısı</w:t>
            </w:r>
          </w:p>
        </w:tc>
        <w:tc>
          <w:tcPr>
            <w:tcW w:w="2358" w:type="dxa"/>
          </w:tcPr>
          <w:p w14:paraId="3E435F49" w14:textId="594BF741" w:rsidR="009C6C05" w:rsidRPr="001F567B" w:rsidRDefault="000A1FD8" w:rsidP="009C6C05">
            <w:pPr>
              <w:cnfStyle w:val="000000100000" w:firstRow="0" w:lastRow="0" w:firstColumn="0" w:lastColumn="0" w:oddVBand="0" w:evenVBand="0" w:oddHBand="1" w:evenHBand="0" w:firstRowFirstColumn="0" w:firstRowLastColumn="0" w:lastRowFirstColumn="0" w:lastRowLastColumn="0"/>
            </w:pPr>
            <w:r>
              <w:t>2</w:t>
            </w:r>
          </w:p>
        </w:tc>
      </w:tr>
      <w:tr w:rsidR="009C6C05" w:rsidRPr="001F567B" w14:paraId="7DD602E9" w14:textId="77777777" w:rsidTr="00C326E9">
        <w:trPr>
          <w:jc w:val="center"/>
        </w:trPr>
        <w:tc>
          <w:tcPr>
            <w:cnfStyle w:val="001000000000" w:firstRow="0" w:lastRow="0" w:firstColumn="1" w:lastColumn="0" w:oddVBand="0" w:evenVBand="0" w:oddHBand="0" w:evenHBand="0" w:firstRowFirstColumn="0" w:firstRowLastColumn="0" w:lastRowFirstColumn="0" w:lastRowLastColumn="0"/>
            <w:tcW w:w="4714" w:type="dxa"/>
          </w:tcPr>
          <w:p w14:paraId="7CE02749" w14:textId="77777777" w:rsidR="009C6C05" w:rsidRPr="001F567B" w:rsidRDefault="009C6C05" w:rsidP="009C6C05">
            <w:r w:rsidRPr="001F567B">
              <w:t>Taşınabilir Bilgisayar Sayısı</w:t>
            </w:r>
          </w:p>
        </w:tc>
        <w:tc>
          <w:tcPr>
            <w:tcW w:w="2357" w:type="dxa"/>
          </w:tcPr>
          <w:p w14:paraId="3E502949" w14:textId="2B330297" w:rsidR="009C6C05" w:rsidRPr="001F567B" w:rsidRDefault="00A76D6D" w:rsidP="009C6C05">
            <w:pPr>
              <w:cnfStyle w:val="000000000000" w:firstRow="0" w:lastRow="0" w:firstColumn="0" w:lastColumn="0" w:oddVBand="0" w:evenVBand="0" w:oddHBand="0" w:evenHBand="0" w:firstRowFirstColumn="0" w:firstRowLastColumn="0" w:lastRowFirstColumn="0" w:lastRowLastColumn="0"/>
            </w:pPr>
            <w:r>
              <w:t>2</w:t>
            </w:r>
          </w:p>
        </w:tc>
        <w:tc>
          <w:tcPr>
            <w:tcW w:w="4715" w:type="dxa"/>
          </w:tcPr>
          <w:p w14:paraId="244CA279" w14:textId="77777777" w:rsidR="009C6C05" w:rsidRPr="001F567B" w:rsidRDefault="009C6C05" w:rsidP="009C6C05">
            <w:pPr>
              <w:cnfStyle w:val="000000000000" w:firstRow="0" w:lastRow="0" w:firstColumn="0" w:lastColumn="0" w:oddVBand="0" w:evenVBand="0" w:oddHBand="0" w:evenHBand="0" w:firstRowFirstColumn="0" w:firstRowLastColumn="0" w:lastRowFirstColumn="0" w:lastRowLastColumn="0"/>
            </w:pPr>
            <w:r w:rsidRPr="001F567B">
              <w:t>Fotokopi Makinası Sayısı</w:t>
            </w:r>
          </w:p>
        </w:tc>
        <w:tc>
          <w:tcPr>
            <w:tcW w:w="2358" w:type="dxa"/>
          </w:tcPr>
          <w:p w14:paraId="2B01C457" w14:textId="7B933D51" w:rsidR="009C6C05" w:rsidRPr="001F567B" w:rsidRDefault="000A1FD8" w:rsidP="009C6C05">
            <w:pPr>
              <w:cnfStyle w:val="000000000000" w:firstRow="0" w:lastRow="0" w:firstColumn="0" w:lastColumn="0" w:oddVBand="0" w:evenVBand="0" w:oddHBand="0" w:evenHBand="0" w:firstRowFirstColumn="0" w:firstRowLastColumn="0" w:lastRowFirstColumn="0" w:lastRowLastColumn="0"/>
            </w:pPr>
            <w:r>
              <w:t>2</w:t>
            </w:r>
          </w:p>
        </w:tc>
      </w:tr>
      <w:tr w:rsidR="009C6C05" w:rsidRPr="001F567B" w14:paraId="79CFC52D" w14:textId="77777777" w:rsidTr="00C326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4" w:type="dxa"/>
          </w:tcPr>
          <w:p w14:paraId="163AA586" w14:textId="77777777" w:rsidR="009C6C05" w:rsidRPr="001F567B" w:rsidRDefault="009C6C05" w:rsidP="009C6C05">
            <w:r w:rsidRPr="001F567B">
              <w:t>Projeksiyon Sayısı</w:t>
            </w:r>
          </w:p>
        </w:tc>
        <w:tc>
          <w:tcPr>
            <w:tcW w:w="2357" w:type="dxa"/>
          </w:tcPr>
          <w:p w14:paraId="62ECC957" w14:textId="1DAFC2DD" w:rsidR="009C6C05" w:rsidRPr="001F567B" w:rsidRDefault="00A76D6D" w:rsidP="009C6C05">
            <w:pPr>
              <w:cnfStyle w:val="000000100000" w:firstRow="0" w:lastRow="0" w:firstColumn="0" w:lastColumn="0" w:oddVBand="0" w:evenVBand="0" w:oddHBand="1" w:evenHBand="0" w:firstRowFirstColumn="0" w:firstRowLastColumn="0" w:lastRowFirstColumn="0" w:lastRowLastColumn="0"/>
            </w:pPr>
            <w:r>
              <w:t>2</w:t>
            </w:r>
          </w:p>
        </w:tc>
        <w:tc>
          <w:tcPr>
            <w:tcW w:w="4715" w:type="dxa"/>
          </w:tcPr>
          <w:p w14:paraId="30F4E945" w14:textId="77777777" w:rsidR="009C6C05" w:rsidRPr="001F567B" w:rsidRDefault="009C6C05" w:rsidP="009C6C05">
            <w:pPr>
              <w:cnfStyle w:val="000000100000" w:firstRow="0" w:lastRow="0" w:firstColumn="0" w:lastColumn="0" w:oddVBand="0" w:evenVBand="0" w:oddHBand="1" w:evenHBand="0" w:firstRowFirstColumn="0" w:firstRowLastColumn="0" w:lastRowFirstColumn="0" w:lastRowLastColumn="0"/>
            </w:pPr>
            <w:r w:rsidRPr="001F567B">
              <w:t>İnternet Bağlantı Hızı</w:t>
            </w:r>
          </w:p>
        </w:tc>
        <w:tc>
          <w:tcPr>
            <w:tcW w:w="2358" w:type="dxa"/>
          </w:tcPr>
          <w:p w14:paraId="3EA5CDAA" w14:textId="77777777" w:rsidR="009C6C05" w:rsidRPr="001F567B" w:rsidRDefault="009D4C14" w:rsidP="009C6C05">
            <w:pPr>
              <w:cnfStyle w:val="000000100000" w:firstRow="0" w:lastRow="0" w:firstColumn="0" w:lastColumn="0" w:oddVBand="0" w:evenVBand="0" w:oddHBand="1" w:evenHBand="0" w:firstRowFirstColumn="0" w:firstRowLastColumn="0" w:lastRowFirstColumn="0" w:lastRowLastColumn="0"/>
            </w:pPr>
            <w:r w:rsidRPr="001F567B">
              <w:t>FİBER</w:t>
            </w:r>
          </w:p>
        </w:tc>
      </w:tr>
      <w:tr w:rsidR="009C6C05" w:rsidRPr="001F567B" w14:paraId="29BB2B1E" w14:textId="77777777" w:rsidTr="00C326E9">
        <w:trPr>
          <w:jc w:val="center"/>
        </w:trPr>
        <w:tc>
          <w:tcPr>
            <w:cnfStyle w:val="001000000000" w:firstRow="0" w:lastRow="0" w:firstColumn="1" w:lastColumn="0" w:oddVBand="0" w:evenVBand="0" w:oddHBand="0" w:evenHBand="0" w:firstRowFirstColumn="0" w:firstRowLastColumn="0" w:lastRowFirstColumn="0" w:lastRowLastColumn="0"/>
            <w:tcW w:w="4714" w:type="dxa"/>
          </w:tcPr>
          <w:p w14:paraId="32CC480F" w14:textId="77777777" w:rsidR="009C6C05" w:rsidRPr="001F567B" w:rsidRDefault="009C6C05" w:rsidP="009C6C05"/>
        </w:tc>
        <w:tc>
          <w:tcPr>
            <w:tcW w:w="2357" w:type="dxa"/>
          </w:tcPr>
          <w:p w14:paraId="61F532E6" w14:textId="77777777" w:rsidR="009C6C05" w:rsidRPr="001F567B" w:rsidRDefault="009C6C05" w:rsidP="009C6C05">
            <w:pPr>
              <w:cnfStyle w:val="000000000000" w:firstRow="0" w:lastRow="0" w:firstColumn="0" w:lastColumn="0" w:oddVBand="0" w:evenVBand="0" w:oddHBand="0" w:evenHBand="0" w:firstRowFirstColumn="0" w:firstRowLastColumn="0" w:lastRowFirstColumn="0" w:lastRowLastColumn="0"/>
            </w:pPr>
          </w:p>
        </w:tc>
        <w:tc>
          <w:tcPr>
            <w:tcW w:w="4715" w:type="dxa"/>
          </w:tcPr>
          <w:p w14:paraId="16AE9E63" w14:textId="77777777" w:rsidR="009C6C05" w:rsidRPr="001F567B" w:rsidRDefault="009C6C05" w:rsidP="009C6C05">
            <w:pPr>
              <w:cnfStyle w:val="000000000000" w:firstRow="0" w:lastRow="0" w:firstColumn="0" w:lastColumn="0" w:oddVBand="0" w:evenVBand="0" w:oddHBand="0" w:evenHBand="0" w:firstRowFirstColumn="0" w:firstRowLastColumn="0" w:lastRowFirstColumn="0" w:lastRowLastColumn="0"/>
            </w:pPr>
          </w:p>
        </w:tc>
        <w:tc>
          <w:tcPr>
            <w:tcW w:w="2358" w:type="dxa"/>
          </w:tcPr>
          <w:p w14:paraId="43FF06F8" w14:textId="77777777" w:rsidR="009C6C05" w:rsidRPr="001F567B" w:rsidRDefault="009C6C05" w:rsidP="009C6C05">
            <w:pPr>
              <w:cnfStyle w:val="000000000000" w:firstRow="0" w:lastRow="0" w:firstColumn="0" w:lastColumn="0" w:oddVBand="0" w:evenVBand="0" w:oddHBand="0" w:evenHBand="0" w:firstRowFirstColumn="0" w:firstRowLastColumn="0" w:lastRowFirstColumn="0" w:lastRowLastColumn="0"/>
            </w:pPr>
          </w:p>
        </w:tc>
      </w:tr>
    </w:tbl>
    <w:p w14:paraId="0C71DB45" w14:textId="77777777" w:rsidR="009C6C05" w:rsidRPr="001F567B" w:rsidRDefault="004962D0" w:rsidP="004962D0">
      <w:pPr>
        <w:pStyle w:val="Balk3"/>
        <w:rPr>
          <w:rFonts w:ascii="Book Antiqua" w:hAnsi="Book Antiqua"/>
        </w:rPr>
      </w:pPr>
      <w:r w:rsidRPr="001F567B">
        <w:rPr>
          <w:rFonts w:ascii="Book Antiqua" w:hAnsi="Book Antiqua"/>
        </w:rPr>
        <w:t>Gelir ve Gider Bilgisi</w:t>
      </w:r>
    </w:p>
    <w:p w14:paraId="06F5907B" w14:textId="77777777" w:rsidR="009C6C05" w:rsidRPr="001F567B" w:rsidRDefault="004962D0" w:rsidP="008E01DD">
      <w:pPr>
        <w:ind w:firstLine="708"/>
      </w:pPr>
      <w:r w:rsidRPr="001F567B">
        <w:t>Okulumuz</w:t>
      </w:r>
      <w:r w:rsidR="00CD6138">
        <w:t xml:space="preserve">un, </w:t>
      </w:r>
      <w:r w:rsidR="00055C38">
        <w:t xml:space="preserve">okul aile birliği gelirleri ve </w:t>
      </w:r>
      <w:r w:rsidRPr="001F567B">
        <w:t xml:space="preserve">diğer katkılarda dâhil olmak üzere </w:t>
      </w:r>
      <w:r w:rsidR="00CD6138">
        <w:t xml:space="preserve">yıllara göre </w:t>
      </w:r>
      <w:r w:rsidRPr="001F567B">
        <w:t>gelir ve giderler</w:t>
      </w:r>
      <w:r w:rsidR="00CD6138">
        <w:t>i aşağıdaki tabloda gösterilmiştir.</w:t>
      </w:r>
    </w:p>
    <w:tbl>
      <w:tblPr>
        <w:tblStyle w:val="KlavuzuTablo4-Vurgu1"/>
        <w:tblpPr w:leftFromText="141" w:rightFromText="141" w:vertAnchor="text" w:horzAnchor="margin" w:tblpY="59"/>
        <w:tblW w:w="0" w:type="auto"/>
        <w:tblLook w:val="04A0" w:firstRow="1" w:lastRow="0" w:firstColumn="1" w:lastColumn="0" w:noHBand="0" w:noVBand="1"/>
      </w:tblPr>
      <w:tblGrid>
        <w:gridCol w:w="1413"/>
        <w:gridCol w:w="5953"/>
        <w:gridCol w:w="6068"/>
      </w:tblGrid>
      <w:tr w:rsidR="005944C6" w:rsidRPr="001F567B" w14:paraId="7C77CA87" w14:textId="77777777" w:rsidTr="002938F7">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413" w:type="dxa"/>
          </w:tcPr>
          <w:p w14:paraId="15B46AD2" w14:textId="77777777" w:rsidR="005944C6" w:rsidRPr="001F567B" w:rsidRDefault="005944C6" w:rsidP="002938F7">
            <w:pPr>
              <w:jc w:val="center"/>
              <w:rPr>
                <w:b w:val="0"/>
              </w:rPr>
            </w:pPr>
            <w:r w:rsidRPr="001F567B">
              <w:rPr>
                <w:b w:val="0"/>
              </w:rPr>
              <w:t>Yıllar</w:t>
            </w:r>
          </w:p>
        </w:tc>
        <w:tc>
          <w:tcPr>
            <w:tcW w:w="5953" w:type="dxa"/>
          </w:tcPr>
          <w:p w14:paraId="4572AD3E" w14:textId="77777777" w:rsidR="005944C6" w:rsidRPr="001F567B" w:rsidRDefault="005944C6" w:rsidP="002938F7">
            <w:pPr>
              <w:jc w:val="center"/>
              <w:cnfStyle w:val="100000000000" w:firstRow="1" w:lastRow="0" w:firstColumn="0" w:lastColumn="0" w:oddVBand="0" w:evenVBand="0" w:oddHBand="0" w:evenHBand="0" w:firstRowFirstColumn="0" w:firstRowLastColumn="0" w:lastRowFirstColumn="0" w:lastRowLastColumn="0"/>
              <w:rPr>
                <w:b w:val="0"/>
              </w:rPr>
            </w:pPr>
            <w:r w:rsidRPr="001F567B">
              <w:rPr>
                <w:b w:val="0"/>
              </w:rPr>
              <w:t>Gelir Miktarı</w:t>
            </w:r>
            <w:r w:rsidR="002938F7">
              <w:rPr>
                <w:b w:val="0"/>
              </w:rPr>
              <w:t xml:space="preserve"> (TL)</w:t>
            </w:r>
          </w:p>
        </w:tc>
        <w:tc>
          <w:tcPr>
            <w:tcW w:w="6068" w:type="dxa"/>
          </w:tcPr>
          <w:p w14:paraId="5B6CEAC7" w14:textId="77777777" w:rsidR="005944C6" w:rsidRPr="001F567B" w:rsidRDefault="005944C6" w:rsidP="002938F7">
            <w:pPr>
              <w:jc w:val="center"/>
              <w:cnfStyle w:val="100000000000" w:firstRow="1" w:lastRow="0" w:firstColumn="0" w:lastColumn="0" w:oddVBand="0" w:evenVBand="0" w:oddHBand="0" w:evenHBand="0" w:firstRowFirstColumn="0" w:firstRowLastColumn="0" w:lastRowFirstColumn="0" w:lastRowLastColumn="0"/>
              <w:rPr>
                <w:b w:val="0"/>
              </w:rPr>
            </w:pPr>
            <w:r w:rsidRPr="001F567B">
              <w:rPr>
                <w:b w:val="0"/>
              </w:rPr>
              <w:t>Gider Miktarı</w:t>
            </w:r>
            <w:r w:rsidR="002938F7">
              <w:rPr>
                <w:b w:val="0"/>
              </w:rPr>
              <w:t xml:space="preserve"> (TL)</w:t>
            </w:r>
          </w:p>
        </w:tc>
      </w:tr>
      <w:tr w:rsidR="002938F7" w:rsidRPr="001F567B" w14:paraId="28BE6933" w14:textId="77777777" w:rsidTr="002938F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413" w:type="dxa"/>
          </w:tcPr>
          <w:p w14:paraId="1AA18F03" w14:textId="77777777" w:rsidR="002938F7" w:rsidRPr="001F567B" w:rsidRDefault="002938F7" w:rsidP="005944C6">
            <w:pPr>
              <w:rPr>
                <w:b w:val="0"/>
              </w:rPr>
            </w:pPr>
            <w:r>
              <w:rPr>
                <w:b w:val="0"/>
              </w:rPr>
              <w:t>2019</w:t>
            </w:r>
          </w:p>
        </w:tc>
        <w:tc>
          <w:tcPr>
            <w:tcW w:w="5953" w:type="dxa"/>
          </w:tcPr>
          <w:p w14:paraId="42F82435" w14:textId="77777777" w:rsidR="002938F7" w:rsidRPr="001F567B" w:rsidRDefault="00CD6138" w:rsidP="005944C6">
            <w:pPr>
              <w:cnfStyle w:val="000000100000" w:firstRow="0" w:lastRow="0" w:firstColumn="0" w:lastColumn="0" w:oddVBand="0" w:evenVBand="0" w:oddHBand="1" w:evenHBand="0" w:firstRowFirstColumn="0" w:firstRowLastColumn="0" w:lastRowFirstColumn="0" w:lastRowLastColumn="0"/>
              <w:rPr>
                <w:b/>
              </w:rPr>
            </w:pPr>
            <w:r>
              <w:rPr>
                <w:b/>
              </w:rPr>
              <w:t>10.000</w:t>
            </w:r>
          </w:p>
        </w:tc>
        <w:tc>
          <w:tcPr>
            <w:tcW w:w="6068" w:type="dxa"/>
          </w:tcPr>
          <w:p w14:paraId="4491CEFC" w14:textId="77777777" w:rsidR="002938F7" w:rsidRPr="001F567B" w:rsidRDefault="00CD6138" w:rsidP="002938F7">
            <w:pPr>
              <w:jc w:val="center"/>
              <w:cnfStyle w:val="000000100000" w:firstRow="0" w:lastRow="0" w:firstColumn="0" w:lastColumn="0" w:oddVBand="0" w:evenVBand="0" w:oddHBand="1" w:evenHBand="0" w:firstRowFirstColumn="0" w:firstRowLastColumn="0" w:lastRowFirstColumn="0" w:lastRowLastColumn="0"/>
              <w:rPr>
                <w:b/>
              </w:rPr>
            </w:pPr>
            <w:r>
              <w:rPr>
                <w:b/>
              </w:rPr>
              <w:t>12000</w:t>
            </w:r>
          </w:p>
        </w:tc>
      </w:tr>
      <w:tr w:rsidR="002938F7" w:rsidRPr="001F567B" w14:paraId="64AAED56" w14:textId="77777777" w:rsidTr="002938F7">
        <w:trPr>
          <w:trHeight w:val="259"/>
        </w:trPr>
        <w:tc>
          <w:tcPr>
            <w:cnfStyle w:val="001000000000" w:firstRow="0" w:lastRow="0" w:firstColumn="1" w:lastColumn="0" w:oddVBand="0" w:evenVBand="0" w:oddHBand="0" w:evenHBand="0" w:firstRowFirstColumn="0" w:firstRowLastColumn="0" w:lastRowFirstColumn="0" w:lastRowLastColumn="0"/>
            <w:tcW w:w="1413" w:type="dxa"/>
          </w:tcPr>
          <w:p w14:paraId="2BD6803A" w14:textId="77777777" w:rsidR="002938F7" w:rsidRPr="001F567B" w:rsidRDefault="002938F7" w:rsidP="005944C6">
            <w:pPr>
              <w:rPr>
                <w:b w:val="0"/>
              </w:rPr>
            </w:pPr>
            <w:r>
              <w:rPr>
                <w:b w:val="0"/>
              </w:rPr>
              <w:t>2020</w:t>
            </w:r>
          </w:p>
        </w:tc>
        <w:tc>
          <w:tcPr>
            <w:tcW w:w="5953" w:type="dxa"/>
          </w:tcPr>
          <w:p w14:paraId="5F01FB79" w14:textId="77777777" w:rsidR="002938F7" w:rsidRPr="001F567B" w:rsidRDefault="00CD6138" w:rsidP="005944C6">
            <w:pPr>
              <w:cnfStyle w:val="000000000000" w:firstRow="0" w:lastRow="0" w:firstColumn="0" w:lastColumn="0" w:oddVBand="0" w:evenVBand="0" w:oddHBand="0" w:evenHBand="0" w:firstRowFirstColumn="0" w:firstRowLastColumn="0" w:lastRowFirstColumn="0" w:lastRowLastColumn="0"/>
              <w:rPr>
                <w:b/>
              </w:rPr>
            </w:pPr>
            <w:r>
              <w:rPr>
                <w:b/>
              </w:rPr>
              <w:t>12750</w:t>
            </w:r>
          </w:p>
        </w:tc>
        <w:tc>
          <w:tcPr>
            <w:tcW w:w="6068" w:type="dxa"/>
          </w:tcPr>
          <w:p w14:paraId="6A1938F5" w14:textId="77777777" w:rsidR="002938F7" w:rsidRPr="001F567B" w:rsidRDefault="00CD6138" w:rsidP="002938F7">
            <w:pPr>
              <w:jc w:val="center"/>
              <w:cnfStyle w:val="000000000000" w:firstRow="0" w:lastRow="0" w:firstColumn="0" w:lastColumn="0" w:oddVBand="0" w:evenVBand="0" w:oddHBand="0" w:evenHBand="0" w:firstRowFirstColumn="0" w:firstRowLastColumn="0" w:lastRowFirstColumn="0" w:lastRowLastColumn="0"/>
              <w:rPr>
                <w:b/>
              </w:rPr>
            </w:pPr>
            <w:r>
              <w:rPr>
                <w:b/>
              </w:rPr>
              <w:t>12200</w:t>
            </w:r>
          </w:p>
        </w:tc>
      </w:tr>
      <w:tr w:rsidR="002938F7" w:rsidRPr="001F567B" w14:paraId="683DC92E" w14:textId="77777777" w:rsidTr="002938F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413" w:type="dxa"/>
          </w:tcPr>
          <w:p w14:paraId="0C5FF062" w14:textId="77777777" w:rsidR="002938F7" w:rsidRPr="001F567B" w:rsidRDefault="002938F7" w:rsidP="005944C6">
            <w:pPr>
              <w:rPr>
                <w:b w:val="0"/>
              </w:rPr>
            </w:pPr>
            <w:r>
              <w:rPr>
                <w:b w:val="0"/>
              </w:rPr>
              <w:t>2021</w:t>
            </w:r>
          </w:p>
        </w:tc>
        <w:tc>
          <w:tcPr>
            <w:tcW w:w="5953" w:type="dxa"/>
          </w:tcPr>
          <w:p w14:paraId="5795A7E8" w14:textId="77777777" w:rsidR="002938F7" w:rsidRPr="001F567B" w:rsidRDefault="00CD6138" w:rsidP="005944C6">
            <w:pPr>
              <w:cnfStyle w:val="000000100000" w:firstRow="0" w:lastRow="0" w:firstColumn="0" w:lastColumn="0" w:oddVBand="0" w:evenVBand="0" w:oddHBand="1" w:evenHBand="0" w:firstRowFirstColumn="0" w:firstRowLastColumn="0" w:lastRowFirstColumn="0" w:lastRowLastColumn="0"/>
              <w:rPr>
                <w:b/>
              </w:rPr>
            </w:pPr>
            <w:r>
              <w:rPr>
                <w:b/>
              </w:rPr>
              <w:t>18500</w:t>
            </w:r>
          </w:p>
        </w:tc>
        <w:tc>
          <w:tcPr>
            <w:tcW w:w="6068" w:type="dxa"/>
          </w:tcPr>
          <w:p w14:paraId="235753FD" w14:textId="77777777" w:rsidR="002938F7" w:rsidRPr="001F567B" w:rsidRDefault="00CD6138" w:rsidP="002938F7">
            <w:pPr>
              <w:jc w:val="center"/>
              <w:cnfStyle w:val="000000100000" w:firstRow="0" w:lastRow="0" w:firstColumn="0" w:lastColumn="0" w:oddVBand="0" w:evenVBand="0" w:oddHBand="1" w:evenHBand="0" w:firstRowFirstColumn="0" w:firstRowLastColumn="0" w:lastRowFirstColumn="0" w:lastRowLastColumn="0"/>
              <w:rPr>
                <w:b/>
              </w:rPr>
            </w:pPr>
            <w:r>
              <w:rPr>
                <w:b/>
              </w:rPr>
              <w:t>20000</w:t>
            </w:r>
          </w:p>
        </w:tc>
      </w:tr>
      <w:tr w:rsidR="002938F7" w:rsidRPr="001F567B" w14:paraId="42DB5023" w14:textId="77777777" w:rsidTr="002938F7">
        <w:trPr>
          <w:trHeight w:val="259"/>
        </w:trPr>
        <w:tc>
          <w:tcPr>
            <w:cnfStyle w:val="001000000000" w:firstRow="0" w:lastRow="0" w:firstColumn="1" w:lastColumn="0" w:oddVBand="0" w:evenVBand="0" w:oddHBand="0" w:evenHBand="0" w:firstRowFirstColumn="0" w:firstRowLastColumn="0" w:lastRowFirstColumn="0" w:lastRowLastColumn="0"/>
            <w:tcW w:w="1413" w:type="dxa"/>
          </w:tcPr>
          <w:p w14:paraId="255BD35D" w14:textId="77777777" w:rsidR="002938F7" w:rsidRPr="001F567B" w:rsidRDefault="002938F7" w:rsidP="005944C6">
            <w:pPr>
              <w:rPr>
                <w:b w:val="0"/>
              </w:rPr>
            </w:pPr>
            <w:r>
              <w:rPr>
                <w:b w:val="0"/>
              </w:rPr>
              <w:t>2022</w:t>
            </w:r>
          </w:p>
        </w:tc>
        <w:tc>
          <w:tcPr>
            <w:tcW w:w="5953" w:type="dxa"/>
          </w:tcPr>
          <w:p w14:paraId="4EC84E9B" w14:textId="77777777" w:rsidR="002938F7" w:rsidRPr="001F567B" w:rsidRDefault="00CD6138" w:rsidP="005944C6">
            <w:pPr>
              <w:cnfStyle w:val="000000000000" w:firstRow="0" w:lastRow="0" w:firstColumn="0" w:lastColumn="0" w:oddVBand="0" w:evenVBand="0" w:oddHBand="0" w:evenHBand="0" w:firstRowFirstColumn="0" w:firstRowLastColumn="0" w:lastRowFirstColumn="0" w:lastRowLastColumn="0"/>
              <w:rPr>
                <w:b/>
              </w:rPr>
            </w:pPr>
            <w:r>
              <w:rPr>
                <w:b/>
              </w:rPr>
              <w:t>22000</w:t>
            </w:r>
          </w:p>
        </w:tc>
        <w:tc>
          <w:tcPr>
            <w:tcW w:w="6068" w:type="dxa"/>
          </w:tcPr>
          <w:p w14:paraId="757C7682" w14:textId="77777777" w:rsidR="002938F7" w:rsidRPr="001F567B" w:rsidRDefault="00CD6138" w:rsidP="002938F7">
            <w:pPr>
              <w:jc w:val="center"/>
              <w:cnfStyle w:val="000000000000" w:firstRow="0" w:lastRow="0" w:firstColumn="0" w:lastColumn="0" w:oddVBand="0" w:evenVBand="0" w:oddHBand="0" w:evenHBand="0" w:firstRowFirstColumn="0" w:firstRowLastColumn="0" w:lastRowFirstColumn="0" w:lastRowLastColumn="0"/>
              <w:rPr>
                <w:b/>
              </w:rPr>
            </w:pPr>
            <w:r>
              <w:rPr>
                <w:b/>
              </w:rPr>
              <w:t>25000</w:t>
            </w:r>
          </w:p>
        </w:tc>
      </w:tr>
      <w:tr w:rsidR="005944C6" w:rsidRPr="001F567B" w14:paraId="788D51B0" w14:textId="77777777" w:rsidTr="002938F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413" w:type="dxa"/>
          </w:tcPr>
          <w:p w14:paraId="729E32BE" w14:textId="77777777" w:rsidR="005944C6" w:rsidRPr="001F567B" w:rsidRDefault="005944C6" w:rsidP="005944C6">
            <w:r>
              <w:t>2023</w:t>
            </w:r>
          </w:p>
        </w:tc>
        <w:tc>
          <w:tcPr>
            <w:tcW w:w="5953" w:type="dxa"/>
          </w:tcPr>
          <w:p w14:paraId="3A0D8FAC" w14:textId="77777777" w:rsidR="005944C6" w:rsidRPr="001F567B" w:rsidRDefault="000B6342" w:rsidP="005944C6">
            <w:pPr>
              <w:cnfStyle w:val="000000100000" w:firstRow="0" w:lastRow="0" w:firstColumn="0" w:lastColumn="0" w:oddVBand="0" w:evenVBand="0" w:oddHBand="1" w:evenHBand="0" w:firstRowFirstColumn="0" w:firstRowLastColumn="0" w:lastRowFirstColumn="0" w:lastRowLastColumn="0"/>
            </w:pPr>
            <w:r>
              <w:t>28</w:t>
            </w:r>
            <w:r w:rsidR="00CD6138">
              <w:t>000</w:t>
            </w:r>
          </w:p>
        </w:tc>
        <w:tc>
          <w:tcPr>
            <w:tcW w:w="6068" w:type="dxa"/>
          </w:tcPr>
          <w:p w14:paraId="354D7BA6" w14:textId="77777777" w:rsidR="005944C6" w:rsidRPr="001F567B" w:rsidRDefault="000B6342" w:rsidP="002938F7">
            <w:pPr>
              <w:jc w:val="center"/>
              <w:cnfStyle w:val="000000100000" w:firstRow="0" w:lastRow="0" w:firstColumn="0" w:lastColumn="0" w:oddVBand="0" w:evenVBand="0" w:oddHBand="1" w:evenHBand="0" w:firstRowFirstColumn="0" w:firstRowLastColumn="0" w:lastRowFirstColumn="0" w:lastRowLastColumn="0"/>
            </w:pPr>
            <w:r>
              <w:t>3</w:t>
            </w:r>
            <w:r w:rsidR="00CD6138">
              <w:t>0000</w:t>
            </w:r>
          </w:p>
        </w:tc>
      </w:tr>
    </w:tbl>
    <w:p w14:paraId="6083CA97" w14:textId="77777777" w:rsidR="009C6C05" w:rsidRPr="001F567B" w:rsidRDefault="009C6C05" w:rsidP="009C6C05"/>
    <w:p w14:paraId="3AFFF439" w14:textId="77777777" w:rsidR="0049575C" w:rsidRPr="001F567B" w:rsidRDefault="0049575C" w:rsidP="0017693F">
      <w:pPr>
        <w:spacing w:after="0"/>
        <w:jc w:val="both"/>
        <w:rPr>
          <w:szCs w:val="24"/>
        </w:rPr>
      </w:pPr>
    </w:p>
    <w:p w14:paraId="084901BB" w14:textId="77777777" w:rsidR="003C7244" w:rsidRPr="002A1F3F" w:rsidRDefault="005D5792" w:rsidP="00E53286">
      <w:pPr>
        <w:spacing w:after="0"/>
        <w:ind w:left="426"/>
        <w:jc w:val="both"/>
        <w:rPr>
          <w:b/>
        </w:rPr>
      </w:pPr>
      <w:r w:rsidRPr="001F567B">
        <w:rPr>
          <w:szCs w:val="24"/>
        </w:rPr>
        <w:br w:type="page"/>
      </w:r>
      <w:bookmarkStart w:id="25" w:name="_Toc531097536"/>
      <w:bookmarkStart w:id="26" w:name="_Toc416085140"/>
      <w:r w:rsidR="003C7244" w:rsidRPr="002A1F3F">
        <w:rPr>
          <w:b/>
        </w:rPr>
        <w:lastRenderedPageBreak/>
        <w:t>PAYDAŞ ANALİZİ</w:t>
      </w:r>
      <w:bookmarkEnd w:id="25"/>
    </w:p>
    <w:p w14:paraId="73D4204C" w14:textId="77777777" w:rsidR="00B21A33" w:rsidRDefault="002D155D" w:rsidP="008E01DD">
      <w:pPr>
        <w:ind w:firstLine="708"/>
        <w:jc w:val="both"/>
      </w:pPr>
      <w:r w:rsidRPr="001F567B">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1F567B">
        <w:t>dâhil olmak üzere çeşitli yöntemlerle sürekli olarak alınmaktadır.</w:t>
      </w:r>
    </w:p>
    <w:p w14:paraId="2BE7FABF" w14:textId="77777777" w:rsidR="005E49F5" w:rsidRDefault="005E49F5" w:rsidP="008E01DD">
      <w:pPr>
        <w:ind w:firstLine="708"/>
        <w:jc w:val="both"/>
      </w:pPr>
    </w:p>
    <w:p w14:paraId="7D8B4407" w14:textId="77777777" w:rsidR="00B21A33" w:rsidRPr="001F567B" w:rsidRDefault="005E49F5" w:rsidP="00B21A33">
      <w:pPr>
        <w:jc w:val="both"/>
      </w:pPr>
      <w:r>
        <w:t xml:space="preserve">                              </w:t>
      </w:r>
      <w:r w:rsidR="00D81DCD" w:rsidRPr="001F567B">
        <w:rPr>
          <w:noProof/>
          <w:szCs w:val="24"/>
        </w:rPr>
        <w:drawing>
          <wp:inline distT="0" distB="0" distL="0" distR="0" wp14:anchorId="307D7883" wp14:editId="58850D0F">
            <wp:extent cx="5838825" cy="3371850"/>
            <wp:effectExtent l="0" t="19050" r="0" b="19050"/>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2BDCE28" w14:textId="77777777" w:rsidR="00B21A33" w:rsidRDefault="00B21A33" w:rsidP="00B21A33">
      <w:pPr>
        <w:jc w:val="both"/>
      </w:pPr>
    </w:p>
    <w:p w14:paraId="269ABA10" w14:textId="77777777" w:rsidR="005E49F5" w:rsidRDefault="005E49F5" w:rsidP="00B21A33">
      <w:pPr>
        <w:jc w:val="both"/>
      </w:pPr>
    </w:p>
    <w:p w14:paraId="18E0B003" w14:textId="77777777" w:rsidR="009B0338" w:rsidRDefault="009B0338" w:rsidP="005E49F5">
      <w:pPr>
        <w:jc w:val="both"/>
      </w:pPr>
    </w:p>
    <w:p w14:paraId="7ECD1F67" w14:textId="77777777" w:rsidR="005E49F5" w:rsidRPr="001F567B" w:rsidRDefault="005E49F5" w:rsidP="005E49F5">
      <w:pPr>
        <w:jc w:val="both"/>
      </w:pPr>
      <w:r w:rsidRPr="001F567B">
        <w:t>Paydaş anketlerine ilişkin ortaya çıkan temel sonuçlara altta yer verilmiştir:</w:t>
      </w:r>
    </w:p>
    <w:p w14:paraId="1E3ABB17" w14:textId="77777777" w:rsidR="005E49F5" w:rsidRPr="001F567B" w:rsidRDefault="005E49F5" w:rsidP="005E49F5">
      <w:pPr>
        <w:pStyle w:val="Balk3"/>
        <w:rPr>
          <w:rFonts w:ascii="Book Antiqua" w:hAnsi="Book Antiqua"/>
        </w:rPr>
      </w:pPr>
      <w:r w:rsidRPr="001F567B">
        <w:rPr>
          <w:rFonts w:ascii="Book Antiqua" w:hAnsi="Book Antiqua"/>
        </w:rPr>
        <w:lastRenderedPageBreak/>
        <w:t>Öğrenci Anketi Sonuçları:</w:t>
      </w:r>
    </w:p>
    <w:p w14:paraId="4E2820D2" w14:textId="77777777" w:rsidR="005E49F5" w:rsidRDefault="00BD162F" w:rsidP="00B21A33">
      <w:pPr>
        <w:jc w:val="both"/>
      </w:pPr>
      <w:r>
        <w:t>480</w:t>
      </w:r>
      <w:r w:rsidR="005E49F5">
        <w:t xml:space="preserve"> </w:t>
      </w:r>
      <w:r w:rsidR="005E49F5" w:rsidRPr="001F567B">
        <w:t>öğrenciye uygulanmıştır.</w:t>
      </w:r>
    </w:p>
    <w:tbl>
      <w:tblPr>
        <w:tblStyle w:val="KlavuzuTablo4-Vurgu1"/>
        <w:tblW w:w="15329" w:type="dxa"/>
        <w:jc w:val="center"/>
        <w:tblLayout w:type="fixed"/>
        <w:tblLook w:val="04A0" w:firstRow="1" w:lastRow="0" w:firstColumn="1" w:lastColumn="0" w:noHBand="0" w:noVBand="1"/>
      </w:tblPr>
      <w:tblGrid>
        <w:gridCol w:w="10204"/>
        <w:gridCol w:w="1015"/>
        <w:gridCol w:w="821"/>
        <w:gridCol w:w="821"/>
        <w:gridCol w:w="985"/>
        <w:gridCol w:w="1483"/>
      </w:tblGrid>
      <w:tr w:rsidR="005D4B8D" w:rsidRPr="005E49F5" w14:paraId="199488F2" w14:textId="77777777" w:rsidTr="00055C38">
        <w:trPr>
          <w:cnfStyle w:val="100000000000" w:firstRow="1" w:lastRow="0" w:firstColumn="0" w:lastColumn="0" w:oddVBand="0" w:evenVBand="0" w:oddHBand="0" w:evenHBand="0" w:firstRowFirstColumn="0" w:firstRowLastColumn="0" w:lastRowFirstColumn="0" w:lastRowLastColumn="0"/>
          <w:trHeight w:hRule="exact" w:val="1798"/>
          <w:jc w:val="center"/>
        </w:trPr>
        <w:tc>
          <w:tcPr>
            <w:cnfStyle w:val="001000000000" w:firstRow="0" w:lastRow="0" w:firstColumn="1" w:lastColumn="0" w:oddVBand="0" w:evenVBand="0" w:oddHBand="0" w:evenHBand="0" w:firstRowFirstColumn="0" w:firstRowLastColumn="0" w:lastRowFirstColumn="0" w:lastRowLastColumn="0"/>
            <w:tcW w:w="10204" w:type="dxa"/>
          </w:tcPr>
          <w:p w14:paraId="747FEC5B" w14:textId="77777777" w:rsidR="001E0025" w:rsidRPr="005E49F5" w:rsidRDefault="001E0025" w:rsidP="005E49F5">
            <w:pPr>
              <w:jc w:val="both"/>
              <w:rPr>
                <w:sz w:val="20"/>
                <w:szCs w:val="20"/>
              </w:rPr>
            </w:pPr>
          </w:p>
        </w:tc>
        <w:tc>
          <w:tcPr>
            <w:tcW w:w="1015" w:type="dxa"/>
            <w:textDirection w:val="btLr"/>
          </w:tcPr>
          <w:p w14:paraId="6A9B579E" w14:textId="77777777" w:rsidR="001E0025" w:rsidRPr="005E49F5" w:rsidRDefault="001E0025" w:rsidP="005E49F5">
            <w:pPr>
              <w:ind w:left="113" w:right="113"/>
              <w:jc w:val="both"/>
              <w:cnfStyle w:val="100000000000" w:firstRow="1" w:lastRow="0" w:firstColumn="0" w:lastColumn="0" w:oddVBand="0" w:evenVBand="0" w:oddHBand="0" w:evenHBand="0" w:firstRowFirstColumn="0" w:firstRowLastColumn="0" w:lastRowFirstColumn="0" w:lastRowLastColumn="0"/>
              <w:rPr>
                <w:b w:val="0"/>
                <w:sz w:val="20"/>
                <w:szCs w:val="20"/>
              </w:rPr>
            </w:pPr>
            <w:r w:rsidRPr="005E49F5">
              <w:rPr>
                <w:b w:val="0"/>
                <w:sz w:val="20"/>
                <w:szCs w:val="20"/>
              </w:rPr>
              <w:t>Kesinlikle Katılıyorum</w:t>
            </w:r>
          </w:p>
        </w:tc>
        <w:tc>
          <w:tcPr>
            <w:tcW w:w="821" w:type="dxa"/>
            <w:textDirection w:val="btLr"/>
          </w:tcPr>
          <w:p w14:paraId="647D2C47" w14:textId="77777777" w:rsidR="001E0025" w:rsidRPr="005E49F5" w:rsidRDefault="001E0025" w:rsidP="005E49F5">
            <w:pPr>
              <w:ind w:left="113" w:right="113"/>
              <w:jc w:val="both"/>
              <w:cnfStyle w:val="100000000000" w:firstRow="1" w:lastRow="0" w:firstColumn="0" w:lastColumn="0" w:oddVBand="0" w:evenVBand="0" w:oddHBand="0" w:evenHBand="0" w:firstRowFirstColumn="0" w:firstRowLastColumn="0" w:lastRowFirstColumn="0" w:lastRowLastColumn="0"/>
              <w:rPr>
                <w:b w:val="0"/>
                <w:sz w:val="20"/>
                <w:szCs w:val="20"/>
              </w:rPr>
            </w:pPr>
            <w:r w:rsidRPr="005E49F5">
              <w:rPr>
                <w:b w:val="0"/>
                <w:sz w:val="20"/>
                <w:szCs w:val="20"/>
              </w:rPr>
              <w:t>Katılıyorum</w:t>
            </w:r>
          </w:p>
        </w:tc>
        <w:tc>
          <w:tcPr>
            <w:tcW w:w="821" w:type="dxa"/>
            <w:textDirection w:val="btLr"/>
          </w:tcPr>
          <w:p w14:paraId="31187E81" w14:textId="77777777" w:rsidR="001E0025" w:rsidRPr="005E49F5" w:rsidRDefault="001E0025" w:rsidP="005E49F5">
            <w:pPr>
              <w:ind w:left="113" w:right="113"/>
              <w:jc w:val="both"/>
              <w:cnfStyle w:val="100000000000" w:firstRow="1" w:lastRow="0" w:firstColumn="0" w:lastColumn="0" w:oddVBand="0" w:evenVBand="0" w:oddHBand="0" w:evenHBand="0" w:firstRowFirstColumn="0" w:firstRowLastColumn="0" w:lastRowFirstColumn="0" w:lastRowLastColumn="0"/>
              <w:rPr>
                <w:b w:val="0"/>
                <w:sz w:val="20"/>
                <w:szCs w:val="20"/>
              </w:rPr>
            </w:pPr>
            <w:r w:rsidRPr="005E49F5">
              <w:rPr>
                <w:b w:val="0"/>
                <w:sz w:val="20"/>
                <w:szCs w:val="20"/>
              </w:rPr>
              <w:t>Kararsızım</w:t>
            </w:r>
          </w:p>
        </w:tc>
        <w:tc>
          <w:tcPr>
            <w:tcW w:w="985" w:type="dxa"/>
            <w:textDirection w:val="btLr"/>
          </w:tcPr>
          <w:p w14:paraId="13B9E51F" w14:textId="77777777" w:rsidR="001E0025" w:rsidRPr="005E49F5" w:rsidRDefault="001E0025" w:rsidP="005E49F5">
            <w:pPr>
              <w:ind w:left="113" w:right="113"/>
              <w:jc w:val="both"/>
              <w:cnfStyle w:val="100000000000" w:firstRow="1" w:lastRow="0" w:firstColumn="0" w:lastColumn="0" w:oddVBand="0" w:evenVBand="0" w:oddHBand="0" w:evenHBand="0" w:firstRowFirstColumn="0" w:firstRowLastColumn="0" w:lastRowFirstColumn="0" w:lastRowLastColumn="0"/>
              <w:rPr>
                <w:b w:val="0"/>
                <w:sz w:val="20"/>
                <w:szCs w:val="20"/>
              </w:rPr>
            </w:pPr>
            <w:r w:rsidRPr="005E49F5">
              <w:rPr>
                <w:b w:val="0"/>
                <w:sz w:val="20"/>
                <w:szCs w:val="20"/>
              </w:rPr>
              <w:t>Kısmen katılıyorum</w:t>
            </w:r>
          </w:p>
        </w:tc>
        <w:tc>
          <w:tcPr>
            <w:tcW w:w="1483" w:type="dxa"/>
            <w:textDirection w:val="btLr"/>
          </w:tcPr>
          <w:p w14:paraId="5D9789F6" w14:textId="77777777" w:rsidR="001E0025" w:rsidRPr="005E49F5" w:rsidRDefault="001E0025" w:rsidP="005E49F5">
            <w:pPr>
              <w:ind w:left="113" w:right="113"/>
              <w:jc w:val="both"/>
              <w:cnfStyle w:val="100000000000" w:firstRow="1" w:lastRow="0" w:firstColumn="0" w:lastColumn="0" w:oddVBand="0" w:evenVBand="0" w:oddHBand="0" w:evenHBand="0" w:firstRowFirstColumn="0" w:firstRowLastColumn="0" w:lastRowFirstColumn="0" w:lastRowLastColumn="0"/>
              <w:rPr>
                <w:b w:val="0"/>
                <w:sz w:val="20"/>
                <w:szCs w:val="20"/>
              </w:rPr>
            </w:pPr>
            <w:r w:rsidRPr="005E49F5">
              <w:rPr>
                <w:b w:val="0"/>
                <w:sz w:val="20"/>
                <w:szCs w:val="20"/>
              </w:rPr>
              <w:t>Katılmıyorum</w:t>
            </w:r>
          </w:p>
        </w:tc>
      </w:tr>
      <w:tr w:rsidR="005D4B8D" w:rsidRPr="005E49F5" w14:paraId="3F48B554" w14:textId="77777777" w:rsidTr="00055C38">
        <w:trPr>
          <w:cnfStyle w:val="000000100000" w:firstRow="0" w:lastRow="0" w:firstColumn="0" w:lastColumn="0" w:oddVBand="0" w:evenVBand="0" w:oddHBand="1" w:evenHBand="0" w:firstRowFirstColumn="0" w:firstRowLastColumn="0" w:lastRowFirstColumn="0" w:lastRowLastColumn="0"/>
          <w:trHeight w:hRule="exact" w:val="540"/>
          <w:jc w:val="center"/>
        </w:trPr>
        <w:tc>
          <w:tcPr>
            <w:cnfStyle w:val="001000000000" w:firstRow="0" w:lastRow="0" w:firstColumn="1" w:lastColumn="0" w:oddVBand="0" w:evenVBand="0" w:oddHBand="0" w:evenHBand="0" w:firstRowFirstColumn="0" w:firstRowLastColumn="0" w:lastRowFirstColumn="0" w:lastRowLastColumn="0"/>
            <w:tcW w:w="10204" w:type="dxa"/>
          </w:tcPr>
          <w:p w14:paraId="725678F0" w14:textId="77777777" w:rsidR="001E0025" w:rsidRPr="005F73F8" w:rsidRDefault="001E0025" w:rsidP="005F73F8">
            <w:pPr>
              <w:jc w:val="both"/>
              <w:rPr>
                <w:sz w:val="20"/>
                <w:szCs w:val="20"/>
              </w:rPr>
            </w:pPr>
            <w:r w:rsidRPr="005F73F8">
              <w:rPr>
                <w:sz w:val="20"/>
                <w:szCs w:val="20"/>
              </w:rPr>
              <w:t>1)</w:t>
            </w:r>
            <w:r w:rsidR="005F73F8">
              <w:rPr>
                <w:sz w:val="20"/>
                <w:szCs w:val="20"/>
              </w:rPr>
              <w:t xml:space="preserve"> </w:t>
            </w:r>
            <w:r w:rsidRPr="005F73F8">
              <w:rPr>
                <w:sz w:val="20"/>
                <w:szCs w:val="20"/>
              </w:rPr>
              <w:t>Öğretmenlerimle ihtiyaç duyduğumda rahatlıkla görüşebilirim</w:t>
            </w:r>
          </w:p>
        </w:tc>
        <w:tc>
          <w:tcPr>
            <w:tcW w:w="1015" w:type="dxa"/>
          </w:tcPr>
          <w:p w14:paraId="7A6A84E6" w14:textId="482058B3" w:rsidR="00422B3C" w:rsidRPr="005E49F5" w:rsidRDefault="00675922"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BD162F">
              <w:rPr>
                <w:sz w:val="20"/>
                <w:szCs w:val="20"/>
              </w:rPr>
              <w:t>03</w:t>
            </w:r>
          </w:p>
        </w:tc>
        <w:tc>
          <w:tcPr>
            <w:tcW w:w="821" w:type="dxa"/>
          </w:tcPr>
          <w:p w14:paraId="6379532E" w14:textId="7898673E" w:rsidR="001E0025" w:rsidRPr="005E49F5" w:rsidRDefault="00675922"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r w:rsidR="00BD162F">
              <w:rPr>
                <w:sz w:val="20"/>
                <w:szCs w:val="20"/>
              </w:rPr>
              <w:t>2</w:t>
            </w:r>
          </w:p>
        </w:tc>
        <w:tc>
          <w:tcPr>
            <w:tcW w:w="821" w:type="dxa"/>
          </w:tcPr>
          <w:p w14:paraId="4078EDA4" w14:textId="24450D7A" w:rsidR="001E0025" w:rsidRPr="005E49F5" w:rsidRDefault="00675922"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r w:rsidR="00BD162F">
              <w:rPr>
                <w:sz w:val="20"/>
                <w:szCs w:val="20"/>
              </w:rPr>
              <w:t>8</w:t>
            </w:r>
          </w:p>
        </w:tc>
        <w:tc>
          <w:tcPr>
            <w:tcW w:w="985" w:type="dxa"/>
          </w:tcPr>
          <w:p w14:paraId="7A4195ED" w14:textId="7FC2A4A3" w:rsidR="001E0025" w:rsidRPr="005E49F5" w:rsidRDefault="00675922"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r w:rsidR="00BD162F">
              <w:rPr>
                <w:sz w:val="20"/>
                <w:szCs w:val="20"/>
              </w:rPr>
              <w:t>1</w:t>
            </w:r>
          </w:p>
        </w:tc>
        <w:tc>
          <w:tcPr>
            <w:tcW w:w="1483" w:type="dxa"/>
          </w:tcPr>
          <w:p w14:paraId="41218DC6" w14:textId="32D1AE7E" w:rsidR="001E0025" w:rsidRPr="005E49F5" w:rsidRDefault="00675922"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BD162F">
              <w:rPr>
                <w:sz w:val="20"/>
                <w:szCs w:val="20"/>
              </w:rPr>
              <w:t>6</w:t>
            </w:r>
          </w:p>
        </w:tc>
      </w:tr>
      <w:tr w:rsidR="005D4B8D" w:rsidRPr="005E49F5" w14:paraId="7B8F8254" w14:textId="77777777" w:rsidTr="00055C38">
        <w:trPr>
          <w:trHeight w:hRule="exact" w:val="540"/>
          <w:jc w:val="center"/>
        </w:trPr>
        <w:tc>
          <w:tcPr>
            <w:cnfStyle w:val="001000000000" w:firstRow="0" w:lastRow="0" w:firstColumn="1" w:lastColumn="0" w:oddVBand="0" w:evenVBand="0" w:oddHBand="0" w:evenHBand="0" w:firstRowFirstColumn="0" w:firstRowLastColumn="0" w:lastRowFirstColumn="0" w:lastRowLastColumn="0"/>
            <w:tcW w:w="10204" w:type="dxa"/>
          </w:tcPr>
          <w:p w14:paraId="63612D88" w14:textId="77777777" w:rsidR="001E0025" w:rsidRPr="005F73F8" w:rsidRDefault="001E0025" w:rsidP="005F73F8">
            <w:pPr>
              <w:jc w:val="both"/>
              <w:rPr>
                <w:sz w:val="20"/>
                <w:szCs w:val="20"/>
              </w:rPr>
            </w:pPr>
            <w:r w:rsidRPr="005F73F8">
              <w:rPr>
                <w:sz w:val="20"/>
                <w:szCs w:val="20"/>
              </w:rPr>
              <w:t>2)</w:t>
            </w:r>
            <w:r w:rsidR="005F73F8">
              <w:rPr>
                <w:sz w:val="20"/>
                <w:szCs w:val="20"/>
              </w:rPr>
              <w:t xml:space="preserve"> O</w:t>
            </w:r>
            <w:r w:rsidRPr="005F73F8">
              <w:rPr>
                <w:sz w:val="20"/>
                <w:szCs w:val="20"/>
              </w:rPr>
              <w:t>kul müdürü ile ihtiyaç duyduğumda rahatlıkla konuşabiliyorum</w:t>
            </w:r>
          </w:p>
        </w:tc>
        <w:tc>
          <w:tcPr>
            <w:tcW w:w="1015" w:type="dxa"/>
          </w:tcPr>
          <w:p w14:paraId="221CA854" w14:textId="61F70D4B" w:rsidR="001E0025" w:rsidRPr="005E49F5" w:rsidRDefault="00675922" w:rsidP="00675922">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r w:rsidR="00BD162F">
              <w:rPr>
                <w:sz w:val="20"/>
                <w:szCs w:val="20"/>
              </w:rPr>
              <w:t>5</w:t>
            </w:r>
          </w:p>
        </w:tc>
        <w:tc>
          <w:tcPr>
            <w:tcW w:w="821" w:type="dxa"/>
          </w:tcPr>
          <w:p w14:paraId="407263E6" w14:textId="4AC91866" w:rsidR="001E0025" w:rsidRPr="005E49F5" w:rsidRDefault="00675922"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w:t>
            </w:r>
          </w:p>
        </w:tc>
        <w:tc>
          <w:tcPr>
            <w:tcW w:w="821" w:type="dxa"/>
          </w:tcPr>
          <w:p w14:paraId="7F6F5008" w14:textId="1C05A4AC" w:rsidR="001E0025" w:rsidRPr="005E49F5" w:rsidRDefault="00675922"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w:t>
            </w:r>
          </w:p>
        </w:tc>
        <w:tc>
          <w:tcPr>
            <w:tcW w:w="985" w:type="dxa"/>
          </w:tcPr>
          <w:p w14:paraId="6C5E4F2B" w14:textId="3F16A0D4" w:rsidR="001E0025" w:rsidRPr="005E49F5" w:rsidRDefault="00675922"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tc>
        <w:tc>
          <w:tcPr>
            <w:tcW w:w="1483" w:type="dxa"/>
          </w:tcPr>
          <w:p w14:paraId="79102605" w14:textId="07AA2C31" w:rsidR="001E0025" w:rsidRPr="005E49F5" w:rsidRDefault="00675922"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BD162F">
              <w:rPr>
                <w:sz w:val="20"/>
                <w:szCs w:val="20"/>
              </w:rPr>
              <w:t>4</w:t>
            </w:r>
          </w:p>
        </w:tc>
      </w:tr>
      <w:tr w:rsidR="005D4B8D" w:rsidRPr="005E49F5" w14:paraId="1EF801E0" w14:textId="77777777" w:rsidTr="00055C38">
        <w:trPr>
          <w:cnfStyle w:val="000000100000" w:firstRow="0" w:lastRow="0" w:firstColumn="0" w:lastColumn="0" w:oddVBand="0" w:evenVBand="0" w:oddHBand="1" w:evenHBand="0" w:firstRowFirstColumn="0" w:firstRowLastColumn="0" w:lastRowFirstColumn="0" w:lastRowLastColumn="0"/>
          <w:trHeight w:hRule="exact" w:val="540"/>
          <w:jc w:val="center"/>
        </w:trPr>
        <w:tc>
          <w:tcPr>
            <w:cnfStyle w:val="001000000000" w:firstRow="0" w:lastRow="0" w:firstColumn="1" w:lastColumn="0" w:oddVBand="0" w:evenVBand="0" w:oddHBand="0" w:evenHBand="0" w:firstRowFirstColumn="0" w:firstRowLastColumn="0" w:lastRowFirstColumn="0" w:lastRowLastColumn="0"/>
            <w:tcW w:w="10204" w:type="dxa"/>
          </w:tcPr>
          <w:p w14:paraId="4B87BBBD" w14:textId="77777777" w:rsidR="001E0025" w:rsidRPr="005F73F8" w:rsidRDefault="001E0025" w:rsidP="005F73F8">
            <w:pPr>
              <w:jc w:val="both"/>
              <w:rPr>
                <w:sz w:val="20"/>
                <w:szCs w:val="20"/>
              </w:rPr>
            </w:pPr>
            <w:r w:rsidRPr="005F73F8">
              <w:rPr>
                <w:sz w:val="20"/>
                <w:szCs w:val="20"/>
              </w:rPr>
              <w:t>3)</w:t>
            </w:r>
            <w:r w:rsidR="005F73F8">
              <w:rPr>
                <w:sz w:val="20"/>
                <w:szCs w:val="20"/>
              </w:rPr>
              <w:t xml:space="preserve"> O</w:t>
            </w:r>
            <w:r w:rsidRPr="005F73F8">
              <w:rPr>
                <w:sz w:val="20"/>
                <w:szCs w:val="20"/>
              </w:rPr>
              <w:t xml:space="preserve">kulun rehberlik servisinden yeterince yararlanabiliyorum </w:t>
            </w:r>
          </w:p>
        </w:tc>
        <w:tc>
          <w:tcPr>
            <w:tcW w:w="1015" w:type="dxa"/>
          </w:tcPr>
          <w:p w14:paraId="313A18CE" w14:textId="3694A02E" w:rsidR="001E0025" w:rsidRPr="005E49F5" w:rsidRDefault="00DD1D80"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BD162F">
              <w:rPr>
                <w:sz w:val="20"/>
                <w:szCs w:val="20"/>
              </w:rPr>
              <w:t>08</w:t>
            </w:r>
          </w:p>
        </w:tc>
        <w:tc>
          <w:tcPr>
            <w:tcW w:w="821" w:type="dxa"/>
          </w:tcPr>
          <w:p w14:paraId="1CD653D4" w14:textId="445BE2CA" w:rsidR="001E0025" w:rsidRPr="005E49F5" w:rsidRDefault="00DD1D80"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r w:rsidR="00BD162F">
              <w:rPr>
                <w:sz w:val="20"/>
                <w:szCs w:val="20"/>
              </w:rPr>
              <w:t>7</w:t>
            </w:r>
          </w:p>
        </w:tc>
        <w:tc>
          <w:tcPr>
            <w:tcW w:w="821" w:type="dxa"/>
          </w:tcPr>
          <w:p w14:paraId="655AC04F" w14:textId="0639795B" w:rsidR="001E0025" w:rsidRPr="005E49F5" w:rsidRDefault="00DD1D80"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r w:rsidR="00B02808">
              <w:rPr>
                <w:sz w:val="20"/>
                <w:szCs w:val="20"/>
              </w:rPr>
              <w:t>0</w:t>
            </w:r>
          </w:p>
        </w:tc>
        <w:tc>
          <w:tcPr>
            <w:tcW w:w="985" w:type="dxa"/>
          </w:tcPr>
          <w:p w14:paraId="65907DCC" w14:textId="43F48D50" w:rsidR="001E0025" w:rsidRPr="005E49F5" w:rsidRDefault="00DD1D80"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r w:rsidR="00B02808">
              <w:rPr>
                <w:sz w:val="20"/>
                <w:szCs w:val="20"/>
              </w:rPr>
              <w:t>8</w:t>
            </w:r>
          </w:p>
        </w:tc>
        <w:tc>
          <w:tcPr>
            <w:tcW w:w="1483" w:type="dxa"/>
          </w:tcPr>
          <w:p w14:paraId="7336F8E9" w14:textId="243D226C" w:rsidR="001E0025" w:rsidRPr="005E49F5" w:rsidRDefault="00DD1D80"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B02808">
              <w:rPr>
                <w:sz w:val="20"/>
                <w:szCs w:val="20"/>
              </w:rPr>
              <w:t>7</w:t>
            </w:r>
          </w:p>
        </w:tc>
      </w:tr>
      <w:tr w:rsidR="005D4B8D" w:rsidRPr="005E49F5" w14:paraId="41072F85" w14:textId="77777777" w:rsidTr="00055C38">
        <w:trPr>
          <w:trHeight w:hRule="exact" w:val="540"/>
          <w:jc w:val="center"/>
        </w:trPr>
        <w:tc>
          <w:tcPr>
            <w:cnfStyle w:val="001000000000" w:firstRow="0" w:lastRow="0" w:firstColumn="1" w:lastColumn="0" w:oddVBand="0" w:evenVBand="0" w:oddHBand="0" w:evenHBand="0" w:firstRowFirstColumn="0" w:firstRowLastColumn="0" w:lastRowFirstColumn="0" w:lastRowLastColumn="0"/>
            <w:tcW w:w="10204" w:type="dxa"/>
          </w:tcPr>
          <w:p w14:paraId="2B6CB256" w14:textId="77777777" w:rsidR="001E0025" w:rsidRPr="005F73F8" w:rsidRDefault="001E0025" w:rsidP="005F73F8">
            <w:pPr>
              <w:jc w:val="both"/>
              <w:rPr>
                <w:sz w:val="20"/>
                <w:szCs w:val="20"/>
              </w:rPr>
            </w:pPr>
            <w:r w:rsidRPr="005F73F8">
              <w:rPr>
                <w:sz w:val="20"/>
                <w:szCs w:val="20"/>
              </w:rPr>
              <w:t>4)</w:t>
            </w:r>
            <w:r w:rsidR="005F73F8">
              <w:rPr>
                <w:sz w:val="20"/>
                <w:szCs w:val="20"/>
              </w:rPr>
              <w:t xml:space="preserve"> O</w:t>
            </w:r>
            <w:r w:rsidRPr="005F73F8">
              <w:rPr>
                <w:sz w:val="20"/>
                <w:szCs w:val="20"/>
              </w:rPr>
              <w:t xml:space="preserve">kula </w:t>
            </w:r>
            <w:r w:rsidR="00535777" w:rsidRPr="005F73F8">
              <w:rPr>
                <w:sz w:val="20"/>
                <w:szCs w:val="20"/>
              </w:rPr>
              <w:t>ilettiğimiz</w:t>
            </w:r>
            <w:r w:rsidRPr="005F73F8">
              <w:rPr>
                <w:sz w:val="20"/>
                <w:szCs w:val="20"/>
              </w:rPr>
              <w:t xml:space="preserve"> öneri ve isteklerimiz dikkate alınır.</w:t>
            </w:r>
          </w:p>
        </w:tc>
        <w:tc>
          <w:tcPr>
            <w:tcW w:w="1015" w:type="dxa"/>
          </w:tcPr>
          <w:p w14:paraId="04025D6B" w14:textId="2CE6C28E" w:rsidR="001E0025" w:rsidRPr="005E49F5" w:rsidRDefault="00DD1D80"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B02808">
              <w:rPr>
                <w:sz w:val="20"/>
                <w:szCs w:val="20"/>
              </w:rPr>
              <w:t>57</w:t>
            </w:r>
          </w:p>
        </w:tc>
        <w:tc>
          <w:tcPr>
            <w:tcW w:w="821" w:type="dxa"/>
          </w:tcPr>
          <w:p w14:paraId="69C692FB" w14:textId="74FB2852" w:rsidR="001E0025" w:rsidRPr="005E49F5" w:rsidRDefault="00DD1D80"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B02808">
              <w:rPr>
                <w:sz w:val="20"/>
                <w:szCs w:val="20"/>
              </w:rPr>
              <w:t>3</w:t>
            </w:r>
          </w:p>
        </w:tc>
        <w:tc>
          <w:tcPr>
            <w:tcW w:w="821" w:type="dxa"/>
          </w:tcPr>
          <w:p w14:paraId="0201A178" w14:textId="05E89D54" w:rsidR="001E0025" w:rsidRPr="005E49F5" w:rsidRDefault="00B02808"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w:t>
            </w:r>
          </w:p>
        </w:tc>
        <w:tc>
          <w:tcPr>
            <w:tcW w:w="985" w:type="dxa"/>
          </w:tcPr>
          <w:p w14:paraId="139C3CDB" w14:textId="56486718" w:rsidR="001E0025" w:rsidRPr="005E49F5" w:rsidRDefault="00DD1D80"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1483" w:type="dxa"/>
          </w:tcPr>
          <w:p w14:paraId="6BD7633E" w14:textId="77777777" w:rsidR="001E0025" w:rsidRPr="005E49F5" w:rsidRDefault="00B02808"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tc>
      </w:tr>
      <w:tr w:rsidR="005D4B8D" w:rsidRPr="005E49F5" w14:paraId="53EFD359" w14:textId="77777777" w:rsidTr="00FA7FE0">
        <w:trPr>
          <w:cnfStyle w:val="000000100000" w:firstRow="0" w:lastRow="0" w:firstColumn="0" w:lastColumn="0" w:oddVBand="0" w:evenVBand="0" w:oddHBand="1" w:evenHBand="0" w:firstRowFirstColumn="0" w:firstRowLastColumn="0" w:lastRowFirstColumn="0" w:lastRowLastColumn="0"/>
          <w:trHeight w:hRule="exact" w:val="409"/>
          <w:jc w:val="center"/>
        </w:trPr>
        <w:tc>
          <w:tcPr>
            <w:cnfStyle w:val="001000000000" w:firstRow="0" w:lastRow="0" w:firstColumn="1" w:lastColumn="0" w:oddVBand="0" w:evenVBand="0" w:oddHBand="0" w:evenHBand="0" w:firstRowFirstColumn="0" w:firstRowLastColumn="0" w:lastRowFirstColumn="0" w:lastRowLastColumn="0"/>
            <w:tcW w:w="10204" w:type="dxa"/>
          </w:tcPr>
          <w:p w14:paraId="4BB6CDAB" w14:textId="77777777" w:rsidR="001E0025" w:rsidRPr="005F73F8" w:rsidRDefault="001E0025" w:rsidP="005F73F8">
            <w:pPr>
              <w:jc w:val="both"/>
              <w:rPr>
                <w:sz w:val="20"/>
                <w:szCs w:val="20"/>
              </w:rPr>
            </w:pPr>
            <w:r w:rsidRPr="005F73F8">
              <w:rPr>
                <w:sz w:val="20"/>
                <w:szCs w:val="20"/>
              </w:rPr>
              <w:t>5)</w:t>
            </w:r>
            <w:r w:rsidR="005F73F8">
              <w:rPr>
                <w:sz w:val="20"/>
                <w:szCs w:val="20"/>
              </w:rPr>
              <w:t xml:space="preserve"> O</w:t>
            </w:r>
            <w:r w:rsidRPr="005F73F8">
              <w:rPr>
                <w:sz w:val="20"/>
                <w:szCs w:val="20"/>
              </w:rPr>
              <w:t>kulda kendimi güvende hissediyorum</w:t>
            </w:r>
          </w:p>
        </w:tc>
        <w:tc>
          <w:tcPr>
            <w:tcW w:w="1015" w:type="dxa"/>
          </w:tcPr>
          <w:p w14:paraId="3EFCF67B" w14:textId="1325DFDD" w:rsidR="001E0025" w:rsidRPr="005E49F5" w:rsidRDefault="00DD1D80"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B02808">
              <w:rPr>
                <w:sz w:val="20"/>
                <w:szCs w:val="20"/>
              </w:rPr>
              <w:t>42</w:t>
            </w:r>
          </w:p>
        </w:tc>
        <w:tc>
          <w:tcPr>
            <w:tcW w:w="821" w:type="dxa"/>
          </w:tcPr>
          <w:p w14:paraId="0988B2F7" w14:textId="000017D7" w:rsidR="001E0025" w:rsidRPr="005E49F5" w:rsidRDefault="00DD1D80"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r w:rsidR="00B02808">
              <w:rPr>
                <w:sz w:val="20"/>
                <w:szCs w:val="20"/>
              </w:rPr>
              <w:t>7</w:t>
            </w:r>
          </w:p>
        </w:tc>
        <w:tc>
          <w:tcPr>
            <w:tcW w:w="821" w:type="dxa"/>
          </w:tcPr>
          <w:p w14:paraId="5C465EE2" w14:textId="610EC3F3" w:rsidR="001E0025" w:rsidRPr="005E49F5" w:rsidRDefault="00DD1D80"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r w:rsidR="00B02808">
              <w:rPr>
                <w:sz w:val="20"/>
                <w:szCs w:val="20"/>
              </w:rPr>
              <w:t>8</w:t>
            </w:r>
          </w:p>
        </w:tc>
        <w:tc>
          <w:tcPr>
            <w:tcW w:w="985" w:type="dxa"/>
          </w:tcPr>
          <w:p w14:paraId="12B2E3F0" w14:textId="77777777" w:rsidR="001E0025" w:rsidRPr="005E49F5" w:rsidRDefault="00B02808"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c>
          <w:tcPr>
            <w:tcW w:w="1483" w:type="dxa"/>
          </w:tcPr>
          <w:p w14:paraId="73DF2DE0" w14:textId="77777777" w:rsidR="001E0025" w:rsidRPr="005E49F5" w:rsidRDefault="00B02808"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w:t>
            </w:r>
          </w:p>
        </w:tc>
      </w:tr>
      <w:tr w:rsidR="005D4B8D" w:rsidRPr="005E49F5" w14:paraId="5A1B718A" w14:textId="77777777" w:rsidTr="00055C38">
        <w:trPr>
          <w:trHeight w:hRule="exact" w:val="540"/>
          <w:jc w:val="center"/>
        </w:trPr>
        <w:tc>
          <w:tcPr>
            <w:cnfStyle w:val="001000000000" w:firstRow="0" w:lastRow="0" w:firstColumn="1" w:lastColumn="0" w:oddVBand="0" w:evenVBand="0" w:oddHBand="0" w:evenHBand="0" w:firstRowFirstColumn="0" w:firstRowLastColumn="0" w:lastRowFirstColumn="0" w:lastRowLastColumn="0"/>
            <w:tcW w:w="10204" w:type="dxa"/>
          </w:tcPr>
          <w:p w14:paraId="328BE99B" w14:textId="77777777" w:rsidR="001E0025" w:rsidRPr="005F73F8" w:rsidRDefault="001E0025" w:rsidP="005F73F8">
            <w:pPr>
              <w:jc w:val="both"/>
              <w:rPr>
                <w:sz w:val="20"/>
                <w:szCs w:val="20"/>
              </w:rPr>
            </w:pPr>
            <w:r w:rsidRPr="005F73F8">
              <w:rPr>
                <w:sz w:val="20"/>
                <w:szCs w:val="20"/>
              </w:rPr>
              <w:t>6)</w:t>
            </w:r>
            <w:r w:rsidR="005F73F8">
              <w:rPr>
                <w:sz w:val="20"/>
                <w:szCs w:val="20"/>
              </w:rPr>
              <w:t xml:space="preserve"> O</w:t>
            </w:r>
            <w:r w:rsidRPr="005F73F8">
              <w:rPr>
                <w:sz w:val="20"/>
                <w:szCs w:val="20"/>
              </w:rPr>
              <w:t>kulda öğrencilerle ilgili alınan kararlarda bizlerin görüşü alınır</w:t>
            </w:r>
          </w:p>
        </w:tc>
        <w:tc>
          <w:tcPr>
            <w:tcW w:w="1015" w:type="dxa"/>
          </w:tcPr>
          <w:p w14:paraId="3C8DA4D8" w14:textId="4DABA302" w:rsidR="001E0025" w:rsidRPr="005E49F5" w:rsidRDefault="00DD1D80"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w:t>
            </w:r>
            <w:r w:rsidR="00FA7FE0">
              <w:rPr>
                <w:sz w:val="20"/>
                <w:szCs w:val="20"/>
              </w:rPr>
              <w:t>8</w:t>
            </w:r>
          </w:p>
        </w:tc>
        <w:tc>
          <w:tcPr>
            <w:tcW w:w="821" w:type="dxa"/>
          </w:tcPr>
          <w:p w14:paraId="20F9BB87" w14:textId="0867CEB0" w:rsidR="001E0025" w:rsidRPr="005E49F5" w:rsidRDefault="00DD1D80"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r w:rsidR="00FA7FE0">
              <w:rPr>
                <w:sz w:val="20"/>
                <w:szCs w:val="20"/>
              </w:rPr>
              <w:t>6</w:t>
            </w:r>
          </w:p>
        </w:tc>
        <w:tc>
          <w:tcPr>
            <w:tcW w:w="821" w:type="dxa"/>
          </w:tcPr>
          <w:p w14:paraId="279BE158" w14:textId="5E2803E9" w:rsidR="001E0025" w:rsidRPr="005E49F5" w:rsidRDefault="00DD1D80"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r w:rsidR="00FA7FE0">
              <w:rPr>
                <w:sz w:val="20"/>
                <w:szCs w:val="20"/>
              </w:rPr>
              <w:t>3</w:t>
            </w:r>
          </w:p>
        </w:tc>
        <w:tc>
          <w:tcPr>
            <w:tcW w:w="985" w:type="dxa"/>
          </w:tcPr>
          <w:p w14:paraId="2220A265" w14:textId="433535BF" w:rsidR="001E0025" w:rsidRPr="005E49F5" w:rsidRDefault="00DD1D80"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FA7FE0">
              <w:rPr>
                <w:sz w:val="20"/>
                <w:szCs w:val="20"/>
              </w:rPr>
              <w:t>8</w:t>
            </w:r>
          </w:p>
        </w:tc>
        <w:tc>
          <w:tcPr>
            <w:tcW w:w="1483" w:type="dxa"/>
          </w:tcPr>
          <w:p w14:paraId="5902C3B9" w14:textId="0175AAB1" w:rsidR="001E0025" w:rsidRPr="005E49F5" w:rsidRDefault="00DD1D80"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r w:rsidR="00FA7FE0">
              <w:rPr>
                <w:sz w:val="20"/>
                <w:szCs w:val="20"/>
              </w:rPr>
              <w:t>0</w:t>
            </w:r>
          </w:p>
        </w:tc>
      </w:tr>
      <w:tr w:rsidR="005D4B8D" w:rsidRPr="005E49F5" w14:paraId="780920B3" w14:textId="77777777" w:rsidTr="00055C38">
        <w:trPr>
          <w:cnfStyle w:val="000000100000" w:firstRow="0" w:lastRow="0" w:firstColumn="0" w:lastColumn="0" w:oddVBand="0" w:evenVBand="0" w:oddHBand="1" w:evenHBand="0" w:firstRowFirstColumn="0" w:firstRowLastColumn="0" w:lastRowFirstColumn="0" w:lastRowLastColumn="0"/>
          <w:trHeight w:hRule="exact" w:val="540"/>
          <w:jc w:val="center"/>
        </w:trPr>
        <w:tc>
          <w:tcPr>
            <w:cnfStyle w:val="001000000000" w:firstRow="0" w:lastRow="0" w:firstColumn="1" w:lastColumn="0" w:oddVBand="0" w:evenVBand="0" w:oddHBand="0" w:evenHBand="0" w:firstRowFirstColumn="0" w:firstRowLastColumn="0" w:lastRowFirstColumn="0" w:lastRowLastColumn="0"/>
            <w:tcW w:w="10204" w:type="dxa"/>
          </w:tcPr>
          <w:p w14:paraId="69DF9319" w14:textId="77777777" w:rsidR="001E0025" w:rsidRPr="005F73F8" w:rsidRDefault="001E0025" w:rsidP="005F73F8">
            <w:pPr>
              <w:jc w:val="both"/>
              <w:rPr>
                <w:sz w:val="20"/>
                <w:szCs w:val="20"/>
              </w:rPr>
            </w:pPr>
            <w:r w:rsidRPr="005F73F8">
              <w:rPr>
                <w:sz w:val="20"/>
                <w:szCs w:val="20"/>
              </w:rPr>
              <w:t>7)</w:t>
            </w:r>
            <w:r w:rsidR="005F73F8">
              <w:rPr>
                <w:sz w:val="20"/>
                <w:szCs w:val="20"/>
              </w:rPr>
              <w:t xml:space="preserve"> Ö</w:t>
            </w:r>
            <w:r w:rsidRPr="005F73F8">
              <w:rPr>
                <w:sz w:val="20"/>
                <w:szCs w:val="20"/>
              </w:rPr>
              <w:t>ğretmenler yeniliğe açık olarak derslerin işlenişinde çeşitli yöntemler kullanmaktadır</w:t>
            </w:r>
          </w:p>
        </w:tc>
        <w:tc>
          <w:tcPr>
            <w:tcW w:w="1015" w:type="dxa"/>
          </w:tcPr>
          <w:p w14:paraId="411B095D" w14:textId="733CF836" w:rsidR="001E0025" w:rsidRPr="005E49F5" w:rsidRDefault="00952A4D"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w:t>
            </w:r>
            <w:r w:rsidR="00FA7FE0">
              <w:rPr>
                <w:sz w:val="20"/>
                <w:szCs w:val="20"/>
              </w:rPr>
              <w:t>1</w:t>
            </w:r>
          </w:p>
        </w:tc>
        <w:tc>
          <w:tcPr>
            <w:tcW w:w="821" w:type="dxa"/>
          </w:tcPr>
          <w:p w14:paraId="4543021C" w14:textId="310E3F43" w:rsidR="001E0025" w:rsidRPr="005E49F5" w:rsidRDefault="00952A4D" w:rsidP="00952A4D">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r w:rsidR="00FA7FE0">
              <w:rPr>
                <w:sz w:val="20"/>
                <w:szCs w:val="20"/>
              </w:rPr>
              <w:t>8</w:t>
            </w:r>
          </w:p>
        </w:tc>
        <w:tc>
          <w:tcPr>
            <w:tcW w:w="821" w:type="dxa"/>
          </w:tcPr>
          <w:p w14:paraId="36B4D765" w14:textId="3277E923" w:rsidR="001E0025" w:rsidRPr="005E49F5" w:rsidRDefault="00952A4D"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32</w:t>
            </w:r>
          </w:p>
        </w:tc>
        <w:tc>
          <w:tcPr>
            <w:tcW w:w="985" w:type="dxa"/>
          </w:tcPr>
          <w:p w14:paraId="52B814C2" w14:textId="5EF410EA" w:rsidR="001E0025" w:rsidRPr="005E49F5" w:rsidRDefault="00952A4D"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r w:rsidR="00FA7FE0">
              <w:rPr>
                <w:sz w:val="20"/>
                <w:szCs w:val="20"/>
              </w:rPr>
              <w:t>4</w:t>
            </w:r>
          </w:p>
        </w:tc>
        <w:tc>
          <w:tcPr>
            <w:tcW w:w="1483" w:type="dxa"/>
          </w:tcPr>
          <w:p w14:paraId="7B0132DC" w14:textId="21235902" w:rsidR="001E0025" w:rsidRPr="005E49F5" w:rsidRDefault="00952A4D"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1E0025" w:rsidRPr="005E49F5">
              <w:rPr>
                <w:sz w:val="20"/>
                <w:szCs w:val="20"/>
              </w:rPr>
              <w:t>5</w:t>
            </w:r>
          </w:p>
        </w:tc>
      </w:tr>
      <w:tr w:rsidR="005D4B8D" w:rsidRPr="005E49F5" w14:paraId="6A744765" w14:textId="77777777" w:rsidTr="00055C38">
        <w:trPr>
          <w:trHeight w:hRule="exact" w:val="540"/>
          <w:jc w:val="center"/>
        </w:trPr>
        <w:tc>
          <w:tcPr>
            <w:cnfStyle w:val="001000000000" w:firstRow="0" w:lastRow="0" w:firstColumn="1" w:lastColumn="0" w:oddVBand="0" w:evenVBand="0" w:oddHBand="0" w:evenHBand="0" w:firstRowFirstColumn="0" w:firstRowLastColumn="0" w:lastRowFirstColumn="0" w:lastRowLastColumn="0"/>
            <w:tcW w:w="10204" w:type="dxa"/>
          </w:tcPr>
          <w:p w14:paraId="113859C2" w14:textId="77777777" w:rsidR="001E0025" w:rsidRPr="005F73F8" w:rsidRDefault="001E0025" w:rsidP="005F73F8">
            <w:pPr>
              <w:jc w:val="both"/>
              <w:rPr>
                <w:sz w:val="20"/>
                <w:szCs w:val="20"/>
              </w:rPr>
            </w:pPr>
            <w:r w:rsidRPr="005F73F8">
              <w:rPr>
                <w:sz w:val="20"/>
                <w:szCs w:val="20"/>
              </w:rPr>
              <w:t>8)</w:t>
            </w:r>
            <w:r w:rsidR="005F73F8">
              <w:rPr>
                <w:sz w:val="20"/>
                <w:szCs w:val="20"/>
              </w:rPr>
              <w:t xml:space="preserve"> D</w:t>
            </w:r>
            <w:r w:rsidRPr="005F73F8">
              <w:rPr>
                <w:sz w:val="20"/>
                <w:szCs w:val="20"/>
              </w:rPr>
              <w:t xml:space="preserve">erslerde </w:t>
            </w:r>
            <w:r w:rsidR="00535777" w:rsidRPr="005F73F8">
              <w:rPr>
                <w:sz w:val="20"/>
                <w:szCs w:val="20"/>
              </w:rPr>
              <w:t>konuya uygun</w:t>
            </w:r>
            <w:r w:rsidRPr="005F73F8">
              <w:rPr>
                <w:sz w:val="20"/>
                <w:szCs w:val="20"/>
              </w:rPr>
              <w:t xml:space="preserve"> araç gereçler kullanılmaktadır. </w:t>
            </w:r>
          </w:p>
        </w:tc>
        <w:tc>
          <w:tcPr>
            <w:tcW w:w="1015" w:type="dxa"/>
          </w:tcPr>
          <w:p w14:paraId="39D81C27" w14:textId="5CD83084" w:rsidR="001E0025" w:rsidRPr="005E49F5" w:rsidRDefault="00952A4D"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FA7FE0">
              <w:rPr>
                <w:sz w:val="20"/>
                <w:szCs w:val="20"/>
              </w:rPr>
              <w:t>08</w:t>
            </w:r>
          </w:p>
        </w:tc>
        <w:tc>
          <w:tcPr>
            <w:tcW w:w="821" w:type="dxa"/>
          </w:tcPr>
          <w:p w14:paraId="32BCD23F" w14:textId="083414C6" w:rsidR="001E0025" w:rsidRPr="005E49F5" w:rsidRDefault="00952A4D"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r w:rsidR="00FA7FE0">
              <w:rPr>
                <w:sz w:val="20"/>
                <w:szCs w:val="20"/>
              </w:rPr>
              <w:t>1</w:t>
            </w:r>
          </w:p>
        </w:tc>
        <w:tc>
          <w:tcPr>
            <w:tcW w:w="821" w:type="dxa"/>
          </w:tcPr>
          <w:p w14:paraId="10DA78B5" w14:textId="54F6158E" w:rsidR="001E0025" w:rsidRPr="005E49F5" w:rsidRDefault="00952A4D"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r w:rsidR="00FA7FE0">
              <w:rPr>
                <w:sz w:val="20"/>
                <w:szCs w:val="20"/>
              </w:rPr>
              <w:t>4</w:t>
            </w:r>
          </w:p>
        </w:tc>
        <w:tc>
          <w:tcPr>
            <w:tcW w:w="985" w:type="dxa"/>
          </w:tcPr>
          <w:p w14:paraId="2855659D" w14:textId="23FE5F92" w:rsidR="001E0025" w:rsidRPr="005E49F5" w:rsidRDefault="00952A4D"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FA7FE0">
              <w:rPr>
                <w:sz w:val="20"/>
                <w:szCs w:val="20"/>
              </w:rPr>
              <w:t>3</w:t>
            </w:r>
          </w:p>
        </w:tc>
        <w:tc>
          <w:tcPr>
            <w:tcW w:w="1483" w:type="dxa"/>
          </w:tcPr>
          <w:p w14:paraId="6F27F1CD" w14:textId="77777777" w:rsidR="001E0025" w:rsidRPr="005E49F5" w:rsidRDefault="00FA7FE0"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w:t>
            </w:r>
          </w:p>
        </w:tc>
      </w:tr>
      <w:tr w:rsidR="005D4B8D" w:rsidRPr="005E49F5" w14:paraId="370C5123" w14:textId="77777777" w:rsidTr="00055C38">
        <w:trPr>
          <w:cnfStyle w:val="000000100000" w:firstRow="0" w:lastRow="0" w:firstColumn="0" w:lastColumn="0" w:oddVBand="0" w:evenVBand="0" w:oddHBand="1" w:evenHBand="0" w:firstRowFirstColumn="0" w:firstRowLastColumn="0" w:lastRowFirstColumn="0" w:lastRowLastColumn="0"/>
          <w:trHeight w:hRule="exact" w:val="540"/>
          <w:jc w:val="center"/>
        </w:trPr>
        <w:tc>
          <w:tcPr>
            <w:cnfStyle w:val="001000000000" w:firstRow="0" w:lastRow="0" w:firstColumn="1" w:lastColumn="0" w:oddVBand="0" w:evenVBand="0" w:oddHBand="0" w:evenHBand="0" w:firstRowFirstColumn="0" w:firstRowLastColumn="0" w:lastRowFirstColumn="0" w:lastRowLastColumn="0"/>
            <w:tcW w:w="10204" w:type="dxa"/>
          </w:tcPr>
          <w:p w14:paraId="09E3ECB3" w14:textId="77777777" w:rsidR="001E0025" w:rsidRPr="005F73F8" w:rsidRDefault="001E0025" w:rsidP="005F73F8">
            <w:pPr>
              <w:jc w:val="both"/>
              <w:rPr>
                <w:sz w:val="20"/>
                <w:szCs w:val="20"/>
              </w:rPr>
            </w:pPr>
            <w:r w:rsidRPr="005F73F8">
              <w:rPr>
                <w:sz w:val="20"/>
                <w:szCs w:val="20"/>
              </w:rPr>
              <w:t>9)</w:t>
            </w:r>
            <w:r w:rsidR="005F73F8">
              <w:rPr>
                <w:sz w:val="20"/>
                <w:szCs w:val="20"/>
              </w:rPr>
              <w:t xml:space="preserve"> T</w:t>
            </w:r>
            <w:r w:rsidRPr="005F73F8">
              <w:rPr>
                <w:sz w:val="20"/>
                <w:szCs w:val="20"/>
              </w:rPr>
              <w:t>eneffüslerde ihtiyaçlarımı giderebiliyorum</w:t>
            </w:r>
          </w:p>
        </w:tc>
        <w:tc>
          <w:tcPr>
            <w:tcW w:w="1015" w:type="dxa"/>
          </w:tcPr>
          <w:p w14:paraId="07FC3DF0" w14:textId="5A0A32ED" w:rsidR="001E0025" w:rsidRPr="005E49F5" w:rsidRDefault="00952A4D"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FA7FE0">
              <w:rPr>
                <w:sz w:val="20"/>
                <w:szCs w:val="20"/>
              </w:rPr>
              <w:t>85</w:t>
            </w:r>
          </w:p>
        </w:tc>
        <w:tc>
          <w:tcPr>
            <w:tcW w:w="821" w:type="dxa"/>
          </w:tcPr>
          <w:p w14:paraId="72E0C86C" w14:textId="19F90F34" w:rsidR="001E0025" w:rsidRPr="005E49F5" w:rsidRDefault="00952A4D"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r w:rsidR="00FA7FE0">
              <w:rPr>
                <w:sz w:val="20"/>
                <w:szCs w:val="20"/>
              </w:rPr>
              <w:t>6</w:t>
            </w:r>
          </w:p>
        </w:tc>
        <w:tc>
          <w:tcPr>
            <w:tcW w:w="821" w:type="dxa"/>
          </w:tcPr>
          <w:p w14:paraId="3475C5D4" w14:textId="081B8722" w:rsidR="001E0025" w:rsidRPr="005E49F5" w:rsidRDefault="00952A4D"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r w:rsidR="00FA7FE0">
              <w:rPr>
                <w:sz w:val="20"/>
                <w:szCs w:val="20"/>
              </w:rPr>
              <w:t>8</w:t>
            </w:r>
          </w:p>
        </w:tc>
        <w:tc>
          <w:tcPr>
            <w:tcW w:w="985" w:type="dxa"/>
          </w:tcPr>
          <w:p w14:paraId="253333C1" w14:textId="5B8B9096" w:rsidR="001E0025" w:rsidRPr="005E49F5" w:rsidRDefault="00FA7FE0"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c>
          <w:tcPr>
            <w:tcW w:w="1483" w:type="dxa"/>
          </w:tcPr>
          <w:p w14:paraId="38552F82" w14:textId="7241DFB3" w:rsidR="001E0025" w:rsidRPr="005E49F5" w:rsidRDefault="00FA7FE0" w:rsidP="00952A4D">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5D4B8D" w:rsidRPr="005E49F5" w14:paraId="41761AB3" w14:textId="77777777" w:rsidTr="00055C38">
        <w:trPr>
          <w:trHeight w:hRule="exact" w:val="540"/>
          <w:jc w:val="center"/>
        </w:trPr>
        <w:tc>
          <w:tcPr>
            <w:cnfStyle w:val="001000000000" w:firstRow="0" w:lastRow="0" w:firstColumn="1" w:lastColumn="0" w:oddVBand="0" w:evenVBand="0" w:oddHBand="0" w:evenHBand="0" w:firstRowFirstColumn="0" w:firstRowLastColumn="0" w:lastRowFirstColumn="0" w:lastRowLastColumn="0"/>
            <w:tcW w:w="10204" w:type="dxa"/>
          </w:tcPr>
          <w:p w14:paraId="6E918D6B" w14:textId="77777777" w:rsidR="001E0025" w:rsidRPr="005F73F8" w:rsidRDefault="001E0025" w:rsidP="005F73F8">
            <w:pPr>
              <w:jc w:val="both"/>
              <w:rPr>
                <w:sz w:val="20"/>
                <w:szCs w:val="20"/>
              </w:rPr>
            </w:pPr>
            <w:r w:rsidRPr="005F73F8">
              <w:rPr>
                <w:sz w:val="20"/>
                <w:szCs w:val="20"/>
              </w:rPr>
              <w:t>10)</w:t>
            </w:r>
            <w:r w:rsidR="005F73F8">
              <w:rPr>
                <w:sz w:val="20"/>
                <w:szCs w:val="20"/>
              </w:rPr>
              <w:t xml:space="preserve"> O</w:t>
            </w:r>
            <w:r w:rsidRPr="005F73F8">
              <w:rPr>
                <w:sz w:val="20"/>
                <w:szCs w:val="20"/>
              </w:rPr>
              <w:t>kulun içi ve dışı temizdir.</w:t>
            </w:r>
          </w:p>
        </w:tc>
        <w:tc>
          <w:tcPr>
            <w:tcW w:w="1015" w:type="dxa"/>
          </w:tcPr>
          <w:p w14:paraId="60EB3CAD" w14:textId="0A509CB9" w:rsidR="001E0025" w:rsidRPr="005E49F5" w:rsidRDefault="00952A4D"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FA7FE0">
              <w:rPr>
                <w:sz w:val="20"/>
                <w:szCs w:val="20"/>
              </w:rPr>
              <w:t>24</w:t>
            </w:r>
          </w:p>
        </w:tc>
        <w:tc>
          <w:tcPr>
            <w:tcW w:w="821" w:type="dxa"/>
          </w:tcPr>
          <w:p w14:paraId="3B83ADF6" w14:textId="6762804D" w:rsidR="001E0025" w:rsidRPr="005E49F5" w:rsidRDefault="00952A4D"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r w:rsidR="00FA7FE0">
              <w:rPr>
                <w:sz w:val="20"/>
                <w:szCs w:val="20"/>
              </w:rPr>
              <w:t>1</w:t>
            </w:r>
          </w:p>
        </w:tc>
        <w:tc>
          <w:tcPr>
            <w:tcW w:w="821" w:type="dxa"/>
          </w:tcPr>
          <w:p w14:paraId="45B58C89" w14:textId="3CF432AE" w:rsidR="001E0025" w:rsidRPr="005E49F5" w:rsidRDefault="00952A4D"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r w:rsidR="00FA7FE0">
              <w:rPr>
                <w:sz w:val="20"/>
                <w:szCs w:val="20"/>
              </w:rPr>
              <w:t>2</w:t>
            </w:r>
          </w:p>
        </w:tc>
        <w:tc>
          <w:tcPr>
            <w:tcW w:w="985" w:type="dxa"/>
          </w:tcPr>
          <w:p w14:paraId="60DD3943" w14:textId="7F642FCA" w:rsidR="001E0025" w:rsidRPr="005E49F5" w:rsidRDefault="00952A4D"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r w:rsidR="00FA7FE0">
              <w:rPr>
                <w:sz w:val="20"/>
                <w:szCs w:val="20"/>
              </w:rPr>
              <w:t>6</w:t>
            </w:r>
          </w:p>
        </w:tc>
        <w:tc>
          <w:tcPr>
            <w:tcW w:w="1483" w:type="dxa"/>
          </w:tcPr>
          <w:p w14:paraId="21EAA2D9" w14:textId="389CA621" w:rsidR="001E0025" w:rsidRPr="005E49F5" w:rsidRDefault="00952A4D"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FA7FE0">
              <w:rPr>
                <w:sz w:val="20"/>
                <w:szCs w:val="20"/>
              </w:rPr>
              <w:t>7</w:t>
            </w:r>
          </w:p>
        </w:tc>
      </w:tr>
      <w:tr w:rsidR="005D4B8D" w:rsidRPr="005E49F5" w14:paraId="54428DA4" w14:textId="77777777" w:rsidTr="00055C38">
        <w:trPr>
          <w:cnfStyle w:val="000000100000" w:firstRow="0" w:lastRow="0" w:firstColumn="0" w:lastColumn="0" w:oddVBand="0" w:evenVBand="0" w:oddHBand="1" w:evenHBand="0" w:firstRowFirstColumn="0" w:firstRowLastColumn="0" w:lastRowFirstColumn="0" w:lastRowLastColumn="0"/>
          <w:trHeight w:hRule="exact" w:val="540"/>
          <w:jc w:val="center"/>
        </w:trPr>
        <w:tc>
          <w:tcPr>
            <w:cnfStyle w:val="001000000000" w:firstRow="0" w:lastRow="0" w:firstColumn="1" w:lastColumn="0" w:oddVBand="0" w:evenVBand="0" w:oddHBand="0" w:evenHBand="0" w:firstRowFirstColumn="0" w:firstRowLastColumn="0" w:lastRowFirstColumn="0" w:lastRowLastColumn="0"/>
            <w:tcW w:w="10204" w:type="dxa"/>
          </w:tcPr>
          <w:p w14:paraId="6AEB23E2" w14:textId="77777777" w:rsidR="001E0025" w:rsidRPr="005F73F8" w:rsidRDefault="001E0025" w:rsidP="005F73F8">
            <w:pPr>
              <w:jc w:val="both"/>
              <w:rPr>
                <w:sz w:val="20"/>
                <w:szCs w:val="20"/>
              </w:rPr>
            </w:pPr>
            <w:r w:rsidRPr="005F73F8">
              <w:rPr>
                <w:sz w:val="20"/>
                <w:szCs w:val="20"/>
              </w:rPr>
              <w:t>11)</w:t>
            </w:r>
            <w:r w:rsidR="005F73F8">
              <w:rPr>
                <w:sz w:val="20"/>
                <w:szCs w:val="20"/>
              </w:rPr>
              <w:t xml:space="preserve"> O</w:t>
            </w:r>
            <w:r w:rsidRPr="005F73F8">
              <w:rPr>
                <w:sz w:val="20"/>
                <w:szCs w:val="20"/>
              </w:rPr>
              <w:t xml:space="preserve">kulun binası ve diğer fiziki </w:t>
            </w:r>
            <w:r w:rsidR="00FA7FE0" w:rsidRPr="005F73F8">
              <w:rPr>
                <w:sz w:val="20"/>
                <w:szCs w:val="20"/>
              </w:rPr>
              <w:t>mekânlar</w:t>
            </w:r>
            <w:r w:rsidRPr="005F73F8">
              <w:rPr>
                <w:sz w:val="20"/>
                <w:szCs w:val="20"/>
              </w:rPr>
              <w:t xml:space="preserve"> yeterlidir.</w:t>
            </w:r>
          </w:p>
        </w:tc>
        <w:tc>
          <w:tcPr>
            <w:tcW w:w="1015" w:type="dxa"/>
          </w:tcPr>
          <w:p w14:paraId="59CC93A7" w14:textId="13E61C73" w:rsidR="001E0025" w:rsidRPr="005E49F5" w:rsidRDefault="00952A4D"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FA7FE0">
              <w:rPr>
                <w:sz w:val="20"/>
                <w:szCs w:val="20"/>
              </w:rPr>
              <w:t>03</w:t>
            </w:r>
          </w:p>
        </w:tc>
        <w:tc>
          <w:tcPr>
            <w:tcW w:w="821" w:type="dxa"/>
          </w:tcPr>
          <w:p w14:paraId="184965EE" w14:textId="307F4325" w:rsidR="001E0025" w:rsidRPr="005E49F5" w:rsidRDefault="00952A4D"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r w:rsidR="00FA7FE0">
              <w:rPr>
                <w:sz w:val="20"/>
                <w:szCs w:val="20"/>
              </w:rPr>
              <w:t>9</w:t>
            </w:r>
          </w:p>
        </w:tc>
        <w:tc>
          <w:tcPr>
            <w:tcW w:w="821" w:type="dxa"/>
          </w:tcPr>
          <w:p w14:paraId="52D82364" w14:textId="6D06FE43" w:rsidR="001E0025" w:rsidRPr="005E49F5" w:rsidRDefault="00952A4D"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r w:rsidR="001E0025" w:rsidRPr="005E49F5">
              <w:rPr>
                <w:sz w:val="20"/>
                <w:szCs w:val="20"/>
              </w:rPr>
              <w:t>1</w:t>
            </w:r>
          </w:p>
        </w:tc>
        <w:tc>
          <w:tcPr>
            <w:tcW w:w="985" w:type="dxa"/>
          </w:tcPr>
          <w:p w14:paraId="48D29B8E" w14:textId="04FF8862" w:rsidR="001E0025" w:rsidRPr="005E49F5" w:rsidRDefault="00952A4D"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r w:rsidR="00FA7FE0">
              <w:rPr>
                <w:sz w:val="20"/>
                <w:szCs w:val="20"/>
              </w:rPr>
              <w:t>8</w:t>
            </w:r>
          </w:p>
        </w:tc>
        <w:tc>
          <w:tcPr>
            <w:tcW w:w="1483" w:type="dxa"/>
          </w:tcPr>
          <w:p w14:paraId="52A66376" w14:textId="05BD46E8" w:rsidR="001E0025" w:rsidRPr="005E49F5" w:rsidRDefault="00952A4D"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1E0025" w:rsidRPr="005E49F5">
              <w:rPr>
                <w:sz w:val="20"/>
                <w:szCs w:val="20"/>
              </w:rPr>
              <w:t>9</w:t>
            </w:r>
          </w:p>
        </w:tc>
      </w:tr>
      <w:tr w:rsidR="005D4B8D" w:rsidRPr="005E49F5" w14:paraId="29B125F4" w14:textId="77777777" w:rsidTr="00055C38">
        <w:trPr>
          <w:trHeight w:hRule="exact" w:val="540"/>
          <w:jc w:val="center"/>
        </w:trPr>
        <w:tc>
          <w:tcPr>
            <w:cnfStyle w:val="001000000000" w:firstRow="0" w:lastRow="0" w:firstColumn="1" w:lastColumn="0" w:oddVBand="0" w:evenVBand="0" w:oddHBand="0" w:evenHBand="0" w:firstRowFirstColumn="0" w:firstRowLastColumn="0" w:lastRowFirstColumn="0" w:lastRowLastColumn="0"/>
            <w:tcW w:w="10204" w:type="dxa"/>
          </w:tcPr>
          <w:p w14:paraId="1840BC60" w14:textId="77777777" w:rsidR="001E0025" w:rsidRPr="005F73F8" w:rsidRDefault="001E0025" w:rsidP="005F73F8">
            <w:pPr>
              <w:jc w:val="both"/>
              <w:rPr>
                <w:sz w:val="20"/>
                <w:szCs w:val="20"/>
              </w:rPr>
            </w:pPr>
            <w:r w:rsidRPr="005F73F8">
              <w:rPr>
                <w:sz w:val="20"/>
                <w:szCs w:val="20"/>
              </w:rPr>
              <w:t>12)</w:t>
            </w:r>
            <w:r w:rsidR="005F73F8">
              <w:rPr>
                <w:sz w:val="20"/>
                <w:szCs w:val="20"/>
              </w:rPr>
              <w:t xml:space="preserve"> O</w:t>
            </w:r>
            <w:r w:rsidRPr="005F73F8">
              <w:rPr>
                <w:sz w:val="20"/>
                <w:szCs w:val="20"/>
              </w:rPr>
              <w:t>kulun kantininde satılan malzemeler sağlıklı ve güvenlidir.</w:t>
            </w:r>
          </w:p>
        </w:tc>
        <w:tc>
          <w:tcPr>
            <w:tcW w:w="1015" w:type="dxa"/>
          </w:tcPr>
          <w:p w14:paraId="068762A7" w14:textId="71CEBC35" w:rsidR="001E0025" w:rsidRPr="005E49F5" w:rsidRDefault="00952A4D"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w:t>
            </w:r>
            <w:r w:rsidR="00FA7FE0">
              <w:rPr>
                <w:sz w:val="20"/>
                <w:szCs w:val="20"/>
              </w:rPr>
              <w:t>8</w:t>
            </w:r>
          </w:p>
        </w:tc>
        <w:tc>
          <w:tcPr>
            <w:tcW w:w="821" w:type="dxa"/>
          </w:tcPr>
          <w:p w14:paraId="12E067DA" w14:textId="2FD194F3" w:rsidR="001E0025" w:rsidRPr="005E49F5" w:rsidRDefault="00952A4D"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r w:rsidR="00FA7FE0">
              <w:rPr>
                <w:sz w:val="20"/>
                <w:szCs w:val="20"/>
              </w:rPr>
              <w:t>6</w:t>
            </w:r>
          </w:p>
        </w:tc>
        <w:tc>
          <w:tcPr>
            <w:tcW w:w="821" w:type="dxa"/>
          </w:tcPr>
          <w:p w14:paraId="45FCDF1A" w14:textId="13126422" w:rsidR="001E0025" w:rsidRPr="005E49F5" w:rsidRDefault="00952A4D"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r w:rsidR="00FA7FE0">
              <w:rPr>
                <w:sz w:val="20"/>
                <w:szCs w:val="20"/>
              </w:rPr>
              <w:t>2</w:t>
            </w:r>
          </w:p>
        </w:tc>
        <w:tc>
          <w:tcPr>
            <w:tcW w:w="985" w:type="dxa"/>
          </w:tcPr>
          <w:p w14:paraId="1107B82C" w14:textId="77777777" w:rsidR="001E0025" w:rsidRPr="005E49F5" w:rsidRDefault="00FA7FE0"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w:t>
            </w:r>
          </w:p>
        </w:tc>
        <w:tc>
          <w:tcPr>
            <w:tcW w:w="1483" w:type="dxa"/>
          </w:tcPr>
          <w:p w14:paraId="70312DA6" w14:textId="77777777" w:rsidR="001E0025" w:rsidRPr="005E49F5" w:rsidRDefault="00FA7FE0" w:rsidP="005E49F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w:t>
            </w:r>
          </w:p>
        </w:tc>
      </w:tr>
      <w:tr w:rsidR="005D4B8D" w:rsidRPr="005E49F5" w14:paraId="7BB386B9" w14:textId="77777777" w:rsidTr="00055C38">
        <w:trPr>
          <w:cnfStyle w:val="000000100000" w:firstRow="0" w:lastRow="0" w:firstColumn="0" w:lastColumn="0" w:oddVBand="0" w:evenVBand="0" w:oddHBand="1" w:evenHBand="0" w:firstRowFirstColumn="0" w:firstRowLastColumn="0" w:lastRowFirstColumn="0" w:lastRowLastColumn="0"/>
          <w:trHeight w:hRule="exact" w:val="540"/>
          <w:jc w:val="center"/>
        </w:trPr>
        <w:tc>
          <w:tcPr>
            <w:cnfStyle w:val="001000000000" w:firstRow="0" w:lastRow="0" w:firstColumn="1" w:lastColumn="0" w:oddVBand="0" w:evenVBand="0" w:oddHBand="0" w:evenHBand="0" w:firstRowFirstColumn="0" w:firstRowLastColumn="0" w:lastRowFirstColumn="0" w:lastRowLastColumn="0"/>
            <w:tcW w:w="10204" w:type="dxa"/>
          </w:tcPr>
          <w:p w14:paraId="0C09C3CE" w14:textId="77777777" w:rsidR="001E0025" w:rsidRPr="005F73F8" w:rsidRDefault="00535777" w:rsidP="005F73F8">
            <w:pPr>
              <w:jc w:val="both"/>
              <w:rPr>
                <w:sz w:val="20"/>
                <w:szCs w:val="20"/>
              </w:rPr>
            </w:pPr>
            <w:r w:rsidRPr="005F73F8">
              <w:rPr>
                <w:sz w:val="20"/>
                <w:szCs w:val="20"/>
              </w:rPr>
              <w:t>13)</w:t>
            </w:r>
            <w:r w:rsidR="005F73F8">
              <w:rPr>
                <w:sz w:val="20"/>
                <w:szCs w:val="20"/>
              </w:rPr>
              <w:t xml:space="preserve"> O</w:t>
            </w:r>
            <w:r w:rsidRPr="005F73F8">
              <w:rPr>
                <w:sz w:val="20"/>
                <w:szCs w:val="20"/>
              </w:rPr>
              <w:t xml:space="preserve">kulumuz da yeterli </w:t>
            </w:r>
            <w:r w:rsidR="001E0025" w:rsidRPr="005F73F8">
              <w:rPr>
                <w:sz w:val="20"/>
                <w:szCs w:val="20"/>
              </w:rPr>
              <w:t>miktarda sanatsal ve kültürel faaliyetler düzenlenmektedir</w:t>
            </w:r>
          </w:p>
        </w:tc>
        <w:tc>
          <w:tcPr>
            <w:tcW w:w="1015" w:type="dxa"/>
          </w:tcPr>
          <w:p w14:paraId="6DA97838" w14:textId="20AC7026" w:rsidR="001E0025" w:rsidRPr="005E49F5" w:rsidRDefault="00502A51"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CD207C">
              <w:rPr>
                <w:sz w:val="20"/>
                <w:szCs w:val="20"/>
              </w:rPr>
              <w:t>89</w:t>
            </w:r>
          </w:p>
        </w:tc>
        <w:tc>
          <w:tcPr>
            <w:tcW w:w="821" w:type="dxa"/>
          </w:tcPr>
          <w:p w14:paraId="1975FA00" w14:textId="77777777" w:rsidR="001E0025" w:rsidRPr="005E49F5" w:rsidRDefault="00CD207C"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82</w:t>
            </w:r>
          </w:p>
        </w:tc>
        <w:tc>
          <w:tcPr>
            <w:tcW w:w="821" w:type="dxa"/>
          </w:tcPr>
          <w:p w14:paraId="5E049D00" w14:textId="383C6EDE" w:rsidR="001E0025" w:rsidRPr="005E49F5" w:rsidRDefault="00502A51"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r w:rsidR="00CD207C">
              <w:rPr>
                <w:sz w:val="20"/>
                <w:szCs w:val="20"/>
              </w:rPr>
              <w:t>7</w:t>
            </w:r>
          </w:p>
        </w:tc>
        <w:tc>
          <w:tcPr>
            <w:tcW w:w="985" w:type="dxa"/>
          </w:tcPr>
          <w:p w14:paraId="72080262" w14:textId="5F6FFA39" w:rsidR="001E0025" w:rsidRPr="005E49F5" w:rsidRDefault="00502A51"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c>
          <w:tcPr>
            <w:tcW w:w="1483" w:type="dxa"/>
          </w:tcPr>
          <w:p w14:paraId="38504D55" w14:textId="21D67434" w:rsidR="001E0025" w:rsidRPr="005E49F5" w:rsidRDefault="00CD207C" w:rsidP="005E49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w:t>
            </w:r>
          </w:p>
        </w:tc>
      </w:tr>
    </w:tbl>
    <w:p w14:paraId="31446709" w14:textId="77777777" w:rsidR="002A1F3F" w:rsidRPr="002A1F3F" w:rsidRDefault="002A1F3F" w:rsidP="002A1F3F">
      <w:pPr>
        <w:tabs>
          <w:tab w:val="left" w:pos="1395"/>
        </w:tabs>
      </w:pPr>
    </w:p>
    <w:tbl>
      <w:tblPr>
        <w:tblStyle w:val="KlavuzuTablo4-Vurgu1"/>
        <w:tblpPr w:leftFromText="141" w:rightFromText="141" w:vertAnchor="text" w:horzAnchor="margin" w:tblpXSpec="center" w:tblpY="-546"/>
        <w:tblW w:w="15871" w:type="dxa"/>
        <w:tblLook w:val="04A0" w:firstRow="1" w:lastRow="0" w:firstColumn="1" w:lastColumn="0" w:noHBand="0" w:noVBand="1"/>
      </w:tblPr>
      <w:tblGrid>
        <w:gridCol w:w="8500"/>
        <w:gridCol w:w="7371"/>
      </w:tblGrid>
      <w:tr w:rsidR="00584557" w:rsidRPr="001F567B" w14:paraId="30E78B6B" w14:textId="77777777" w:rsidTr="00055C3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0" w:type="dxa"/>
          </w:tcPr>
          <w:p w14:paraId="2831999D" w14:textId="77777777" w:rsidR="00B01205" w:rsidRPr="001F567B" w:rsidRDefault="00584557" w:rsidP="005E49F5">
            <w:pPr>
              <w:jc w:val="both"/>
              <w:rPr>
                <w:rFonts w:eastAsia="SimSun"/>
                <w:szCs w:val="24"/>
              </w:rPr>
            </w:pPr>
            <w:bookmarkStart w:id="27" w:name="_Hlk5714998"/>
            <w:r w:rsidRPr="001F567B">
              <w:rPr>
                <w:rFonts w:eastAsia="SimSun"/>
                <w:szCs w:val="24"/>
              </w:rPr>
              <w:lastRenderedPageBreak/>
              <w:t>OLUMLU YANLAR</w:t>
            </w:r>
          </w:p>
        </w:tc>
        <w:tc>
          <w:tcPr>
            <w:tcW w:w="7371" w:type="dxa"/>
          </w:tcPr>
          <w:p w14:paraId="11DEF19B" w14:textId="77777777" w:rsidR="00584557" w:rsidRPr="001F567B" w:rsidRDefault="00584557" w:rsidP="005E49F5">
            <w:pPr>
              <w:jc w:val="both"/>
              <w:cnfStyle w:val="100000000000" w:firstRow="1" w:lastRow="0" w:firstColumn="0" w:lastColumn="0" w:oddVBand="0" w:evenVBand="0" w:oddHBand="0" w:evenHBand="0" w:firstRowFirstColumn="0" w:firstRowLastColumn="0" w:lastRowFirstColumn="0" w:lastRowLastColumn="0"/>
              <w:rPr>
                <w:rFonts w:eastAsia="SimSun"/>
                <w:szCs w:val="24"/>
              </w:rPr>
            </w:pPr>
            <w:r w:rsidRPr="001F567B">
              <w:rPr>
                <w:rFonts w:eastAsia="SimSun"/>
                <w:szCs w:val="24"/>
              </w:rPr>
              <w:t>OLUMSUZ YANLAR</w:t>
            </w:r>
          </w:p>
        </w:tc>
      </w:tr>
      <w:tr w:rsidR="00584557" w:rsidRPr="001F567B" w14:paraId="1E78368B" w14:textId="77777777" w:rsidTr="00055C3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0" w:type="dxa"/>
          </w:tcPr>
          <w:p w14:paraId="3DDC65FB" w14:textId="77777777" w:rsidR="00584557" w:rsidRPr="001F567B" w:rsidRDefault="00584557" w:rsidP="005E49F5">
            <w:pPr>
              <w:jc w:val="both"/>
              <w:rPr>
                <w:szCs w:val="24"/>
              </w:rPr>
            </w:pPr>
            <w:r w:rsidRPr="001F567B">
              <w:rPr>
                <w:szCs w:val="24"/>
              </w:rPr>
              <w:t>1.</w:t>
            </w:r>
            <w:r w:rsidR="007B31AE">
              <w:rPr>
                <w:szCs w:val="24"/>
              </w:rPr>
              <w:t xml:space="preserve"> </w:t>
            </w:r>
            <w:r w:rsidRPr="001F567B">
              <w:rPr>
                <w:szCs w:val="24"/>
              </w:rPr>
              <w:t>Öğretmenlerin iyi oluşu</w:t>
            </w:r>
          </w:p>
        </w:tc>
        <w:tc>
          <w:tcPr>
            <w:tcW w:w="7371" w:type="dxa"/>
          </w:tcPr>
          <w:p w14:paraId="4B412D6B" w14:textId="77777777" w:rsidR="00584557" w:rsidRPr="000E5767" w:rsidRDefault="00584557" w:rsidP="00CD207C">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0E5767">
              <w:rPr>
                <w:szCs w:val="24"/>
              </w:rPr>
              <w:t>1.</w:t>
            </w:r>
            <w:r w:rsidR="007B31AE" w:rsidRPr="000E5767">
              <w:rPr>
                <w:szCs w:val="24"/>
              </w:rPr>
              <w:t xml:space="preserve"> </w:t>
            </w:r>
            <w:r w:rsidR="00CD207C">
              <w:rPr>
                <w:szCs w:val="24"/>
              </w:rPr>
              <w:t>Teknoloji sınıfının</w:t>
            </w:r>
            <w:r w:rsidRPr="000E5767">
              <w:rPr>
                <w:szCs w:val="24"/>
              </w:rPr>
              <w:t xml:space="preserve"> olmaması</w:t>
            </w:r>
          </w:p>
        </w:tc>
      </w:tr>
      <w:tr w:rsidR="00584557" w:rsidRPr="001F567B" w14:paraId="389CF82A" w14:textId="77777777" w:rsidTr="00055C38">
        <w:trPr>
          <w:trHeight w:val="20"/>
        </w:trPr>
        <w:tc>
          <w:tcPr>
            <w:cnfStyle w:val="001000000000" w:firstRow="0" w:lastRow="0" w:firstColumn="1" w:lastColumn="0" w:oddVBand="0" w:evenVBand="0" w:oddHBand="0" w:evenHBand="0" w:firstRowFirstColumn="0" w:firstRowLastColumn="0" w:lastRowFirstColumn="0" w:lastRowLastColumn="0"/>
            <w:tcW w:w="8500" w:type="dxa"/>
          </w:tcPr>
          <w:p w14:paraId="04D12FB7" w14:textId="77777777" w:rsidR="00584557" w:rsidRPr="001F567B" w:rsidRDefault="00584557" w:rsidP="005E49F5">
            <w:pPr>
              <w:jc w:val="both"/>
              <w:rPr>
                <w:szCs w:val="24"/>
              </w:rPr>
            </w:pPr>
            <w:r w:rsidRPr="001F567B">
              <w:rPr>
                <w:szCs w:val="24"/>
              </w:rPr>
              <w:t>2.</w:t>
            </w:r>
            <w:r w:rsidR="007B31AE">
              <w:rPr>
                <w:szCs w:val="24"/>
              </w:rPr>
              <w:t xml:space="preserve"> </w:t>
            </w:r>
            <w:r w:rsidRPr="001F567B">
              <w:rPr>
                <w:szCs w:val="24"/>
              </w:rPr>
              <w:t>Derslerin düzenli işlenmesi</w:t>
            </w:r>
          </w:p>
        </w:tc>
        <w:tc>
          <w:tcPr>
            <w:tcW w:w="7371" w:type="dxa"/>
          </w:tcPr>
          <w:p w14:paraId="68204250" w14:textId="77777777" w:rsidR="00584557" w:rsidRPr="000E5767" w:rsidRDefault="005D4B8D" w:rsidP="005E49F5">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0E5767">
              <w:rPr>
                <w:szCs w:val="24"/>
              </w:rPr>
              <w:t>2.</w:t>
            </w:r>
            <w:r w:rsidR="007B31AE" w:rsidRPr="000E5767">
              <w:rPr>
                <w:szCs w:val="24"/>
              </w:rPr>
              <w:t xml:space="preserve"> </w:t>
            </w:r>
            <w:r w:rsidRPr="000E5767">
              <w:rPr>
                <w:szCs w:val="24"/>
              </w:rPr>
              <w:t>S</w:t>
            </w:r>
            <w:r w:rsidR="00584557" w:rsidRPr="000E5767">
              <w:rPr>
                <w:szCs w:val="24"/>
              </w:rPr>
              <w:t>ınıflarda klima olmaması ve bu yüzden yaz</w:t>
            </w:r>
            <w:r w:rsidR="00CD207C">
              <w:rPr>
                <w:szCs w:val="24"/>
              </w:rPr>
              <w:t xml:space="preserve">ın ortamın </w:t>
            </w:r>
            <w:r w:rsidR="00584557" w:rsidRPr="000E5767">
              <w:rPr>
                <w:szCs w:val="24"/>
              </w:rPr>
              <w:t>sıcak olması</w:t>
            </w:r>
          </w:p>
        </w:tc>
      </w:tr>
      <w:tr w:rsidR="00584557" w:rsidRPr="001F567B" w14:paraId="370AF270" w14:textId="77777777" w:rsidTr="00055C3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0" w:type="dxa"/>
          </w:tcPr>
          <w:p w14:paraId="78E93BD2" w14:textId="77777777" w:rsidR="00584557" w:rsidRPr="001F567B" w:rsidRDefault="00584557" w:rsidP="005E49F5">
            <w:pPr>
              <w:jc w:val="both"/>
              <w:rPr>
                <w:szCs w:val="24"/>
              </w:rPr>
            </w:pPr>
            <w:r w:rsidRPr="001F567B">
              <w:rPr>
                <w:szCs w:val="24"/>
              </w:rPr>
              <w:t>3.</w:t>
            </w:r>
            <w:r w:rsidR="007B31AE">
              <w:rPr>
                <w:szCs w:val="24"/>
              </w:rPr>
              <w:t xml:space="preserve"> </w:t>
            </w:r>
            <w:r w:rsidRPr="001F567B">
              <w:rPr>
                <w:szCs w:val="24"/>
              </w:rPr>
              <w:t xml:space="preserve">Kaloriferlerin yanıyor olması </w:t>
            </w:r>
          </w:p>
        </w:tc>
        <w:tc>
          <w:tcPr>
            <w:tcW w:w="7371" w:type="dxa"/>
          </w:tcPr>
          <w:p w14:paraId="26A8DBF4" w14:textId="77777777" w:rsidR="00584557" w:rsidRPr="000E5767" w:rsidRDefault="005D4B8D" w:rsidP="005E49F5">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0E5767">
              <w:rPr>
                <w:szCs w:val="24"/>
              </w:rPr>
              <w:t>3.</w:t>
            </w:r>
            <w:r w:rsidR="007B31AE" w:rsidRPr="000E5767">
              <w:rPr>
                <w:szCs w:val="24"/>
              </w:rPr>
              <w:t xml:space="preserve"> Bilgisayar odasının olmaması</w:t>
            </w:r>
          </w:p>
        </w:tc>
      </w:tr>
      <w:tr w:rsidR="00584557" w:rsidRPr="001F567B" w14:paraId="2AA7BFF2" w14:textId="77777777" w:rsidTr="00055C38">
        <w:trPr>
          <w:trHeight w:val="20"/>
        </w:trPr>
        <w:tc>
          <w:tcPr>
            <w:cnfStyle w:val="001000000000" w:firstRow="0" w:lastRow="0" w:firstColumn="1" w:lastColumn="0" w:oddVBand="0" w:evenVBand="0" w:oddHBand="0" w:evenHBand="0" w:firstRowFirstColumn="0" w:firstRowLastColumn="0" w:lastRowFirstColumn="0" w:lastRowLastColumn="0"/>
            <w:tcW w:w="8500" w:type="dxa"/>
          </w:tcPr>
          <w:p w14:paraId="3A038183" w14:textId="77777777" w:rsidR="00584557" w:rsidRPr="001F567B" w:rsidRDefault="00584557" w:rsidP="005E49F5">
            <w:pPr>
              <w:jc w:val="both"/>
              <w:rPr>
                <w:szCs w:val="24"/>
              </w:rPr>
            </w:pPr>
            <w:r w:rsidRPr="001F567B">
              <w:rPr>
                <w:szCs w:val="24"/>
              </w:rPr>
              <w:t>4. Okulun sıra ve masalarının iyi oluşu</w:t>
            </w:r>
          </w:p>
        </w:tc>
        <w:tc>
          <w:tcPr>
            <w:tcW w:w="7371" w:type="dxa"/>
          </w:tcPr>
          <w:p w14:paraId="338C5BBA" w14:textId="77777777" w:rsidR="00584557" w:rsidRPr="000E5767" w:rsidRDefault="005D4B8D" w:rsidP="00FB76E0">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0E5767">
              <w:rPr>
                <w:szCs w:val="24"/>
              </w:rPr>
              <w:t>4.</w:t>
            </w:r>
            <w:r w:rsidR="007B31AE" w:rsidRPr="000E5767">
              <w:rPr>
                <w:szCs w:val="24"/>
              </w:rPr>
              <w:t xml:space="preserve"> </w:t>
            </w:r>
            <w:r w:rsidRPr="000E5767">
              <w:rPr>
                <w:szCs w:val="24"/>
              </w:rPr>
              <w:t>K</w:t>
            </w:r>
            <w:r w:rsidR="00FB76E0">
              <w:rPr>
                <w:szCs w:val="24"/>
              </w:rPr>
              <w:t>antinde okul eşyalarının çeşitlerinin yetersiz</w:t>
            </w:r>
            <w:r w:rsidR="00584557" w:rsidRPr="000E5767">
              <w:rPr>
                <w:szCs w:val="24"/>
              </w:rPr>
              <w:t xml:space="preserve"> olması</w:t>
            </w:r>
          </w:p>
        </w:tc>
      </w:tr>
      <w:tr w:rsidR="00584557" w:rsidRPr="001F567B" w14:paraId="65E1C6BD" w14:textId="77777777" w:rsidTr="00055C3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0" w:type="dxa"/>
          </w:tcPr>
          <w:p w14:paraId="007B646F" w14:textId="77777777" w:rsidR="00584557" w:rsidRPr="001F567B" w:rsidRDefault="00584557" w:rsidP="005E49F5">
            <w:pPr>
              <w:jc w:val="both"/>
              <w:rPr>
                <w:szCs w:val="24"/>
              </w:rPr>
            </w:pPr>
            <w:r w:rsidRPr="001F567B">
              <w:rPr>
                <w:szCs w:val="24"/>
              </w:rPr>
              <w:t>5.</w:t>
            </w:r>
            <w:r w:rsidR="007B31AE">
              <w:rPr>
                <w:szCs w:val="24"/>
              </w:rPr>
              <w:t xml:space="preserve"> </w:t>
            </w:r>
            <w:r w:rsidRPr="001F567B">
              <w:rPr>
                <w:szCs w:val="24"/>
              </w:rPr>
              <w:t>Okulun temiz oluşu</w:t>
            </w:r>
          </w:p>
        </w:tc>
        <w:tc>
          <w:tcPr>
            <w:tcW w:w="7371" w:type="dxa"/>
          </w:tcPr>
          <w:p w14:paraId="18C8AEAC" w14:textId="77777777" w:rsidR="00584557" w:rsidRPr="000E5767" w:rsidRDefault="005D4B8D" w:rsidP="005E49F5">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0E5767">
              <w:rPr>
                <w:szCs w:val="24"/>
              </w:rPr>
              <w:t>5.</w:t>
            </w:r>
            <w:r w:rsidR="007B31AE" w:rsidRPr="000E5767">
              <w:rPr>
                <w:szCs w:val="24"/>
              </w:rPr>
              <w:t xml:space="preserve"> </w:t>
            </w:r>
            <w:r w:rsidRPr="000E5767">
              <w:rPr>
                <w:szCs w:val="24"/>
              </w:rPr>
              <w:t>O</w:t>
            </w:r>
            <w:r w:rsidR="00584557" w:rsidRPr="000E5767">
              <w:rPr>
                <w:szCs w:val="24"/>
              </w:rPr>
              <w:t>kulun çok erken saatte başlaması</w:t>
            </w:r>
          </w:p>
        </w:tc>
      </w:tr>
      <w:tr w:rsidR="00584557" w:rsidRPr="001F567B" w14:paraId="3EA62754" w14:textId="77777777" w:rsidTr="00055C38">
        <w:trPr>
          <w:trHeight w:val="20"/>
        </w:trPr>
        <w:tc>
          <w:tcPr>
            <w:cnfStyle w:val="001000000000" w:firstRow="0" w:lastRow="0" w:firstColumn="1" w:lastColumn="0" w:oddVBand="0" w:evenVBand="0" w:oddHBand="0" w:evenHBand="0" w:firstRowFirstColumn="0" w:firstRowLastColumn="0" w:lastRowFirstColumn="0" w:lastRowLastColumn="0"/>
            <w:tcW w:w="8500" w:type="dxa"/>
          </w:tcPr>
          <w:p w14:paraId="2192263A" w14:textId="77777777" w:rsidR="00584557" w:rsidRPr="001F567B" w:rsidRDefault="00584557" w:rsidP="005E49F5">
            <w:pPr>
              <w:jc w:val="both"/>
              <w:rPr>
                <w:szCs w:val="24"/>
              </w:rPr>
            </w:pPr>
            <w:r w:rsidRPr="001F567B">
              <w:rPr>
                <w:szCs w:val="24"/>
              </w:rPr>
              <w:t>6. Okuma saatlerinin yapılması</w:t>
            </w:r>
          </w:p>
        </w:tc>
        <w:tc>
          <w:tcPr>
            <w:tcW w:w="7371" w:type="dxa"/>
          </w:tcPr>
          <w:p w14:paraId="7ED14DE4" w14:textId="77777777" w:rsidR="00584557" w:rsidRPr="000E5767" w:rsidRDefault="005D4B8D" w:rsidP="005E49F5">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0E5767">
              <w:rPr>
                <w:szCs w:val="24"/>
              </w:rPr>
              <w:t>6.</w:t>
            </w:r>
            <w:r w:rsidR="007B31AE" w:rsidRPr="000E5767">
              <w:rPr>
                <w:szCs w:val="24"/>
              </w:rPr>
              <w:t xml:space="preserve"> Ka</w:t>
            </w:r>
            <w:r w:rsidR="00FB76E0">
              <w:rPr>
                <w:szCs w:val="24"/>
              </w:rPr>
              <w:t xml:space="preserve">ntinde kargaşa olması </w:t>
            </w:r>
          </w:p>
        </w:tc>
      </w:tr>
      <w:tr w:rsidR="00584557" w:rsidRPr="001F567B" w14:paraId="6D8E6291" w14:textId="77777777" w:rsidTr="00055C3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0" w:type="dxa"/>
          </w:tcPr>
          <w:p w14:paraId="073F92F7" w14:textId="77777777" w:rsidR="00584557" w:rsidRPr="001F567B" w:rsidRDefault="00584557" w:rsidP="005E49F5">
            <w:pPr>
              <w:jc w:val="both"/>
              <w:rPr>
                <w:szCs w:val="24"/>
              </w:rPr>
            </w:pPr>
            <w:r w:rsidRPr="001F567B">
              <w:rPr>
                <w:szCs w:val="24"/>
              </w:rPr>
              <w:t>7.</w:t>
            </w:r>
            <w:r w:rsidR="007B31AE">
              <w:rPr>
                <w:szCs w:val="24"/>
              </w:rPr>
              <w:t xml:space="preserve"> </w:t>
            </w:r>
            <w:r w:rsidRPr="001F567B">
              <w:rPr>
                <w:szCs w:val="24"/>
              </w:rPr>
              <w:t>Okulda güvenliğin olması ve disiplinin olması</w:t>
            </w:r>
          </w:p>
        </w:tc>
        <w:tc>
          <w:tcPr>
            <w:tcW w:w="7371" w:type="dxa"/>
          </w:tcPr>
          <w:p w14:paraId="2CF5D237" w14:textId="77777777" w:rsidR="00584557" w:rsidRPr="000E5767" w:rsidRDefault="005D4B8D" w:rsidP="005E49F5">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0E5767">
              <w:rPr>
                <w:szCs w:val="24"/>
              </w:rPr>
              <w:t>7.</w:t>
            </w:r>
            <w:r w:rsidR="007B31AE" w:rsidRPr="000E5767">
              <w:rPr>
                <w:szCs w:val="24"/>
              </w:rPr>
              <w:t xml:space="preserve"> Sınıfların kalabalık olması</w:t>
            </w:r>
          </w:p>
        </w:tc>
      </w:tr>
      <w:tr w:rsidR="00584557" w:rsidRPr="001F567B" w14:paraId="4F7256BB" w14:textId="77777777" w:rsidTr="00055C38">
        <w:trPr>
          <w:trHeight w:val="20"/>
        </w:trPr>
        <w:tc>
          <w:tcPr>
            <w:cnfStyle w:val="001000000000" w:firstRow="0" w:lastRow="0" w:firstColumn="1" w:lastColumn="0" w:oddVBand="0" w:evenVBand="0" w:oddHBand="0" w:evenHBand="0" w:firstRowFirstColumn="0" w:firstRowLastColumn="0" w:lastRowFirstColumn="0" w:lastRowLastColumn="0"/>
            <w:tcW w:w="8500" w:type="dxa"/>
          </w:tcPr>
          <w:p w14:paraId="0A6845AC" w14:textId="77777777" w:rsidR="00584557" w:rsidRPr="001F567B" w:rsidRDefault="00584557" w:rsidP="005E49F5">
            <w:pPr>
              <w:jc w:val="both"/>
              <w:rPr>
                <w:szCs w:val="24"/>
              </w:rPr>
            </w:pPr>
            <w:r w:rsidRPr="001F567B">
              <w:rPr>
                <w:szCs w:val="24"/>
              </w:rPr>
              <w:t>8.</w:t>
            </w:r>
            <w:r w:rsidR="007B31AE">
              <w:rPr>
                <w:szCs w:val="24"/>
              </w:rPr>
              <w:t xml:space="preserve"> </w:t>
            </w:r>
            <w:r w:rsidRPr="001F567B">
              <w:rPr>
                <w:szCs w:val="24"/>
              </w:rPr>
              <w:t>Öğretmenlerin öğrencilerin görüşlerini önemsemesi</w:t>
            </w:r>
          </w:p>
        </w:tc>
        <w:tc>
          <w:tcPr>
            <w:tcW w:w="7371" w:type="dxa"/>
          </w:tcPr>
          <w:p w14:paraId="5D4587A9" w14:textId="77777777" w:rsidR="00584557" w:rsidRPr="000E5767" w:rsidRDefault="005D4B8D" w:rsidP="005E49F5">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0E5767">
              <w:rPr>
                <w:szCs w:val="24"/>
              </w:rPr>
              <w:t>8.</w:t>
            </w:r>
            <w:r w:rsidR="007B31AE" w:rsidRPr="000E5767">
              <w:rPr>
                <w:szCs w:val="24"/>
              </w:rPr>
              <w:t xml:space="preserve"> Etkinlik yapacak alanların</w:t>
            </w:r>
            <w:r w:rsidR="00CD207C">
              <w:rPr>
                <w:szCs w:val="24"/>
              </w:rPr>
              <w:t xml:space="preserve"> yetersiz olması</w:t>
            </w:r>
          </w:p>
        </w:tc>
      </w:tr>
      <w:tr w:rsidR="00584557" w:rsidRPr="001F567B" w14:paraId="071EB74D" w14:textId="77777777" w:rsidTr="00055C3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0" w:type="dxa"/>
          </w:tcPr>
          <w:p w14:paraId="707612D5" w14:textId="77777777" w:rsidR="00584557" w:rsidRPr="001F567B" w:rsidRDefault="00584557" w:rsidP="005E49F5">
            <w:pPr>
              <w:jc w:val="both"/>
              <w:rPr>
                <w:szCs w:val="24"/>
              </w:rPr>
            </w:pPr>
            <w:r w:rsidRPr="001F567B">
              <w:rPr>
                <w:szCs w:val="24"/>
              </w:rPr>
              <w:t>9. Okulda ayın öğrencisi gibi etkinliklerin yapılması</w:t>
            </w:r>
          </w:p>
        </w:tc>
        <w:tc>
          <w:tcPr>
            <w:tcW w:w="7371" w:type="dxa"/>
          </w:tcPr>
          <w:p w14:paraId="7CBD597B" w14:textId="77777777" w:rsidR="00584557" w:rsidRPr="000E5767" w:rsidRDefault="005D4B8D" w:rsidP="005E49F5">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0E5767">
              <w:rPr>
                <w:szCs w:val="24"/>
              </w:rPr>
              <w:t xml:space="preserve">9. </w:t>
            </w:r>
            <w:r w:rsidR="007B31AE" w:rsidRPr="000E5767">
              <w:rPr>
                <w:szCs w:val="24"/>
              </w:rPr>
              <w:t xml:space="preserve"> Okulda olumsuz davranışı olan öğrencilerin olması</w:t>
            </w:r>
          </w:p>
        </w:tc>
      </w:tr>
      <w:tr w:rsidR="00584557" w:rsidRPr="001F567B" w14:paraId="5F1B2EDC" w14:textId="77777777" w:rsidTr="00055C38">
        <w:trPr>
          <w:trHeight w:val="20"/>
        </w:trPr>
        <w:tc>
          <w:tcPr>
            <w:cnfStyle w:val="001000000000" w:firstRow="0" w:lastRow="0" w:firstColumn="1" w:lastColumn="0" w:oddVBand="0" w:evenVBand="0" w:oddHBand="0" w:evenHBand="0" w:firstRowFirstColumn="0" w:firstRowLastColumn="0" w:lastRowFirstColumn="0" w:lastRowLastColumn="0"/>
            <w:tcW w:w="8500" w:type="dxa"/>
          </w:tcPr>
          <w:p w14:paraId="406AC2F0" w14:textId="77777777" w:rsidR="00584557" w:rsidRPr="001F567B" w:rsidRDefault="00584557" w:rsidP="005E49F5">
            <w:pPr>
              <w:jc w:val="both"/>
              <w:rPr>
                <w:szCs w:val="24"/>
              </w:rPr>
            </w:pPr>
            <w:r w:rsidRPr="001F567B">
              <w:rPr>
                <w:szCs w:val="24"/>
              </w:rPr>
              <w:t>10.</w:t>
            </w:r>
            <w:r w:rsidR="007B31AE">
              <w:rPr>
                <w:szCs w:val="24"/>
              </w:rPr>
              <w:t xml:space="preserve"> </w:t>
            </w:r>
            <w:r w:rsidRPr="001F567B">
              <w:rPr>
                <w:szCs w:val="24"/>
              </w:rPr>
              <w:t>Kıllık kıyafet konusunda düzenin olması</w:t>
            </w:r>
          </w:p>
        </w:tc>
        <w:tc>
          <w:tcPr>
            <w:tcW w:w="7371" w:type="dxa"/>
          </w:tcPr>
          <w:p w14:paraId="5AC55358" w14:textId="77777777" w:rsidR="00584557" w:rsidRPr="001F567B" w:rsidRDefault="005D4B8D" w:rsidP="005E49F5">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1F567B">
              <w:rPr>
                <w:szCs w:val="24"/>
              </w:rPr>
              <w:t>10.</w:t>
            </w:r>
          </w:p>
        </w:tc>
      </w:tr>
      <w:tr w:rsidR="00584557" w:rsidRPr="001F567B" w14:paraId="08B3C260" w14:textId="77777777" w:rsidTr="00055C3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0" w:type="dxa"/>
          </w:tcPr>
          <w:p w14:paraId="30E18A3C" w14:textId="77777777" w:rsidR="00584557" w:rsidRPr="001F567B" w:rsidRDefault="00584557" w:rsidP="005E49F5">
            <w:pPr>
              <w:jc w:val="both"/>
              <w:rPr>
                <w:szCs w:val="24"/>
              </w:rPr>
            </w:pPr>
            <w:r w:rsidRPr="001F567B">
              <w:rPr>
                <w:szCs w:val="24"/>
              </w:rPr>
              <w:t>11.</w:t>
            </w:r>
            <w:r w:rsidR="007B31AE">
              <w:rPr>
                <w:szCs w:val="24"/>
              </w:rPr>
              <w:t xml:space="preserve"> </w:t>
            </w:r>
            <w:r w:rsidRPr="001F567B">
              <w:rPr>
                <w:szCs w:val="24"/>
              </w:rPr>
              <w:t xml:space="preserve">Okulumuzda spor kulübünün olması ve bu </w:t>
            </w:r>
            <w:r w:rsidR="00535777" w:rsidRPr="001F567B">
              <w:rPr>
                <w:szCs w:val="24"/>
              </w:rPr>
              <w:t>konuda</w:t>
            </w:r>
            <w:r w:rsidRPr="001F567B">
              <w:rPr>
                <w:szCs w:val="24"/>
              </w:rPr>
              <w:t xml:space="preserve"> turnuvalar yapılması</w:t>
            </w:r>
          </w:p>
        </w:tc>
        <w:tc>
          <w:tcPr>
            <w:tcW w:w="7371" w:type="dxa"/>
          </w:tcPr>
          <w:p w14:paraId="5780F13E" w14:textId="77777777" w:rsidR="00584557" w:rsidRPr="001F567B" w:rsidRDefault="005D4B8D" w:rsidP="005E49F5">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1F567B">
              <w:rPr>
                <w:szCs w:val="24"/>
              </w:rPr>
              <w:t>11.</w:t>
            </w:r>
          </w:p>
        </w:tc>
      </w:tr>
      <w:tr w:rsidR="00584557" w:rsidRPr="001F567B" w14:paraId="5C927871" w14:textId="77777777" w:rsidTr="00055C38">
        <w:trPr>
          <w:trHeight w:val="20"/>
        </w:trPr>
        <w:tc>
          <w:tcPr>
            <w:cnfStyle w:val="001000000000" w:firstRow="0" w:lastRow="0" w:firstColumn="1" w:lastColumn="0" w:oddVBand="0" w:evenVBand="0" w:oddHBand="0" w:evenHBand="0" w:firstRowFirstColumn="0" w:firstRowLastColumn="0" w:lastRowFirstColumn="0" w:lastRowLastColumn="0"/>
            <w:tcW w:w="8500" w:type="dxa"/>
          </w:tcPr>
          <w:p w14:paraId="73349119" w14:textId="77777777" w:rsidR="00584557" w:rsidRPr="001F567B" w:rsidRDefault="00584557" w:rsidP="005E49F5">
            <w:pPr>
              <w:jc w:val="both"/>
              <w:rPr>
                <w:szCs w:val="24"/>
              </w:rPr>
            </w:pPr>
            <w:r w:rsidRPr="001F567B">
              <w:rPr>
                <w:szCs w:val="24"/>
              </w:rPr>
              <w:t>12.</w:t>
            </w:r>
            <w:r w:rsidR="007B31AE">
              <w:rPr>
                <w:szCs w:val="24"/>
              </w:rPr>
              <w:t xml:space="preserve"> </w:t>
            </w:r>
            <w:r w:rsidRPr="001F567B">
              <w:rPr>
                <w:szCs w:val="24"/>
              </w:rPr>
              <w:t>Müdür yardımcılarının görevini iyi yapması</w:t>
            </w:r>
          </w:p>
        </w:tc>
        <w:tc>
          <w:tcPr>
            <w:tcW w:w="7371" w:type="dxa"/>
          </w:tcPr>
          <w:p w14:paraId="42AF5D13" w14:textId="77777777" w:rsidR="00584557" w:rsidRPr="001F567B" w:rsidRDefault="005D4B8D" w:rsidP="005E49F5">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1F567B">
              <w:rPr>
                <w:szCs w:val="24"/>
              </w:rPr>
              <w:t>12.</w:t>
            </w:r>
          </w:p>
        </w:tc>
      </w:tr>
      <w:tr w:rsidR="00584557" w:rsidRPr="001F567B" w14:paraId="6A324D76" w14:textId="77777777" w:rsidTr="00055C3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0" w:type="dxa"/>
          </w:tcPr>
          <w:p w14:paraId="7A237F62" w14:textId="77777777" w:rsidR="00584557" w:rsidRPr="001F567B" w:rsidRDefault="00584557" w:rsidP="005E49F5">
            <w:pPr>
              <w:jc w:val="both"/>
              <w:rPr>
                <w:szCs w:val="24"/>
              </w:rPr>
            </w:pPr>
            <w:r w:rsidRPr="001F567B">
              <w:rPr>
                <w:szCs w:val="24"/>
              </w:rPr>
              <w:t>13.</w:t>
            </w:r>
            <w:r w:rsidR="007B31AE">
              <w:rPr>
                <w:szCs w:val="24"/>
              </w:rPr>
              <w:t xml:space="preserve"> </w:t>
            </w:r>
            <w:r w:rsidR="00055C38">
              <w:rPr>
                <w:szCs w:val="24"/>
              </w:rPr>
              <w:t>Kütüphanemizin olması</w:t>
            </w:r>
          </w:p>
        </w:tc>
        <w:tc>
          <w:tcPr>
            <w:tcW w:w="7371" w:type="dxa"/>
          </w:tcPr>
          <w:p w14:paraId="3EDAC7DD" w14:textId="77777777" w:rsidR="00584557" w:rsidRPr="001F567B" w:rsidRDefault="005D4B8D" w:rsidP="005E49F5">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1F567B">
              <w:rPr>
                <w:szCs w:val="24"/>
              </w:rPr>
              <w:t>13.</w:t>
            </w:r>
          </w:p>
        </w:tc>
      </w:tr>
      <w:tr w:rsidR="00584557" w:rsidRPr="001F567B" w14:paraId="481CC735" w14:textId="77777777" w:rsidTr="00055C38">
        <w:trPr>
          <w:trHeight w:val="20"/>
        </w:trPr>
        <w:tc>
          <w:tcPr>
            <w:cnfStyle w:val="001000000000" w:firstRow="0" w:lastRow="0" w:firstColumn="1" w:lastColumn="0" w:oddVBand="0" w:evenVBand="0" w:oddHBand="0" w:evenHBand="0" w:firstRowFirstColumn="0" w:firstRowLastColumn="0" w:lastRowFirstColumn="0" w:lastRowLastColumn="0"/>
            <w:tcW w:w="8500" w:type="dxa"/>
          </w:tcPr>
          <w:p w14:paraId="26D2A274" w14:textId="77777777" w:rsidR="00584557" w:rsidRPr="001F567B" w:rsidRDefault="00584557" w:rsidP="005E49F5">
            <w:pPr>
              <w:jc w:val="both"/>
              <w:rPr>
                <w:szCs w:val="24"/>
              </w:rPr>
            </w:pPr>
            <w:r w:rsidRPr="001F567B">
              <w:rPr>
                <w:szCs w:val="24"/>
              </w:rPr>
              <w:t>14.</w:t>
            </w:r>
            <w:r w:rsidR="007B31AE">
              <w:rPr>
                <w:szCs w:val="24"/>
              </w:rPr>
              <w:t xml:space="preserve"> </w:t>
            </w:r>
            <w:r w:rsidRPr="001F567B">
              <w:rPr>
                <w:szCs w:val="24"/>
              </w:rPr>
              <w:t>Çalışma programlarının bireysel yapılması</w:t>
            </w:r>
          </w:p>
        </w:tc>
        <w:tc>
          <w:tcPr>
            <w:tcW w:w="7371" w:type="dxa"/>
          </w:tcPr>
          <w:p w14:paraId="79AEF5E8" w14:textId="77777777" w:rsidR="00584557" w:rsidRPr="001F567B" w:rsidRDefault="005D4B8D" w:rsidP="005E49F5">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1F567B">
              <w:rPr>
                <w:szCs w:val="24"/>
              </w:rPr>
              <w:t>14.</w:t>
            </w:r>
          </w:p>
        </w:tc>
      </w:tr>
      <w:tr w:rsidR="00584557" w:rsidRPr="001F567B" w14:paraId="76A1FF77" w14:textId="77777777" w:rsidTr="00055C3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0" w:type="dxa"/>
          </w:tcPr>
          <w:p w14:paraId="131314E6" w14:textId="77777777" w:rsidR="00584557" w:rsidRPr="001F567B" w:rsidRDefault="00584557" w:rsidP="005E49F5">
            <w:pPr>
              <w:jc w:val="both"/>
              <w:rPr>
                <w:szCs w:val="24"/>
              </w:rPr>
            </w:pPr>
            <w:r w:rsidRPr="001F567B">
              <w:rPr>
                <w:szCs w:val="24"/>
              </w:rPr>
              <w:t>15.</w:t>
            </w:r>
            <w:r w:rsidR="007B31AE">
              <w:rPr>
                <w:szCs w:val="24"/>
              </w:rPr>
              <w:t xml:space="preserve"> </w:t>
            </w:r>
            <w:r w:rsidRPr="001F567B">
              <w:rPr>
                <w:szCs w:val="24"/>
              </w:rPr>
              <w:t xml:space="preserve">Dilek </w:t>
            </w:r>
            <w:r w:rsidR="00605779" w:rsidRPr="001F567B">
              <w:rPr>
                <w:szCs w:val="24"/>
              </w:rPr>
              <w:t>şikâyet</w:t>
            </w:r>
            <w:r w:rsidRPr="001F567B">
              <w:rPr>
                <w:szCs w:val="24"/>
              </w:rPr>
              <w:t xml:space="preserve"> kutusunun olması</w:t>
            </w:r>
          </w:p>
        </w:tc>
        <w:tc>
          <w:tcPr>
            <w:tcW w:w="7371" w:type="dxa"/>
          </w:tcPr>
          <w:p w14:paraId="5E156A75" w14:textId="77777777" w:rsidR="00584557" w:rsidRPr="001F567B" w:rsidRDefault="005D4B8D" w:rsidP="005E49F5">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1F567B">
              <w:rPr>
                <w:szCs w:val="24"/>
              </w:rPr>
              <w:t>15.</w:t>
            </w:r>
          </w:p>
        </w:tc>
      </w:tr>
      <w:tr w:rsidR="00584557" w:rsidRPr="001F567B" w14:paraId="202CDAB9" w14:textId="77777777" w:rsidTr="00055C38">
        <w:trPr>
          <w:trHeight w:val="20"/>
        </w:trPr>
        <w:tc>
          <w:tcPr>
            <w:cnfStyle w:val="001000000000" w:firstRow="0" w:lastRow="0" w:firstColumn="1" w:lastColumn="0" w:oddVBand="0" w:evenVBand="0" w:oddHBand="0" w:evenHBand="0" w:firstRowFirstColumn="0" w:firstRowLastColumn="0" w:lastRowFirstColumn="0" w:lastRowLastColumn="0"/>
            <w:tcW w:w="8500" w:type="dxa"/>
          </w:tcPr>
          <w:p w14:paraId="3FD266D3" w14:textId="77777777" w:rsidR="00584557" w:rsidRPr="001F567B" w:rsidRDefault="00584557" w:rsidP="005E49F5">
            <w:pPr>
              <w:jc w:val="both"/>
              <w:rPr>
                <w:szCs w:val="24"/>
              </w:rPr>
            </w:pPr>
            <w:r w:rsidRPr="001F567B">
              <w:rPr>
                <w:szCs w:val="24"/>
              </w:rPr>
              <w:t>16.</w:t>
            </w:r>
            <w:r w:rsidR="007B31AE">
              <w:rPr>
                <w:szCs w:val="24"/>
              </w:rPr>
              <w:t xml:space="preserve"> </w:t>
            </w:r>
            <w:r w:rsidRPr="001F567B">
              <w:rPr>
                <w:szCs w:val="24"/>
              </w:rPr>
              <w:t>Okulum</w:t>
            </w:r>
            <w:r w:rsidR="00605779">
              <w:rPr>
                <w:szCs w:val="24"/>
              </w:rPr>
              <w:t>u</w:t>
            </w:r>
            <w:r w:rsidRPr="001F567B">
              <w:rPr>
                <w:szCs w:val="24"/>
              </w:rPr>
              <w:t>zda ağaçlandırma çalışması yapılması</w:t>
            </w:r>
          </w:p>
        </w:tc>
        <w:tc>
          <w:tcPr>
            <w:tcW w:w="7371" w:type="dxa"/>
          </w:tcPr>
          <w:p w14:paraId="05BF8A64" w14:textId="77777777" w:rsidR="00584557" w:rsidRPr="001F567B" w:rsidRDefault="005D4B8D" w:rsidP="005E49F5">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1F567B">
              <w:rPr>
                <w:szCs w:val="24"/>
              </w:rPr>
              <w:t>16.</w:t>
            </w:r>
          </w:p>
        </w:tc>
      </w:tr>
      <w:tr w:rsidR="00584557" w:rsidRPr="001F567B" w14:paraId="18398CC1" w14:textId="77777777" w:rsidTr="00055C3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0" w:type="dxa"/>
          </w:tcPr>
          <w:p w14:paraId="73CFAE1D" w14:textId="77777777" w:rsidR="00584557" w:rsidRPr="001F567B" w:rsidRDefault="00584557" w:rsidP="005E49F5">
            <w:pPr>
              <w:jc w:val="both"/>
              <w:rPr>
                <w:szCs w:val="24"/>
              </w:rPr>
            </w:pPr>
            <w:r w:rsidRPr="001F567B">
              <w:rPr>
                <w:szCs w:val="24"/>
              </w:rPr>
              <w:t>17.</w:t>
            </w:r>
            <w:r w:rsidR="007B31AE">
              <w:rPr>
                <w:szCs w:val="24"/>
              </w:rPr>
              <w:t xml:space="preserve"> </w:t>
            </w:r>
            <w:r w:rsidRPr="001F567B">
              <w:rPr>
                <w:szCs w:val="24"/>
              </w:rPr>
              <w:t xml:space="preserve">Hafta </w:t>
            </w:r>
            <w:r w:rsidR="00055C38">
              <w:rPr>
                <w:szCs w:val="24"/>
              </w:rPr>
              <w:t xml:space="preserve">sonu </w:t>
            </w:r>
            <w:r w:rsidRPr="001F567B">
              <w:rPr>
                <w:szCs w:val="24"/>
              </w:rPr>
              <w:t>kurslarının olması</w:t>
            </w:r>
          </w:p>
        </w:tc>
        <w:tc>
          <w:tcPr>
            <w:tcW w:w="7371" w:type="dxa"/>
          </w:tcPr>
          <w:p w14:paraId="0157969C" w14:textId="77777777" w:rsidR="00584557" w:rsidRPr="001F567B" w:rsidRDefault="005D4B8D" w:rsidP="005E49F5">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1F567B">
              <w:rPr>
                <w:szCs w:val="24"/>
              </w:rPr>
              <w:t>17.</w:t>
            </w:r>
          </w:p>
        </w:tc>
      </w:tr>
      <w:tr w:rsidR="00584557" w:rsidRPr="001F567B" w14:paraId="1B0F7402" w14:textId="77777777" w:rsidTr="00055C38">
        <w:trPr>
          <w:trHeight w:val="20"/>
        </w:trPr>
        <w:tc>
          <w:tcPr>
            <w:cnfStyle w:val="001000000000" w:firstRow="0" w:lastRow="0" w:firstColumn="1" w:lastColumn="0" w:oddVBand="0" w:evenVBand="0" w:oddHBand="0" w:evenHBand="0" w:firstRowFirstColumn="0" w:firstRowLastColumn="0" w:lastRowFirstColumn="0" w:lastRowLastColumn="0"/>
            <w:tcW w:w="8500" w:type="dxa"/>
          </w:tcPr>
          <w:p w14:paraId="72D996C9" w14:textId="77777777" w:rsidR="00584557" w:rsidRPr="001F567B" w:rsidRDefault="00584557" w:rsidP="005E49F5">
            <w:pPr>
              <w:jc w:val="both"/>
              <w:rPr>
                <w:szCs w:val="24"/>
              </w:rPr>
            </w:pPr>
            <w:r w:rsidRPr="001F567B">
              <w:rPr>
                <w:szCs w:val="24"/>
              </w:rPr>
              <w:t>19.</w:t>
            </w:r>
            <w:r w:rsidR="007B31AE">
              <w:rPr>
                <w:szCs w:val="24"/>
              </w:rPr>
              <w:t xml:space="preserve"> </w:t>
            </w:r>
            <w:r w:rsidR="008850B6">
              <w:rPr>
                <w:szCs w:val="24"/>
              </w:rPr>
              <w:t>O</w:t>
            </w:r>
            <w:r w:rsidRPr="001F567B">
              <w:rPr>
                <w:szCs w:val="24"/>
              </w:rPr>
              <w:t>kulum</w:t>
            </w:r>
            <w:r w:rsidR="008850B6">
              <w:rPr>
                <w:szCs w:val="24"/>
              </w:rPr>
              <w:t>u</w:t>
            </w:r>
            <w:r w:rsidRPr="001F567B">
              <w:rPr>
                <w:szCs w:val="24"/>
              </w:rPr>
              <w:t>zun geri döşüm konusunda başarılı olduğu</w:t>
            </w:r>
          </w:p>
        </w:tc>
        <w:tc>
          <w:tcPr>
            <w:tcW w:w="7371" w:type="dxa"/>
          </w:tcPr>
          <w:p w14:paraId="207A9E16" w14:textId="77777777" w:rsidR="00584557" w:rsidRPr="001F567B" w:rsidRDefault="00584557" w:rsidP="005E49F5">
            <w:pPr>
              <w:jc w:val="both"/>
              <w:cnfStyle w:val="000000000000" w:firstRow="0" w:lastRow="0" w:firstColumn="0" w:lastColumn="0" w:oddVBand="0" w:evenVBand="0" w:oddHBand="0" w:evenHBand="0" w:firstRowFirstColumn="0" w:firstRowLastColumn="0" w:lastRowFirstColumn="0" w:lastRowLastColumn="0"/>
              <w:rPr>
                <w:szCs w:val="24"/>
              </w:rPr>
            </w:pPr>
          </w:p>
        </w:tc>
      </w:tr>
      <w:tr w:rsidR="00055C38" w:rsidRPr="001F567B" w14:paraId="267CBE48" w14:textId="77777777" w:rsidTr="00055C3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0" w:type="dxa"/>
          </w:tcPr>
          <w:p w14:paraId="3AE2252D" w14:textId="77777777" w:rsidR="00055C38" w:rsidRPr="001F567B" w:rsidRDefault="00055C38" w:rsidP="005E49F5">
            <w:pPr>
              <w:jc w:val="both"/>
              <w:rPr>
                <w:szCs w:val="24"/>
              </w:rPr>
            </w:pPr>
          </w:p>
        </w:tc>
        <w:tc>
          <w:tcPr>
            <w:tcW w:w="7371" w:type="dxa"/>
          </w:tcPr>
          <w:p w14:paraId="10B90EE2" w14:textId="77777777" w:rsidR="00055C38" w:rsidRPr="001F567B" w:rsidRDefault="00055C38" w:rsidP="005E49F5">
            <w:pPr>
              <w:jc w:val="both"/>
              <w:cnfStyle w:val="000000100000" w:firstRow="0" w:lastRow="0" w:firstColumn="0" w:lastColumn="0" w:oddVBand="0" w:evenVBand="0" w:oddHBand="1" w:evenHBand="0" w:firstRowFirstColumn="0" w:firstRowLastColumn="0" w:lastRowFirstColumn="0" w:lastRowLastColumn="0"/>
              <w:rPr>
                <w:szCs w:val="24"/>
              </w:rPr>
            </w:pPr>
          </w:p>
        </w:tc>
      </w:tr>
    </w:tbl>
    <w:bookmarkEnd w:id="27"/>
    <w:p w14:paraId="1A9CA341" w14:textId="77777777" w:rsidR="00496662" w:rsidRPr="001F567B" w:rsidRDefault="00496662" w:rsidP="00496662">
      <w:pPr>
        <w:pStyle w:val="Balk3"/>
        <w:rPr>
          <w:rFonts w:ascii="Book Antiqua" w:hAnsi="Book Antiqua"/>
          <w:szCs w:val="24"/>
        </w:rPr>
      </w:pPr>
      <w:r w:rsidRPr="001F567B">
        <w:rPr>
          <w:rFonts w:ascii="Book Antiqua" w:hAnsi="Book Antiqua"/>
          <w:szCs w:val="24"/>
        </w:rPr>
        <w:lastRenderedPageBreak/>
        <w:t>Öğretmen Anketi Sonuçları:</w:t>
      </w:r>
    </w:p>
    <w:tbl>
      <w:tblPr>
        <w:tblpPr w:leftFromText="141" w:rightFromText="141" w:vertAnchor="page" w:horzAnchor="margin" w:tblpXSpec="center" w:tblpY="2626"/>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gridCol w:w="1560"/>
        <w:gridCol w:w="1559"/>
        <w:gridCol w:w="1417"/>
        <w:gridCol w:w="1560"/>
        <w:gridCol w:w="1842"/>
      </w:tblGrid>
      <w:tr w:rsidR="007B31AE" w:rsidRPr="00535777" w14:paraId="5AD5A5A6" w14:textId="77777777" w:rsidTr="004E3F86">
        <w:trPr>
          <w:trHeight w:val="488"/>
        </w:trPr>
        <w:tc>
          <w:tcPr>
            <w:tcW w:w="7933" w:type="dxa"/>
            <w:shd w:val="clear" w:color="auto" w:fill="auto"/>
          </w:tcPr>
          <w:p w14:paraId="062FB8F4" w14:textId="77777777" w:rsidR="00496662" w:rsidRPr="00535777" w:rsidRDefault="00496662" w:rsidP="00496662">
            <w:pPr>
              <w:spacing w:after="0" w:line="240" w:lineRule="auto"/>
              <w:rPr>
                <w:szCs w:val="24"/>
              </w:rPr>
            </w:pPr>
          </w:p>
        </w:tc>
        <w:tc>
          <w:tcPr>
            <w:tcW w:w="1560" w:type="dxa"/>
            <w:shd w:val="clear" w:color="auto" w:fill="auto"/>
          </w:tcPr>
          <w:p w14:paraId="6FD70EED" w14:textId="77777777" w:rsidR="00496662" w:rsidRPr="00535777" w:rsidRDefault="00496662" w:rsidP="00496662">
            <w:pPr>
              <w:spacing w:after="0" w:line="240" w:lineRule="auto"/>
              <w:rPr>
                <w:szCs w:val="24"/>
              </w:rPr>
            </w:pPr>
            <w:r w:rsidRPr="00535777">
              <w:rPr>
                <w:szCs w:val="24"/>
              </w:rPr>
              <w:t>Kesinlikle Katılıyorum</w:t>
            </w:r>
          </w:p>
        </w:tc>
        <w:tc>
          <w:tcPr>
            <w:tcW w:w="1559" w:type="dxa"/>
            <w:shd w:val="clear" w:color="auto" w:fill="auto"/>
          </w:tcPr>
          <w:p w14:paraId="28649355" w14:textId="77777777" w:rsidR="00496662" w:rsidRPr="00535777" w:rsidRDefault="00496662" w:rsidP="00496662">
            <w:pPr>
              <w:spacing w:after="0" w:line="240" w:lineRule="auto"/>
              <w:rPr>
                <w:szCs w:val="24"/>
              </w:rPr>
            </w:pPr>
            <w:r w:rsidRPr="00535777">
              <w:rPr>
                <w:szCs w:val="24"/>
              </w:rPr>
              <w:t>Katılıyorum</w:t>
            </w:r>
          </w:p>
        </w:tc>
        <w:tc>
          <w:tcPr>
            <w:tcW w:w="1417" w:type="dxa"/>
            <w:shd w:val="clear" w:color="auto" w:fill="auto"/>
          </w:tcPr>
          <w:p w14:paraId="3574F9D3" w14:textId="77777777" w:rsidR="00496662" w:rsidRPr="00535777" w:rsidRDefault="00496662" w:rsidP="00496662">
            <w:pPr>
              <w:spacing w:after="0" w:line="240" w:lineRule="auto"/>
              <w:rPr>
                <w:szCs w:val="24"/>
              </w:rPr>
            </w:pPr>
            <w:r w:rsidRPr="00535777">
              <w:rPr>
                <w:szCs w:val="24"/>
              </w:rPr>
              <w:t>Kararsızım</w:t>
            </w:r>
          </w:p>
        </w:tc>
        <w:tc>
          <w:tcPr>
            <w:tcW w:w="1560" w:type="dxa"/>
            <w:shd w:val="clear" w:color="auto" w:fill="auto"/>
          </w:tcPr>
          <w:p w14:paraId="63A0D43D" w14:textId="77777777" w:rsidR="00496662" w:rsidRPr="00535777" w:rsidRDefault="00496662" w:rsidP="00496662">
            <w:pPr>
              <w:spacing w:after="0" w:line="240" w:lineRule="auto"/>
              <w:rPr>
                <w:szCs w:val="24"/>
              </w:rPr>
            </w:pPr>
            <w:r w:rsidRPr="00535777">
              <w:rPr>
                <w:szCs w:val="24"/>
              </w:rPr>
              <w:t>Kısmen katılıyorum</w:t>
            </w:r>
          </w:p>
        </w:tc>
        <w:tc>
          <w:tcPr>
            <w:tcW w:w="1842" w:type="dxa"/>
            <w:shd w:val="clear" w:color="auto" w:fill="auto"/>
          </w:tcPr>
          <w:p w14:paraId="2BFB1808" w14:textId="77777777" w:rsidR="00496662" w:rsidRPr="00535777" w:rsidRDefault="00496662" w:rsidP="00496662">
            <w:pPr>
              <w:spacing w:after="0" w:line="240" w:lineRule="auto"/>
              <w:rPr>
                <w:szCs w:val="24"/>
              </w:rPr>
            </w:pPr>
            <w:r w:rsidRPr="00535777">
              <w:rPr>
                <w:szCs w:val="24"/>
              </w:rPr>
              <w:t>Katılmıyorum</w:t>
            </w:r>
          </w:p>
        </w:tc>
      </w:tr>
      <w:tr w:rsidR="004E3F86" w:rsidRPr="00535777" w14:paraId="0D49CEDC" w14:textId="77777777" w:rsidTr="00702B73">
        <w:trPr>
          <w:trHeight w:val="456"/>
        </w:trPr>
        <w:tc>
          <w:tcPr>
            <w:tcW w:w="7933" w:type="dxa"/>
            <w:shd w:val="clear" w:color="auto" w:fill="auto"/>
          </w:tcPr>
          <w:p w14:paraId="5140BABA" w14:textId="77777777" w:rsidR="00496662" w:rsidRPr="00535777" w:rsidRDefault="00496662" w:rsidP="00496662">
            <w:pPr>
              <w:spacing w:after="0" w:line="240" w:lineRule="auto"/>
              <w:rPr>
                <w:szCs w:val="24"/>
              </w:rPr>
            </w:pPr>
            <w:r w:rsidRPr="00535777">
              <w:rPr>
                <w:szCs w:val="24"/>
              </w:rPr>
              <w:t>1)</w:t>
            </w:r>
            <w:r w:rsidR="007B31AE">
              <w:rPr>
                <w:szCs w:val="24"/>
              </w:rPr>
              <w:t xml:space="preserve"> </w:t>
            </w:r>
            <w:r w:rsidRPr="00535777">
              <w:rPr>
                <w:szCs w:val="24"/>
              </w:rPr>
              <w:t>Okulumuzda alınan kararlar, çalışanların katılımıyla alınır</w:t>
            </w:r>
          </w:p>
        </w:tc>
        <w:tc>
          <w:tcPr>
            <w:tcW w:w="1560" w:type="dxa"/>
            <w:shd w:val="clear" w:color="auto" w:fill="auto"/>
            <w:vAlign w:val="center"/>
          </w:tcPr>
          <w:p w14:paraId="3B486137" w14:textId="77777777" w:rsidR="00496662" w:rsidRPr="00535777" w:rsidRDefault="00CD207C" w:rsidP="00702B73">
            <w:pPr>
              <w:spacing w:after="0" w:line="240" w:lineRule="auto"/>
              <w:jc w:val="center"/>
              <w:rPr>
                <w:szCs w:val="24"/>
              </w:rPr>
            </w:pPr>
            <w:r>
              <w:rPr>
                <w:szCs w:val="24"/>
              </w:rPr>
              <w:t>18</w:t>
            </w:r>
          </w:p>
        </w:tc>
        <w:tc>
          <w:tcPr>
            <w:tcW w:w="1559" w:type="dxa"/>
            <w:shd w:val="clear" w:color="auto" w:fill="auto"/>
            <w:vAlign w:val="center"/>
          </w:tcPr>
          <w:p w14:paraId="62C6472E" w14:textId="77777777" w:rsidR="00496662" w:rsidRPr="00535777" w:rsidRDefault="00CD207C" w:rsidP="00702B73">
            <w:pPr>
              <w:spacing w:after="0" w:line="240" w:lineRule="auto"/>
              <w:jc w:val="center"/>
              <w:rPr>
                <w:szCs w:val="24"/>
              </w:rPr>
            </w:pPr>
            <w:r>
              <w:rPr>
                <w:szCs w:val="24"/>
              </w:rPr>
              <w:t>8</w:t>
            </w:r>
          </w:p>
        </w:tc>
        <w:tc>
          <w:tcPr>
            <w:tcW w:w="1417" w:type="dxa"/>
            <w:shd w:val="clear" w:color="auto" w:fill="auto"/>
            <w:vAlign w:val="center"/>
          </w:tcPr>
          <w:p w14:paraId="6BA5A57F" w14:textId="77777777" w:rsidR="00496662" w:rsidRPr="00535777" w:rsidRDefault="00CD207C" w:rsidP="00702B73">
            <w:pPr>
              <w:spacing w:after="0" w:line="240" w:lineRule="auto"/>
              <w:jc w:val="center"/>
              <w:rPr>
                <w:szCs w:val="24"/>
              </w:rPr>
            </w:pPr>
            <w:r>
              <w:rPr>
                <w:szCs w:val="24"/>
              </w:rPr>
              <w:t>2</w:t>
            </w:r>
          </w:p>
        </w:tc>
        <w:tc>
          <w:tcPr>
            <w:tcW w:w="1560" w:type="dxa"/>
            <w:shd w:val="clear" w:color="auto" w:fill="auto"/>
            <w:vAlign w:val="center"/>
          </w:tcPr>
          <w:p w14:paraId="4CCAE7A8" w14:textId="77777777" w:rsidR="00496662" w:rsidRPr="00535777" w:rsidRDefault="00496662" w:rsidP="00702B73">
            <w:pPr>
              <w:spacing w:after="0" w:line="240" w:lineRule="auto"/>
              <w:jc w:val="center"/>
              <w:rPr>
                <w:szCs w:val="24"/>
              </w:rPr>
            </w:pPr>
            <w:r w:rsidRPr="00535777">
              <w:rPr>
                <w:szCs w:val="24"/>
              </w:rPr>
              <w:t>5</w:t>
            </w:r>
          </w:p>
        </w:tc>
        <w:tc>
          <w:tcPr>
            <w:tcW w:w="1842" w:type="dxa"/>
            <w:shd w:val="clear" w:color="auto" w:fill="auto"/>
            <w:vAlign w:val="center"/>
          </w:tcPr>
          <w:p w14:paraId="1F25EEE0" w14:textId="77777777" w:rsidR="00496662" w:rsidRPr="00535777" w:rsidRDefault="00A36D1A" w:rsidP="00702B73">
            <w:pPr>
              <w:spacing w:after="0" w:line="240" w:lineRule="auto"/>
              <w:jc w:val="center"/>
              <w:rPr>
                <w:szCs w:val="24"/>
              </w:rPr>
            </w:pPr>
            <w:r>
              <w:rPr>
                <w:szCs w:val="24"/>
              </w:rPr>
              <w:t>4</w:t>
            </w:r>
          </w:p>
        </w:tc>
      </w:tr>
      <w:tr w:rsidR="004E3F86" w:rsidRPr="00535777" w14:paraId="51FF21C2" w14:textId="77777777" w:rsidTr="00702B73">
        <w:trPr>
          <w:trHeight w:val="519"/>
        </w:trPr>
        <w:tc>
          <w:tcPr>
            <w:tcW w:w="7933" w:type="dxa"/>
            <w:shd w:val="clear" w:color="auto" w:fill="auto"/>
          </w:tcPr>
          <w:p w14:paraId="63918C56" w14:textId="77777777" w:rsidR="00496662" w:rsidRPr="00535777" w:rsidRDefault="00496662" w:rsidP="00496662">
            <w:pPr>
              <w:spacing w:after="0" w:line="240" w:lineRule="auto"/>
              <w:rPr>
                <w:szCs w:val="24"/>
              </w:rPr>
            </w:pPr>
            <w:r w:rsidRPr="00535777">
              <w:rPr>
                <w:szCs w:val="24"/>
              </w:rPr>
              <w:t>2)</w:t>
            </w:r>
            <w:r w:rsidR="007B31AE">
              <w:rPr>
                <w:szCs w:val="24"/>
              </w:rPr>
              <w:t xml:space="preserve"> </w:t>
            </w:r>
            <w:r w:rsidRPr="00535777">
              <w:rPr>
                <w:szCs w:val="24"/>
              </w:rPr>
              <w:t>Kurumdaki tüm duyurular çalışanlara zamanında iletilir.</w:t>
            </w:r>
          </w:p>
        </w:tc>
        <w:tc>
          <w:tcPr>
            <w:tcW w:w="1560" w:type="dxa"/>
            <w:shd w:val="clear" w:color="auto" w:fill="auto"/>
            <w:vAlign w:val="center"/>
          </w:tcPr>
          <w:p w14:paraId="61C1A4D8" w14:textId="77777777" w:rsidR="00496662" w:rsidRPr="00535777" w:rsidRDefault="00CD207C" w:rsidP="00702B73">
            <w:pPr>
              <w:spacing w:after="0" w:line="240" w:lineRule="auto"/>
              <w:jc w:val="center"/>
              <w:rPr>
                <w:szCs w:val="24"/>
              </w:rPr>
            </w:pPr>
            <w:r>
              <w:rPr>
                <w:szCs w:val="24"/>
              </w:rPr>
              <w:t>27</w:t>
            </w:r>
          </w:p>
        </w:tc>
        <w:tc>
          <w:tcPr>
            <w:tcW w:w="1559" w:type="dxa"/>
            <w:shd w:val="clear" w:color="auto" w:fill="auto"/>
            <w:vAlign w:val="center"/>
          </w:tcPr>
          <w:p w14:paraId="5CDDD7FF" w14:textId="77777777" w:rsidR="00496662" w:rsidRPr="00535777" w:rsidRDefault="00CD207C" w:rsidP="00702B73">
            <w:pPr>
              <w:spacing w:after="0" w:line="240" w:lineRule="auto"/>
              <w:jc w:val="center"/>
              <w:rPr>
                <w:szCs w:val="24"/>
              </w:rPr>
            </w:pPr>
            <w:r>
              <w:rPr>
                <w:szCs w:val="24"/>
              </w:rPr>
              <w:t>5</w:t>
            </w:r>
          </w:p>
        </w:tc>
        <w:tc>
          <w:tcPr>
            <w:tcW w:w="1417" w:type="dxa"/>
            <w:shd w:val="clear" w:color="auto" w:fill="auto"/>
            <w:vAlign w:val="center"/>
          </w:tcPr>
          <w:p w14:paraId="45B43032" w14:textId="77777777" w:rsidR="00496662" w:rsidRPr="00535777" w:rsidRDefault="00496662" w:rsidP="00702B73">
            <w:pPr>
              <w:spacing w:after="0" w:line="240" w:lineRule="auto"/>
              <w:jc w:val="center"/>
              <w:rPr>
                <w:szCs w:val="24"/>
              </w:rPr>
            </w:pPr>
            <w:r w:rsidRPr="00535777">
              <w:rPr>
                <w:szCs w:val="24"/>
              </w:rPr>
              <w:t>0</w:t>
            </w:r>
          </w:p>
        </w:tc>
        <w:tc>
          <w:tcPr>
            <w:tcW w:w="1560" w:type="dxa"/>
            <w:shd w:val="clear" w:color="auto" w:fill="auto"/>
            <w:vAlign w:val="center"/>
          </w:tcPr>
          <w:p w14:paraId="2CA9D0D9" w14:textId="77777777" w:rsidR="00496662" w:rsidRPr="00535777" w:rsidRDefault="00CD207C" w:rsidP="00702B73">
            <w:pPr>
              <w:spacing w:after="0" w:line="240" w:lineRule="auto"/>
              <w:jc w:val="center"/>
              <w:rPr>
                <w:szCs w:val="24"/>
              </w:rPr>
            </w:pPr>
            <w:r>
              <w:rPr>
                <w:szCs w:val="24"/>
              </w:rPr>
              <w:t>5</w:t>
            </w:r>
          </w:p>
        </w:tc>
        <w:tc>
          <w:tcPr>
            <w:tcW w:w="1842" w:type="dxa"/>
            <w:shd w:val="clear" w:color="auto" w:fill="auto"/>
            <w:vAlign w:val="center"/>
          </w:tcPr>
          <w:p w14:paraId="09BDD0C7" w14:textId="77777777" w:rsidR="00496662" w:rsidRPr="00535777" w:rsidRDefault="00496662" w:rsidP="00702B73">
            <w:pPr>
              <w:spacing w:after="0" w:line="240" w:lineRule="auto"/>
              <w:jc w:val="center"/>
              <w:rPr>
                <w:szCs w:val="24"/>
              </w:rPr>
            </w:pPr>
            <w:r w:rsidRPr="00535777">
              <w:rPr>
                <w:szCs w:val="24"/>
              </w:rPr>
              <w:t>0</w:t>
            </w:r>
          </w:p>
        </w:tc>
      </w:tr>
      <w:tr w:rsidR="004E3F86" w:rsidRPr="00535777" w14:paraId="132A1F07" w14:textId="77777777" w:rsidTr="00702B73">
        <w:trPr>
          <w:trHeight w:val="504"/>
        </w:trPr>
        <w:tc>
          <w:tcPr>
            <w:tcW w:w="7933" w:type="dxa"/>
            <w:shd w:val="clear" w:color="auto" w:fill="auto"/>
          </w:tcPr>
          <w:p w14:paraId="43BEE38C" w14:textId="77777777" w:rsidR="00496662" w:rsidRPr="00535777" w:rsidRDefault="00496662" w:rsidP="00496662">
            <w:pPr>
              <w:spacing w:after="0" w:line="240" w:lineRule="auto"/>
              <w:rPr>
                <w:szCs w:val="24"/>
              </w:rPr>
            </w:pPr>
            <w:r w:rsidRPr="00535777">
              <w:rPr>
                <w:szCs w:val="24"/>
              </w:rPr>
              <w:t>3)</w:t>
            </w:r>
            <w:r w:rsidR="007B31AE">
              <w:rPr>
                <w:szCs w:val="24"/>
              </w:rPr>
              <w:t xml:space="preserve"> </w:t>
            </w:r>
            <w:r w:rsidRPr="00535777">
              <w:rPr>
                <w:szCs w:val="24"/>
              </w:rPr>
              <w:t>Her türlü ödüllendirmede adil olma, tarafsızlık ve objektiflik esastır.</w:t>
            </w:r>
          </w:p>
        </w:tc>
        <w:tc>
          <w:tcPr>
            <w:tcW w:w="1560" w:type="dxa"/>
            <w:shd w:val="clear" w:color="auto" w:fill="auto"/>
            <w:vAlign w:val="center"/>
          </w:tcPr>
          <w:p w14:paraId="0D2C440F" w14:textId="77777777" w:rsidR="00496662" w:rsidRPr="00535777" w:rsidRDefault="00CD207C" w:rsidP="00702B73">
            <w:pPr>
              <w:spacing w:after="0" w:line="240" w:lineRule="auto"/>
              <w:jc w:val="center"/>
              <w:rPr>
                <w:szCs w:val="24"/>
              </w:rPr>
            </w:pPr>
            <w:r>
              <w:rPr>
                <w:szCs w:val="24"/>
              </w:rPr>
              <w:t>25</w:t>
            </w:r>
          </w:p>
        </w:tc>
        <w:tc>
          <w:tcPr>
            <w:tcW w:w="1559" w:type="dxa"/>
            <w:shd w:val="clear" w:color="auto" w:fill="auto"/>
            <w:vAlign w:val="center"/>
          </w:tcPr>
          <w:p w14:paraId="763BB0E3" w14:textId="77777777" w:rsidR="00496662" w:rsidRPr="00535777" w:rsidRDefault="00CD207C" w:rsidP="00702B73">
            <w:pPr>
              <w:spacing w:after="0" w:line="240" w:lineRule="auto"/>
              <w:jc w:val="center"/>
              <w:rPr>
                <w:szCs w:val="24"/>
              </w:rPr>
            </w:pPr>
            <w:r>
              <w:rPr>
                <w:szCs w:val="24"/>
              </w:rPr>
              <w:t>7</w:t>
            </w:r>
          </w:p>
        </w:tc>
        <w:tc>
          <w:tcPr>
            <w:tcW w:w="1417" w:type="dxa"/>
            <w:shd w:val="clear" w:color="auto" w:fill="auto"/>
            <w:vAlign w:val="center"/>
          </w:tcPr>
          <w:p w14:paraId="6AFDF291" w14:textId="77777777" w:rsidR="00496662" w:rsidRPr="00535777" w:rsidRDefault="00CD207C" w:rsidP="00702B73">
            <w:pPr>
              <w:spacing w:after="0" w:line="240" w:lineRule="auto"/>
              <w:jc w:val="center"/>
              <w:rPr>
                <w:szCs w:val="24"/>
              </w:rPr>
            </w:pPr>
            <w:r>
              <w:rPr>
                <w:szCs w:val="24"/>
              </w:rPr>
              <w:t>2</w:t>
            </w:r>
          </w:p>
        </w:tc>
        <w:tc>
          <w:tcPr>
            <w:tcW w:w="1560" w:type="dxa"/>
            <w:shd w:val="clear" w:color="auto" w:fill="auto"/>
            <w:vAlign w:val="center"/>
          </w:tcPr>
          <w:p w14:paraId="2B4F997E" w14:textId="77777777" w:rsidR="00496662" w:rsidRPr="00535777" w:rsidRDefault="00496662" w:rsidP="00702B73">
            <w:pPr>
              <w:spacing w:after="0" w:line="240" w:lineRule="auto"/>
              <w:jc w:val="center"/>
              <w:rPr>
                <w:szCs w:val="24"/>
              </w:rPr>
            </w:pPr>
            <w:r w:rsidRPr="00535777">
              <w:rPr>
                <w:szCs w:val="24"/>
              </w:rPr>
              <w:t>3</w:t>
            </w:r>
          </w:p>
        </w:tc>
        <w:tc>
          <w:tcPr>
            <w:tcW w:w="1842" w:type="dxa"/>
            <w:shd w:val="clear" w:color="auto" w:fill="auto"/>
            <w:vAlign w:val="center"/>
          </w:tcPr>
          <w:p w14:paraId="27C03125" w14:textId="77777777" w:rsidR="00496662" w:rsidRPr="00535777" w:rsidRDefault="00CD207C" w:rsidP="00702B73">
            <w:pPr>
              <w:spacing w:after="0" w:line="240" w:lineRule="auto"/>
              <w:jc w:val="center"/>
              <w:rPr>
                <w:szCs w:val="24"/>
              </w:rPr>
            </w:pPr>
            <w:r>
              <w:rPr>
                <w:szCs w:val="24"/>
              </w:rPr>
              <w:t>1</w:t>
            </w:r>
          </w:p>
        </w:tc>
      </w:tr>
      <w:tr w:rsidR="004E3F86" w:rsidRPr="00535777" w14:paraId="432DEC13" w14:textId="77777777" w:rsidTr="00702B73">
        <w:trPr>
          <w:trHeight w:val="465"/>
        </w:trPr>
        <w:tc>
          <w:tcPr>
            <w:tcW w:w="7933" w:type="dxa"/>
            <w:shd w:val="clear" w:color="auto" w:fill="auto"/>
          </w:tcPr>
          <w:p w14:paraId="51F50710" w14:textId="77777777" w:rsidR="00496662" w:rsidRPr="00535777" w:rsidRDefault="00496662" w:rsidP="00496662">
            <w:pPr>
              <w:spacing w:after="0" w:line="240" w:lineRule="auto"/>
              <w:rPr>
                <w:szCs w:val="24"/>
              </w:rPr>
            </w:pPr>
            <w:r w:rsidRPr="00535777">
              <w:rPr>
                <w:szCs w:val="24"/>
              </w:rPr>
              <w:t>4)</w:t>
            </w:r>
            <w:r w:rsidR="007B31AE">
              <w:rPr>
                <w:szCs w:val="24"/>
              </w:rPr>
              <w:t xml:space="preserve"> </w:t>
            </w:r>
            <w:r w:rsidRPr="00535777">
              <w:rPr>
                <w:szCs w:val="24"/>
              </w:rPr>
              <w:t>Kendimi, okulun değerli bir üyesi olarak görürüm</w:t>
            </w:r>
          </w:p>
        </w:tc>
        <w:tc>
          <w:tcPr>
            <w:tcW w:w="1560" w:type="dxa"/>
            <w:shd w:val="clear" w:color="auto" w:fill="auto"/>
            <w:vAlign w:val="center"/>
          </w:tcPr>
          <w:p w14:paraId="401CE181" w14:textId="77777777" w:rsidR="00496662" w:rsidRPr="00535777" w:rsidRDefault="00CD207C" w:rsidP="00702B73">
            <w:pPr>
              <w:spacing w:after="0" w:line="240" w:lineRule="auto"/>
              <w:jc w:val="center"/>
              <w:rPr>
                <w:szCs w:val="24"/>
              </w:rPr>
            </w:pPr>
            <w:r>
              <w:rPr>
                <w:szCs w:val="24"/>
              </w:rPr>
              <w:t>31</w:t>
            </w:r>
          </w:p>
        </w:tc>
        <w:tc>
          <w:tcPr>
            <w:tcW w:w="1559" w:type="dxa"/>
            <w:shd w:val="clear" w:color="auto" w:fill="auto"/>
            <w:vAlign w:val="center"/>
          </w:tcPr>
          <w:p w14:paraId="2F03F2E6" w14:textId="77777777" w:rsidR="00496662" w:rsidRPr="00535777" w:rsidRDefault="00CD207C" w:rsidP="00702B73">
            <w:pPr>
              <w:spacing w:after="0" w:line="240" w:lineRule="auto"/>
              <w:jc w:val="center"/>
              <w:rPr>
                <w:szCs w:val="24"/>
              </w:rPr>
            </w:pPr>
            <w:r>
              <w:rPr>
                <w:szCs w:val="24"/>
              </w:rPr>
              <w:t>3</w:t>
            </w:r>
          </w:p>
        </w:tc>
        <w:tc>
          <w:tcPr>
            <w:tcW w:w="1417" w:type="dxa"/>
            <w:shd w:val="clear" w:color="auto" w:fill="auto"/>
            <w:vAlign w:val="center"/>
          </w:tcPr>
          <w:p w14:paraId="458A1DA6" w14:textId="77777777" w:rsidR="00496662" w:rsidRPr="00535777" w:rsidRDefault="00496662" w:rsidP="00702B73">
            <w:pPr>
              <w:spacing w:after="0" w:line="240" w:lineRule="auto"/>
              <w:jc w:val="center"/>
              <w:rPr>
                <w:szCs w:val="24"/>
              </w:rPr>
            </w:pPr>
            <w:r w:rsidRPr="00535777">
              <w:rPr>
                <w:szCs w:val="24"/>
              </w:rPr>
              <w:t>2</w:t>
            </w:r>
          </w:p>
        </w:tc>
        <w:tc>
          <w:tcPr>
            <w:tcW w:w="1560" w:type="dxa"/>
            <w:shd w:val="clear" w:color="auto" w:fill="auto"/>
            <w:vAlign w:val="center"/>
          </w:tcPr>
          <w:p w14:paraId="5EA036B4" w14:textId="77777777" w:rsidR="00496662" w:rsidRPr="00535777" w:rsidRDefault="00CD207C" w:rsidP="00702B73">
            <w:pPr>
              <w:spacing w:after="0" w:line="240" w:lineRule="auto"/>
              <w:jc w:val="center"/>
              <w:rPr>
                <w:szCs w:val="24"/>
              </w:rPr>
            </w:pPr>
            <w:r>
              <w:rPr>
                <w:szCs w:val="24"/>
              </w:rPr>
              <w:t>2</w:t>
            </w:r>
          </w:p>
        </w:tc>
        <w:tc>
          <w:tcPr>
            <w:tcW w:w="1842" w:type="dxa"/>
            <w:shd w:val="clear" w:color="auto" w:fill="auto"/>
            <w:vAlign w:val="center"/>
          </w:tcPr>
          <w:p w14:paraId="435F8995" w14:textId="77777777" w:rsidR="00496662" w:rsidRPr="00535777" w:rsidRDefault="00CD207C" w:rsidP="00702B73">
            <w:pPr>
              <w:spacing w:after="0" w:line="240" w:lineRule="auto"/>
              <w:jc w:val="center"/>
              <w:rPr>
                <w:szCs w:val="24"/>
              </w:rPr>
            </w:pPr>
            <w:r>
              <w:rPr>
                <w:szCs w:val="24"/>
              </w:rPr>
              <w:t>0</w:t>
            </w:r>
          </w:p>
        </w:tc>
      </w:tr>
      <w:tr w:rsidR="004E3F86" w:rsidRPr="00535777" w14:paraId="450D7ED3" w14:textId="77777777" w:rsidTr="00702B73">
        <w:trPr>
          <w:trHeight w:val="491"/>
        </w:trPr>
        <w:tc>
          <w:tcPr>
            <w:tcW w:w="7933" w:type="dxa"/>
            <w:shd w:val="clear" w:color="auto" w:fill="auto"/>
          </w:tcPr>
          <w:p w14:paraId="53C671AA" w14:textId="77777777" w:rsidR="00496662" w:rsidRPr="00535777" w:rsidRDefault="00496662" w:rsidP="00496662">
            <w:pPr>
              <w:spacing w:after="0" w:line="240" w:lineRule="auto"/>
              <w:rPr>
                <w:szCs w:val="24"/>
              </w:rPr>
            </w:pPr>
            <w:r w:rsidRPr="00535777">
              <w:rPr>
                <w:szCs w:val="24"/>
              </w:rPr>
              <w:t>5)</w:t>
            </w:r>
            <w:r w:rsidR="007B31AE">
              <w:rPr>
                <w:szCs w:val="24"/>
              </w:rPr>
              <w:t xml:space="preserve"> </w:t>
            </w:r>
            <w:r w:rsidRPr="00535777">
              <w:rPr>
                <w:szCs w:val="24"/>
              </w:rPr>
              <w:t>Çalıştığım okul bana kendimi geliştirme imkânı tanımaktadır</w:t>
            </w:r>
          </w:p>
        </w:tc>
        <w:tc>
          <w:tcPr>
            <w:tcW w:w="1560" w:type="dxa"/>
            <w:shd w:val="clear" w:color="auto" w:fill="auto"/>
            <w:vAlign w:val="center"/>
          </w:tcPr>
          <w:p w14:paraId="7F035BA6" w14:textId="77777777" w:rsidR="00496662" w:rsidRPr="00535777" w:rsidRDefault="00CD207C" w:rsidP="00702B73">
            <w:pPr>
              <w:spacing w:after="0" w:line="240" w:lineRule="auto"/>
              <w:jc w:val="center"/>
              <w:rPr>
                <w:szCs w:val="24"/>
              </w:rPr>
            </w:pPr>
            <w:r>
              <w:rPr>
                <w:szCs w:val="24"/>
              </w:rPr>
              <w:t>18</w:t>
            </w:r>
          </w:p>
        </w:tc>
        <w:tc>
          <w:tcPr>
            <w:tcW w:w="1559" w:type="dxa"/>
            <w:shd w:val="clear" w:color="auto" w:fill="auto"/>
            <w:vAlign w:val="center"/>
          </w:tcPr>
          <w:p w14:paraId="3EDFE7CA" w14:textId="77777777" w:rsidR="00496662" w:rsidRPr="00535777" w:rsidRDefault="00CD207C" w:rsidP="00702B73">
            <w:pPr>
              <w:spacing w:after="0" w:line="240" w:lineRule="auto"/>
              <w:jc w:val="center"/>
              <w:rPr>
                <w:szCs w:val="24"/>
              </w:rPr>
            </w:pPr>
            <w:r>
              <w:rPr>
                <w:szCs w:val="24"/>
              </w:rPr>
              <w:t>4</w:t>
            </w:r>
          </w:p>
        </w:tc>
        <w:tc>
          <w:tcPr>
            <w:tcW w:w="1417" w:type="dxa"/>
            <w:shd w:val="clear" w:color="auto" w:fill="auto"/>
            <w:vAlign w:val="center"/>
          </w:tcPr>
          <w:p w14:paraId="2ECC0D38" w14:textId="77777777" w:rsidR="00496662" w:rsidRPr="00535777" w:rsidRDefault="00CD207C" w:rsidP="00702B73">
            <w:pPr>
              <w:spacing w:after="0" w:line="240" w:lineRule="auto"/>
              <w:jc w:val="center"/>
              <w:rPr>
                <w:szCs w:val="24"/>
              </w:rPr>
            </w:pPr>
            <w:r>
              <w:rPr>
                <w:szCs w:val="24"/>
              </w:rPr>
              <w:t>7</w:t>
            </w:r>
          </w:p>
        </w:tc>
        <w:tc>
          <w:tcPr>
            <w:tcW w:w="1560" w:type="dxa"/>
            <w:shd w:val="clear" w:color="auto" w:fill="auto"/>
            <w:vAlign w:val="center"/>
          </w:tcPr>
          <w:p w14:paraId="6523F934" w14:textId="77777777" w:rsidR="00496662" w:rsidRPr="00535777" w:rsidRDefault="00CD207C" w:rsidP="00702B73">
            <w:pPr>
              <w:spacing w:after="0" w:line="240" w:lineRule="auto"/>
              <w:jc w:val="center"/>
              <w:rPr>
                <w:szCs w:val="24"/>
              </w:rPr>
            </w:pPr>
            <w:r>
              <w:rPr>
                <w:szCs w:val="24"/>
              </w:rPr>
              <w:t>3</w:t>
            </w:r>
          </w:p>
        </w:tc>
        <w:tc>
          <w:tcPr>
            <w:tcW w:w="1842" w:type="dxa"/>
            <w:shd w:val="clear" w:color="auto" w:fill="auto"/>
            <w:vAlign w:val="center"/>
          </w:tcPr>
          <w:p w14:paraId="301C3441" w14:textId="77777777" w:rsidR="00496662" w:rsidRPr="00535777" w:rsidRDefault="00CD207C" w:rsidP="00702B73">
            <w:pPr>
              <w:spacing w:after="0" w:line="240" w:lineRule="auto"/>
              <w:jc w:val="center"/>
              <w:rPr>
                <w:szCs w:val="24"/>
              </w:rPr>
            </w:pPr>
            <w:r>
              <w:rPr>
                <w:szCs w:val="24"/>
              </w:rPr>
              <w:t>6</w:t>
            </w:r>
          </w:p>
        </w:tc>
      </w:tr>
      <w:tr w:rsidR="004E3F86" w:rsidRPr="00535777" w14:paraId="2CE57F76" w14:textId="77777777" w:rsidTr="00702B73">
        <w:trPr>
          <w:trHeight w:val="497"/>
        </w:trPr>
        <w:tc>
          <w:tcPr>
            <w:tcW w:w="7933" w:type="dxa"/>
            <w:shd w:val="clear" w:color="auto" w:fill="auto"/>
          </w:tcPr>
          <w:p w14:paraId="31C73CFE" w14:textId="77777777" w:rsidR="00496662" w:rsidRPr="00535777" w:rsidRDefault="00496662" w:rsidP="00496662">
            <w:pPr>
              <w:spacing w:after="0" w:line="240" w:lineRule="auto"/>
              <w:rPr>
                <w:szCs w:val="24"/>
              </w:rPr>
            </w:pPr>
            <w:r w:rsidRPr="00535777">
              <w:rPr>
                <w:szCs w:val="24"/>
              </w:rPr>
              <w:t>6)</w:t>
            </w:r>
            <w:r w:rsidR="007B31AE">
              <w:rPr>
                <w:szCs w:val="24"/>
              </w:rPr>
              <w:t xml:space="preserve"> </w:t>
            </w:r>
            <w:r w:rsidRPr="00535777">
              <w:rPr>
                <w:szCs w:val="24"/>
              </w:rPr>
              <w:t>Okul, teknik araç gereç yönünden yeterli donanıma sahiptir.</w:t>
            </w:r>
          </w:p>
        </w:tc>
        <w:tc>
          <w:tcPr>
            <w:tcW w:w="1560" w:type="dxa"/>
            <w:shd w:val="clear" w:color="auto" w:fill="auto"/>
            <w:vAlign w:val="center"/>
          </w:tcPr>
          <w:p w14:paraId="437BBC08" w14:textId="77777777" w:rsidR="00496662" w:rsidRPr="00535777" w:rsidRDefault="00CD207C" w:rsidP="00702B73">
            <w:pPr>
              <w:spacing w:after="0" w:line="240" w:lineRule="auto"/>
              <w:jc w:val="center"/>
              <w:rPr>
                <w:szCs w:val="24"/>
              </w:rPr>
            </w:pPr>
            <w:r>
              <w:rPr>
                <w:szCs w:val="24"/>
              </w:rPr>
              <w:t>8</w:t>
            </w:r>
          </w:p>
        </w:tc>
        <w:tc>
          <w:tcPr>
            <w:tcW w:w="1559" w:type="dxa"/>
            <w:shd w:val="clear" w:color="auto" w:fill="auto"/>
            <w:vAlign w:val="center"/>
          </w:tcPr>
          <w:p w14:paraId="7CE95DFD" w14:textId="77777777" w:rsidR="00496662" w:rsidRPr="00535777" w:rsidRDefault="00CD207C" w:rsidP="00702B73">
            <w:pPr>
              <w:spacing w:after="0" w:line="240" w:lineRule="auto"/>
              <w:jc w:val="center"/>
              <w:rPr>
                <w:szCs w:val="24"/>
              </w:rPr>
            </w:pPr>
            <w:r>
              <w:rPr>
                <w:szCs w:val="24"/>
              </w:rPr>
              <w:t>7</w:t>
            </w:r>
          </w:p>
        </w:tc>
        <w:tc>
          <w:tcPr>
            <w:tcW w:w="1417" w:type="dxa"/>
            <w:shd w:val="clear" w:color="auto" w:fill="auto"/>
            <w:vAlign w:val="center"/>
          </w:tcPr>
          <w:p w14:paraId="1FC7A002" w14:textId="77777777" w:rsidR="00496662" w:rsidRPr="00535777" w:rsidRDefault="00CD207C" w:rsidP="00702B73">
            <w:pPr>
              <w:spacing w:after="0" w:line="240" w:lineRule="auto"/>
              <w:jc w:val="center"/>
              <w:rPr>
                <w:szCs w:val="24"/>
              </w:rPr>
            </w:pPr>
            <w:r>
              <w:rPr>
                <w:szCs w:val="24"/>
              </w:rPr>
              <w:t>12</w:t>
            </w:r>
          </w:p>
        </w:tc>
        <w:tc>
          <w:tcPr>
            <w:tcW w:w="1560" w:type="dxa"/>
            <w:shd w:val="clear" w:color="auto" w:fill="auto"/>
            <w:vAlign w:val="center"/>
          </w:tcPr>
          <w:p w14:paraId="4852322F" w14:textId="77777777" w:rsidR="00496662" w:rsidRPr="00535777" w:rsidRDefault="00CD207C" w:rsidP="00702B73">
            <w:pPr>
              <w:spacing w:after="0" w:line="240" w:lineRule="auto"/>
              <w:jc w:val="center"/>
              <w:rPr>
                <w:szCs w:val="24"/>
              </w:rPr>
            </w:pPr>
            <w:r>
              <w:rPr>
                <w:szCs w:val="24"/>
              </w:rPr>
              <w:t>2</w:t>
            </w:r>
          </w:p>
        </w:tc>
        <w:tc>
          <w:tcPr>
            <w:tcW w:w="1842" w:type="dxa"/>
            <w:shd w:val="clear" w:color="auto" w:fill="auto"/>
            <w:vAlign w:val="center"/>
          </w:tcPr>
          <w:p w14:paraId="145C1D87" w14:textId="77777777" w:rsidR="00496662" w:rsidRPr="00535777" w:rsidRDefault="00CD207C" w:rsidP="00702B73">
            <w:pPr>
              <w:spacing w:after="0" w:line="240" w:lineRule="auto"/>
              <w:jc w:val="center"/>
              <w:rPr>
                <w:szCs w:val="24"/>
              </w:rPr>
            </w:pPr>
            <w:r>
              <w:rPr>
                <w:szCs w:val="24"/>
              </w:rPr>
              <w:t>9</w:t>
            </w:r>
          </w:p>
        </w:tc>
      </w:tr>
      <w:tr w:rsidR="004E3F86" w:rsidRPr="00535777" w14:paraId="068FC7BE" w14:textId="77777777" w:rsidTr="00702B73">
        <w:trPr>
          <w:trHeight w:val="509"/>
        </w:trPr>
        <w:tc>
          <w:tcPr>
            <w:tcW w:w="7933" w:type="dxa"/>
            <w:shd w:val="clear" w:color="auto" w:fill="auto"/>
          </w:tcPr>
          <w:p w14:paraId="7B57AD47" w14:textId="77777777" w:rsidR="00496662" w:rsidRPr="00535777" w:rsidRDefault="00496662" w:rsidP="00496662">
            <w:pPr>
              <w:spacing w:after="0" w:line="240" w:lineRule="auto"/>
              <w:rPr>
                <w:szCs w:val="24"/>
              </w:rPr>
            </w:pPr>
            <w:r w:rsidRPr="00535777">
              <w:rPr>
                <w:szCs w:val="24"/>
              </w:rPr>
              <w:t>7)</w:t>
            </w:r>
            <w:r w:rsidR="007B31AE">
              <w:rPr>
                <w:szCs w:val="24"/>
              </w:rPr>
              <w:t xml:space="preserve"> </w:t>
            </w:r>
            <w:r w:rsidRPr="00535777">
              <w:rPr>
                <w:szCs w:val="24"/>
              </w:rPr>
              <w:t>Okulda çalışanlara yönelik sosyal ve kültürel faaliyetler düzenlenir</w:t>
            </w:r>
          </w:p>
        </w:tc>
        <w:tc>
          <w:tcPr>
            <w:tcW w:w="1560" w:type="dxa"/>
            <w:shd w:val="clear" w:color="auto" w:fill="auto"/>
            <w:vAlign w:val="center"/>
          </w:tcPr>
          <w:p w14:paraId="6D9F6DB5" w14:textId="77777777" w:rsidR="00496662" w:rsidRPr="00535777" w:rsidRDefault="00CD207C" w:rsidP="00702B73">
            <w:pPr>
              <w:spacing w:after="0" w:line="240" w:lineRule="auto"/>
              <w:jc w:val="center"/>
              <w:rPr>
                <w:szCs w:val="24"/>
              </w:rPr>
            </w:pPr>
            <w:r>
              <w:rPr>
                <w:szCs w:val="24"/>
              </w:rPr>
              <w:t>21</w:t>
            </w:r>
          </w:p>
        </w:tc>
        <w:tc>
          <w:tcPr>
            <w:tcW w:w="1559" w:type="dxa"/>
            <w:shd w:val="clear" w:color="auto" w:fill="auto"/>
            <w:vAlign w:val="center"/>
          </w:tcPr>
          <w:p w14:paraId="1840AEC5" w14:textId="77777777" w:rsidR="00496662" w:rsidRPr="00535777" w:rsidRDefault="00496662" w:rsidP="00702B73">
            <w:pPr>
              <w:spacing w:after="0" w:line="240" w:lineRule="auto"/>
              <w:jc w:val="center"/>
              <w:rPr>
                <w:szCs w:val="24"/>
              </w:rPr>
            </w:pPr>
            <w:r w:rsidRPr="00535777">
              <w:rPr>
                <w:szCs w:val="24"/>
              </w:rPr>
              <w:t>4</w:t>
            </w:r>
          </w:p>
        </w:tc>
        <w:tc>
          <w:tcPr>
            <w:tcW w:w="1417" w:type="dxa"/>
            <w:shd w:val="clear" w:color="auto" w:fill="auto"/>
            <w:vAlign w:val="center"/>
          </w:tcPr>
          <w:p w14:paraId="047D7258" w14:textId="77777777" w:rsidR="00496662" w:rsidRPr="00535777" w:rsidRDefault="00496662" w:rsidP="00702B73">
            <w:pPr>
              <w:spacing w:after="0" w:line="240" w:lineRule="auto"/>
              <w:jc w:val="center"/>
              <w:rPr>
                <w:szCs w:val="24"/>
              </w:rPr>
            </w:pPr>
            <w:r w:rsidRPr="00535777">
              <w:rPr>
                <w:szCs w:val="24"/>
              </w:rPr>
              <w:t>2</w:t>
            </w:r>
          </w:p>
        </w:tc>
        <w:tc>
          <w:tcPr>
            <w:tcW w:w="1560" w:type="dxa"/>
            <w:shd w:val="clear" w:color="auto" w:fill="auto"/>
            <w:vAlign w:val="center"/>
          </w:tcPr>
          <w:p w14:paraId="5B9844FA" w14:textId="77777777" w:rsidR="00496662" w:rsidRPr="00535777" w:rsidRDefault="00CD207C" w:rsidP="00702B73">
            <w:pPr>
              <w:spacing w:after="0" w:line="240" w:lineRule="auto"/>
              <w:jc w:val="center"/>
              <w:rPr>
                <w:szCs w:val="24"/>
              </w:rPr>
            </w:pPr>
            <w:r>
              <w:rPr>
                <w:szCs w:val="24"/>
              </w:rPr>
              <w:t>5</w:t>
            </w:r>
          </w:p>
        </w:tc>
        <w:tc>
          <w:tcPr>
            <w:tcW w:w="1842" w:type="dxa"/>
            <w:shd w:val="clear" w:color="auto" w:fill="auto"/>
            <w:vAlign w:val="center"/>
          </w:tcPr>
          <w:p w14:paraId="7B9B0EB2" w14:textId="77777777" w:rsidR="00496662" w:rsidRPr="00535777" w:rsidRDefault="00CD207C" w:rsidP="00702B73">
            <w:pPr>
              <w:spacing w:after="0" w:line="240" w:lineRule="auto"/>
              <w:jc w:val="center"/>
              <w:rPr>
                <w:szCs w:val="24"/>
              </w:rPr>
            </w:pPr>
            <w:r>
              <w:rPr>
                <w:szCs w:val="24"/>
              </w:rPr>
              <w:t>6</w:t>
            </w:r>
          </w:p>
        </w:tc>
      </w:tr>
      <w:tr w:rsidR="004E3F86" w:rsidRPr="00535777" w14:paraId="4CD8939E" w14:textId="77777777" w:rsidTr="00702B73">
        <w:trPr>
          <w:trHeight w:val="475"/>
        </w:trPr>
        <w:tc>
          <w:tcPr>
            <w:tcW w:w="7933" w:type="dxa"/>
            <w:shd w:val="clear" w:color="auto" w:fill="auto"/>
          </w:tcPr>
          <w:p w14:paraId="54EE67EA" w14:textId="77777777" w:rsidR="00496662" w:rsidRPr="00535777" w:rsidRDefault="00496662" w:rsidP="00496662">
            <w:pPr>
              <w:spacing w:after="0" w:line="240" w:lineRule="auto"/>
              <w:rPr>
                <w:szCs w:val="24"/>
              </w:rPr>
            </w:pPr>
            <w:r w:rsidRPr="00535777">
              <w:rPr>
                <w:szCs w:val="24"/>
              </w:rPr>
              <w:t>8)</w:t>
            </w:r>
            <w:r w:rsidR="007B31AE">
              <w:rPr>
                <w:szCs w:val="24"/>
              </w:rPr>
              <w:t xml:space="preserve"> </w:t>
            </w:r>
            <w:r w:rsidRPr="00535777">
              <w:rPr>
                <w:szCs w:val="24"/>
              </w:rPr>
              <w:t>Okulda öğretmenler arasında ayırım yapılmamaktadır</w:t>
            </w:r>
          </w:p>
        </w:tc>
        <w:tc>
          <w:tcPr>
            <w:tcW w:w="1560" w:type="dxa"/>
            <w:shd w:val="clear" w:color="auto" w:fill="auto"/>
            <w:vAlign w:val="center"/>
          </w:tcPr>
          <w:p w14:paraId="59155612" w14:textId="77777777" w:rsidR="00496662" w:rsidRPr="00535777" w:rsidRDefault="00CD207C" w:rsidP="00702B73">
            <w:pPr>
              <w:spacing w:after="0" w:line="240" w:lineRule="auto"/>
              <w:jc w:val="center"/>
              <w:rPr>
                <w:szCs w:val="24"/>
              </w:rPr>
            </w:pPr>
            <w:r>
              <w:rPr>
                <w:szCs w:val="24"/>
              </w:rPr>
              <w:t>30</w:t>
            </w:r>
          </w:p>
        </w:tc>
        <w:tc>
          <w:tcPr>
            <w:tcW w:w="1559" w:type="dxa"/>
            <w:shd w:val="clear" w:color="auto" w:fill="auto"/>
            <w:vAlign w:val="center"/>
          </w:tcPr>
          <w:p w14:paraId="2293D71E" w14:textId="77777777" w:rsidR="00496662" w:rsidRPr="00535777" w:rsidRDefault="00496662" w:rsidP="00702B73">
            <w:pPr>
              <w:spacing w:after="0" w:line="240" w:lineRule="auto"/>
              <w:jc w:val="center"/>
              <w:rPr>
                <w:szCs w:val="24"/>
              </w:rPr>
            </w:pPr>
            <w:r w:rsidRPr="00535777">
              <w:rPr>
                <w:szCs w:val="24"/>
              </w:rPr>
              <w:t>4</w:t>
            </w:r>
          </w:p>
        </w:tc>
        <w:tc>
          <w:tcPr>
            <w:tcW w:w="1417" w:type="dxa"/>
            <w:shd w:val="clear" w:color="auto" w:fill="auto"/>
            <w:vAlign w:val="center"/>
          </w:tcPr>
          <w:p w14:paraId="1CB066ED" w14:textId="77777777" w:rsidR="00496662" w:rsidRPr="00535777" w:rsidRDefault="00CD207C" w:rsidP="00702B73">
            <w:pPr>
              <w:spacing w:after="0" w:line="240" w:lineRule="auto"/>
              <w:jc w:val="center"/>
              <w:rPr>
                <w:szCs w:val="24"/>
              </w:rPr>
            </w:pPr>
            <w:r>
              <w:rPr>
                <w:szCs w:val="24"/>
              </w:rPr>
              <w:t>3</w:t>
            </w:r>
          </w:p>
        </w:tc>
        <w:tc>
          <w:tcPr>
            <w:tcW w:w="1560" w:type="dxa"/>
            <w:shd w:val="clear" w:color="auto" w:fill="auto"/>
            <w:vAlign w:val="center"/>
          </w:tcPr>
          <w:p w14:paraId="36696173" w14:textId="77777777" w:rsidR="00496662" w:rsidRPr="00535777" w:rsidRDefault="00496662" w:rsidP="00702B73">
            <w:pPr>
              <w:spacing w:after="0" w:line="240" w:lineRule="auto"/>
              <w:jc w:val="center"/>
              <w:rPr>
                <w:szCs w:val="24"/>
              </w:rPr>
            </w:pPr>
            <w:r w:rsidRPr="00535777">
              <w:rPr>
                <w:szCs w:val="24"/>
              </w:rPr>
              <w:t>1</w:t>
            </w:r>
          </w:p>
        </w:tc>
        <w:tc>
          <w:tcPr>
            <w:tcW w:w="1842" w:type="dxa"/>
            <w:shd w:val="clear" w:color="auto" w:fill="auto"/>
            <w:vAlign w:val="center"/>
          </w:tcPr>
          <w:p w14:paraId="03CC39F8" w14:textId="77777777" w:rsidR="00496662" w:rsidRPr="00535777" w:rsidRDefault="00CD207C" w:rsidP="00702B73">
            <w:pPr>
              <w:spacing w:after="0" w:line="240" w:lineRule="auto"/>
              <w:jc w:val="center"/>
              <w:rPr>
                <w:szCs w:val="24"/>
              </w:rPr>
            </w:pPr>
            <w:r>
              <w:rPr>
                <w:szCs w:val="24"/>
              </w:rPr>
              <w:t>0</w:t>
            </w:r>
          </w:p>
        </w:tc>
      </w:tr>
      <w:tr w:rsidR="004E3F86" w:rsidRPr="00535777" w14:paraId="42CAB64E" w14:textId="77777777" w:rsidTr="00702B73">
        <w:trPr>
          <w:trHeight w:val="674"/>
        </w:trPr>
        <w:tc>
          <w:tcPr>
            <w:tcW w:w="7933" w:type="dxa"/>
            <w:shd w:val="clear" w:color="auto" w:fill="auto"/>
          </w:tcPr>
          <w:p w14:paraId="2BA3FAE7" w14:textId="77777777" w:rsidR="00496662" w:rsidRPr="00535777" w:rsidRDefault="00496662" w:rsidP="00496662">
            <w:pPr>
              <w:spacing w:after="0" w:line="240" w:lineRule="auto"/>
              <w:rPr>
                <w:szCs w:val="24"/>
              </w:rPr>
            </w:pPr>
            <w:r w:rsidRPr="00535777">
              <w:rPr>
                <w:szCs w:val="24"/>
              </w:rPr>
              <w:t>9)</w:t>
            </w:r>
            <w:r w:rsidR="007B31AE">
              <w:rPr>
                <w:szCs w:val="24"/>
              </w:rPr>
              <w:t xml:space="preserve"> </w:t>
            </w:r>
            <w:r w:rsidRPr="00535777">
              <w:rPr>
                <w:szCs w:val="24"/>
              </w:rPr>
              <w:t>Okulumuzda yerel ve toplum üzerinde olumlu etki bırakacak çalışmalar yapılmaktadır.</w:t>
            </w:r>
          </w:p>
        </w:tc>
        <w:tc>
          <w:tcPr>
            <w:tcW w:w="1560" w:type="dxa"/>
            <w:shd w:val="clear" w:color="auto" w:fill="auto"/>
            <w:vAlign w:val="center"/>
          </w:tcPr>
          <w:p w14:paraId="4CDD35FA" w14:textId="77777777" w:rsidR="00496662" w:rsidRPr="00535777" w:rsidRDefault="00CD207C" w:rsidP="00702B73">
            <w:pPr>
              <w:spacing w:after="0" w:line="240" w:lineRule="auto"/>
              <w:jc w:val="center"/>
              <w:rPr>
                <w:szCs w:val="24"/>
              </w:rPr>
            </w:pPr>
            <w:r>
              <w:rPr>
                <w:szCs w:val="24"/>
              </w:rPr>
              <w:t>29</w:t>
            </w:r>
          </w:p>
        </w:tc>
        <w:tc>
          <w:tcPr>
            <w:tcW w:w="1559" w:type="dxa"/>
            <w:shd w:val="clear" w:color="auto" w:fill="auto"/>
            <w:vAlign w:val="center"/>
          </w:tcPr>
          <w:p w14:paraId="5D6C8B4A" w14:textId="77777777" w:rsidR="00496662" w:rsidRPr="00535777" w:rsidRDefault="00CD207C" w:rsidP="00702B73">
            <w:pPr>
              <w:spacing w:after="0" w:line="240" w:lineRule="auto"/>
              <w:jc w:val="center"/>
              <w:rPr>
                <w:szCs w:val="24"/>
              </w:rPr>
            </w:pPr>
            <w:r>
              <w:rPr>
                <w:szCs w:val="24"/>
              </w:rPr>
              <w:t>4</w:t>
            </w:r>
          </w:p>
        </w:tc>
        <w:tc>
          <w:tcPr>
            <w:tcW w:w="1417" w:type="dxa"/>
            <w:shd w:val="clear" w:color="auto" w:fill="auto"/>
            <w:vAlign w:val="center"/>
          </w:tcPr>
          <w:p w14:paraId="28287D10" w14:textId="77777777" w:rsidR="00496662" w:rsidRPr="00535777" w:rsidRDefault="00496662" w:rsidP="00702B73">
            <w:pPr>
              <w:spacing w:after="0" w:line="240" w:lineRule="auto"/>
              <w:jc w:val="center"/>
              <w:rPr>
                <w:szCs w:val="24"/>
              </w:rPr>
            </w:pPr>
            <w:r w:rsidRPr="00535777">
              <w:rPr>
                <w:szCs w:val="24"/>
              </w:rPr>
              <w:t>2</w:t>
            </w:r>
          </w:p>
        </w:tc>
        <w:tc>
          <w:tcPr>
            <w:tcW w:w="1560" w:type="dxa"/>
            <w:shd w:val="clear" w:color="auto" w:fill="auto"/>
            <w:vAlign w:val="center"/>
          </w:tcPr>
          <w:p w14:paraId="345286DC" w14:textId="77777777" w:rsidR="00496662" w:rsidRPr="00535777" w:rsidRDefault="00496662" w:rsidP="00702B73">
            <w:pPr>
              <w:spacing w:after="0" w:line="240" w:lineRule="auto"/>
              <w:jc w:val="center"/>
              <w:rPr>
                <w:szCs w:val="24"/>
              </w:rPr>
            </w:pPr>
            <w:r w:rsidRPr="00535777">
              <w:rPr>
                <w:szCs w:val="24"/>
              </w:rPr>
              <w:t>3</w:t>
            </w:r>
          </w:p>
        </w:tc>
        <w:tc>
          <w:tcPr>
            <w:tcW w:w="1842" w:type="dxa"/>
            <w:shd w:val="clear" w:color="auto" w:fill="auto"/>
            <w:vAlign w:val="center"/>
          </w:tcPr>
          <w:p w14:paraId="5D0C7AAA" w14:textId="77777777" w:rsidR="00496662" w:rsidRPr="00535777" w:rsidRDefault="00CD207C" w:rsidP="00702B73">
            <w:pPr>
              <w:spacing w:after="0" w:line="240" w:lineRule="auto"/>
              <w:jc w:val="center"/>
              <w:rPr>
                <w:szCs w:val="24"/>
              </w:rPr>
            </w:pPr>
            <w:r>
              <w:rPr>
                <w:szCs w:val="24"/>
              </w:rPr>
              <w:t>1</w:t>
            </w:r>
          </w:p>
        </w:tc>
      </w:tr>
      <w:tr w:rsidR="004E3F86" w:rsidRPr="00535777" w14:paraId="7F64560C" w14:textId="77777777" w:rsidTr="00702B73">
        <w:trPr>
          <w:trHeight w:val="674"/>
        </w:trPr>
        <w:tc>
          <w:tcPr>
            <w:tcW w:w="7933" w:type="dxa"/>
            <w:shd w:val="clear" w:color="auto" w:fill="auto"/>
          </w:tcPr>
          <w:p w14:paraId="75C0B369" w14:textId="77777777" w:rsidR="00496662" w:rsidRPr="00535777" w:rsidRDefault="00496662" w:rsidP="00496662">
            <w:pPr>
              <w:spacing w:after="0" w:line="240" w:lineRule="auto"/>
              <w:rPr>
                <w:szCs w:val="24"/>
              </w:rPr>
            </w:pPr>
            <w:r w:rsidRPr="00535777">
              <w:rPr>
                <w:szCs w:val="24"/>
              </w:rPr>
              <w:t>10)</w:t>
            </w:r>
            <w:r w:rsidR="007B31AE">
              <w:rPr>
                <w:szCs w:val="24"/>
              </w:rPr>
              <w:t xml:space="preserve"> </w:t>
            </w:r>
            <w:r w:rsidRPr="00535777">
              <w:rPr>
                <w:szCs w:val="24"/>
              </w:rPr>
              <w:t>Yöneticilerimiz, yaratıcı ve yenilikçi düşüncelerin üretilmesini teşvik etmektedir</w:t>
            </w:r>
          </w:p>
        </w:tc>
        <w:tc>
          <w:tcPr>
            <w:tcW w:w="1560" w:type="dxa"/>
            <w:shd w:val="clear" w:color="auto" w:fill="auto"/>
            <w:vAlign w:val="center"/>
          </w:tcPr>
          <w:p w14:paraId="7CAFC49E" w14:textId="77777777" w:rsidR="00496662" w:rsidRPr="00535777" w:rsidRDefault="00CD207C" w:rsidP="00702B73">
            <w:pPr>
              <w:spacing w:after="0" w:line="240" w:lineRule="auto"/>
              <w:jc w:val="center"/>
              <w:rPr>
                <w:szCs w:val="24"/>
              </w:rPr>
            </w:pPr>
            <w:r>
              <w:rPr>
                <w:szCs w:val="24"/>
              </w:rPr>
              <w:t>25</w:t>
            </w:r>
          </w:p>
        </w:tc>
        <w:tc>
          <w:tcPr>
            <w:tcW w:w="1559" w:type="dxa"/>
            <w:shd w:val="clear" w:color="auto" w:fill="auto"/>
            <w:vAlign w:val="center"/>
          </w:tcPr>
          <w:p w14:paraId="7E16DCCD" w14:textId="77777777" w:rsidR="00496662" w:rsidRPr="00535777" w:rsidRDefault="00CD207C" w:rsidP="00702B73">
            <w:pPr>
              <w:spacing w:after="0" w:line="240" w:lineRule="auto"/>
              <w:jc w:val="center"/>
              <w:rPr>
                <w:szCs w:val="24"/>
              </w:rPr>
            </w:pPr>
            <w:r>
              <w:rPr>
                <w:szCs w:val="24"/>
              </w:rPr>
              <w:t>3</w:t>
            </w:r>
          </w:p>
        </w:tc>
        <w:tc>
          <w:tcPr>
            <w:tcW w:w="1417" w:type="dxa"/>
            <w:shd w:val="clear" w:color="auto" w:fill="auto"/>
            <w:vAlign w:val="center"/>
          </w:tcPr>
          <w:p w14:paraId="4E21AAF8" w14:textId="77777777" w:rsidR="00496662" w:rsidRPr="00535777" w:rsidRDefault="00CD207C" w:rsidP="00702B73">
            <w:pPr>
              <w:spacing w:after="0" w:line="240" w:lineRule="auto"/>
              <w:jc w:val="center"/>
              <w:rPr>
                <w:szCs w:val="24"/>
              </w:rPr>
            </w:pPr>
            <w:r>
              <w:rPr>
                <w:szCs w:val="24"/>
              </w:rPr>
              <w:t>5</w:t>
            </w:r>
          </w:p>
        </w:tc>
        <w:tc>
          <w:tcPr>
            <w:tcW w:w="1560" w:type="dxa"/>
            <w:shd w:val="clear" w:color="auto" w:fill="auto"/>
            <w:vAlign w:val="center"/>
          </w:tcPr>
          <w:p w14:paraId="7CA8C7BA" w14:textId="77777777" w:rsidR="00496662" w:rsidRPr="00535777" w:rsidRDefault="00CD207C" w:rsidP="00702B73">
            <w:pPr>
              <w:spacing w:after="0" w:line="240" w:lineRule="auto"/>
              <w:jc w:val="center"/>
              <w:rPr>
                <w:szCs w:val="24"/>
              </w:rPr>
            </w:pPr>
            <w:r>
              <w:rPr>
                <w:szCs w:val="24"/>
              </w:rPr>
              <w:t>2</w:t>
            </w:r>
          </w:p>
        </w:tc>
        <w:tc>
          <w:tcPr>
            <w:tcW w:w="1842" w:type="dxa"/>
            <w:shd w:val="clear" w:color="auto" w:fill="auto"/>
            <w:vAlign w:val="center"/>
          </w:tcPr>
          <w:p w14:paraId="72033064" w14:textId="77777777" w:rsidR="00496662" w:rsidRPr="00535777" w:rsidRDefault="00CD207C" w:rsidP="00702B73">
            <w:pPr>
              <w:spacing w:after="0" w:line="240" w:lineRule="auto"/>
              <w:jc w:val="center"/>
              <w:rPr>
                <w:szCs w:val="24"/>
              </w:rPr>
            </w:pPr>
            <w:r>
              <w:rPr>
                <w:szCs w:val="24"/>
              </w:rPr>
              <w:t>3</w:t>
            </w:r>
          </w:p>
        </w:tc>
      </w:tr>
      <w:tr w:rsidR="004E3F86" w:rsidRPr="00535777" w14:paraId="23C76AB2" w14:textId="77777777" w:rsidTr="00702B73">
        <w:trPr>
          <w:trHeight w:val="674"/>
        </w:trPr>
        <w:tc>
          <w:tcPr>
            <w:tcW w:w="7933" w:type="dxa"/>
            <w:shd w:val="clear" w:color="auto" w:fill="auto"/>
          </w:tcPr>
          <w:p w14:paraId="474615F3" w14:textId="77777777" w:rsidR="00496662" w:rsidRPr="00535777" w:rsidRDefault="00496662" w:rsidP="00496662">
            <w:pPr>
              <w:spacing w:after="0" w:line="240" w:lineRule="auto"/>
              <w:rPr>
                <w:szCs w:val="24"/>
              </w:rPr>
            </w:pPr>
            <w:r w:rsidRPr="00535777">
              <w:rPr>
                <w:szCs w:val="24"/>
              </w:rPr>
              <w:t>11)</w:t>
            </w:r>
            <w:r w:rsidR="007B31AE">
              <w:rPr>
                <w:szCs w:val="24"/>
              </w:rPr>
              <w:t xml:space="preserve"> </w:t>
            </w:r>
            <w:r w:rsidRPr="00535777">
              <w:rPr>
                <w:szCs w:val="24"/>
              </w:rPr>
              <w:t xml:space="preserve">Yöneticiler, okulun </w:t>
            </w:r>
            <w:proofErr w:type="gramStart"/>
            <w:r w:rsidRPr="00535777">
              <w:rPr>
                <w:szCs w:val="24"/>
              </w:rPr>
              <w:t>vizyonunu</w:t>
            </w:r>
            <w:proofErr w:type="gramEnd"/>
            <w:r w:rsidRPr="00535777">
              <w:rPr>
                <w:szCs w:val="24"/>
              </w:rPr>
              <w:t>, stratejilerini, iyileştirmeye açık alanlarını vs. çalışanlarla paylaşır.</w:t>
            </w:r>
          </w:p>
        </w:tc>
        <w:tc>
          <w:tcPr>
            <w:tcW w:w="1560" w:type="dxa"/>
            <w:shd w:val="clear" w:color="auto" w:fill="auto"/>
            <w:vAlign w:val="center"/>
          </w:tcPr>
          <w:p w14:paraId="66C4F466" w14:textId="77777777" w:rsidR="00496662" w:rsidRPr="00535777" w:rsidRDefault="00CD207C" w:rsidP="00702B73">
            <w:pPr>
              <w:spacing w:after="0" w:line="240" w:lineRule="auto"/>
              <w:jc w:val="center"/>
              <w:rPr>
                <w:szCs w:val="24"/>
              </w:rPr>
            </w:pPr>
            <w:r>
              <w:rPr>
                <w:szCs w:val="24"/>
              </w:rPr>
              <w:t>26</w:t>
            </w:r>
          </w:p>
        </w:tc>
        <w:tc>
          <w:tcPr>
            <w:tcW w:w="1559" w:type="dxa"/>
            <w:shd w:val="clear" w:color="auto" w:fill="auto"/>
            <w:vAlign w:val="center"/>
          </w:tcPr>
          <w:p w14:paraId="2CE0E730" w14:textId="77777777" w:rsidR="00496662" w:rsidRPr="00535777" w:rsidRDefault="00CD207C" w:rsidP="00702B73">
            <w:pPr>
              <w:spacing w:after="0" w:line="240" w:lineRule="auto"/>
              <w:jc w:val="center"/>
              <w:rPr>
                <w:szCs w:val="24"/>
              </w:rPr>
            </w:pPr>
            <w:r>
              <w:rPr>
                <w:szCs w:val="24"/>
              </w:rPr>
              <w:t>5</w:t>
            </w:r>
          </w:p>
        </w:tc>
        <w:tc>
          <w:tcPr>
            <w:tcW w:w="1417" w:type="dxa"/>
            <w:shd w:val="clear" w:color="auto" w:fill="auto"/>
            <w:vAlign w:val="center"/>
          </w:tcPr>
          <w:p w14:paraId="4B11F920" w14:textId="77777777" w:rsidR="00496662" w:rsidRPr="00535777" w:rsidRDefault="00496662" w:rsidP="00702B73">
            <w:pPr>
              <w:spacing w:after="0" w:line="240" w:lineRule="auto"/>
              <w:jc w:val="center"/>
              <w:rPr>
                <w:szCs w:val="24"/>
              </w:rPr>
            </w:pPr>
            <w:r w:rsidRPr="00535777">
              <w:rPr>
                <w:szCs w:val="24"/>
              </w:rPr>
              <w:t>0</w:t>
            </w:r>
          </w:p>
        </w:tc>
        <w:tc>
          <w:tcPr>
            <w:tcW w:w="1560" w:type="dxa"/>
            <w:shd w:val="clear" w:color="auto" w:fill="auto"/>
            <w:vAlign w:val="center"/>
          </w:tcPr>
          <w:p w14:paraId="0B8F0E8E" w14:textId="77777777" w:rsidR="00496662" w:rsidRPr="00535777" w:rsidRDefault="00CD207C" w:rsidP="00702B73">
            <w:pPr>
              <w:spacing w:after="0" w:line="240" w:lineRule="auto"/>
              <w:jc w:val="center"/>
              <w:rPr>
                <w:szCs w:val="24"/>
              </w:rPr>
            </w:pPr>
            <w:r>
              <w:rPr>
                <w:szCs w:val="24"/>
              </w:rPr>
              <w:t>4</w:t>
            </w:r>
          </w:p>
        </w:tc>
        <w:tc>
          <w:tcPr>
            <w:tcW w:w="1842" w:type="dxa"/>
            <w:shd w:val="clear" w:color="auto" w:fill="auto"/>
            <w:vAlign w:val="center"/>
          </w:tcPr>
          <w:p w14:paraId="0A2E0D78" w14:textId="77777777" w:rsidR="00496662" w:rsidRPr="00535777" w:rsidRDefault="00CD207C" w:rsidP="00702B73">
            <w:pPr>
              <w:spacing w:after="0" w:line="240" w:lineRule="auto"/>
              <w:jc w:val="center"/>
              <w:rPr>
                <w:szCs w:val="24"/>
              </w:rPr>
            </w:pPr>
            <w:r>
              <w:rPr>
                <w:szCs w:val="24"/>
              </w:rPr>
              <w:t>3</w:t>
            </w:r>
          </w:p>
        </w:tc>
      </w:tr>
      <w:tr w:rsidR="004E3F86" w:rsidRPr="00535777" w14:paraId="008DE932" w14:textId="77777777" w:rsidTr="00702B73">
        <w:trPr>
          <w:trHeight w:val="674"/>
        </w:trPr>
        <w:tc>
          <w:tcPr>
            <w:tcW w:w="7933" w:type="dxa"/>
            <w:shd w:val="clear" w:color="auto" w:fill="auto"/>
          </w:tcPr>
          <w:p w14:paraId="3454E7AF" w14:textId="77777777" w:rsidR="00496662" w:rsidRPr="00535777" w:rsidRDefault="00496662" w:rsidP="00496662">
            <w:pPr>
              <w:spacing w:after="0" w:line="240" w:lineRule="auto"/>
              <w:rPr>
                <w:szCs w:val="24"/>
              </w:rPr>
            </w:pPr>
            <w:r w:rsidRPr="00535777">
              <w:rPr>
                <w:szCs w:val="24"/>
              </w:rPr>
              <w:t>12)</w:t>
            </w:r>
            <w:r w:rsidR="007B31AE">
              <w:rPr>
                <w:szCs w:val="24"/>
              </w:rPr>
              <w:t xml:space="preserve"> </w:t>
            </w:r>
            <w:r w:rsidRPr="00535777">
              <w:rPr>
                <w:szCs w:val="24"/>
              </w:rPr>
              <w:t>Okulumuzda sadece öğretmenlerin kullanımına tahsis edilmiş yerler yeterlidir.</w:t>
            </w:r>
          </w:p>
        </w:tc>
        <w:tc>
          <w:tcPr>
            <w:tcW w:w="1560" w:type="dxa"/>
            <w:shd w:val="clear" w:color="auto" w:fill="auto"/>
            <w:vAlign w:val="center"/>
          </w:tcPr>
          <w:p w14:paraId="3849072E" w14:textId="77777777" w:rsidR="00496662" w:rsidRPr="00535777" w:rsidRDefault="00A36D1A" w:rsidP="00702B73">
            <w:pPr>
              <w:spacing w:after="0" w:line="240" w:lineRule="auto"/>
              <w:jc w:val="center"/>
              <w:rPr>
                <w:szCs w:val="24"/>
              </w:rPr>
            </w:pPr>
            <w:r>
              <w:rPr>
                <w:szCs w:val="24"/>
              </w:rPr>
              <w:t>6</w:t>
            </w:r>
          </w:p>
        </w:tc>
        <w:tc>
          <w:tcPr>
            <w:tcW w:w="1559" w:type="dxa"/>
            <w:shd w:val="clear" w:color="auto" w:fill="auto"/>
            <w:vAlign w:val="center"/>
          </w:tcPr>
          <w:p w14:paraId="64A54B0C" w14:textId="77777777" w:rsidR="00496662" w:rsidRPr="00535777" w:rsidRDefault="00496662" w:rsidP="00702B73">
            <w:pPr>
              <w:spacing w:after="0" w:line="240" w:lineRule="auto"/>
              <w:jc w:val="center"/>
              <w:rPr>
                <w:szCs w:val="24"/>
              </w:rPr>
            </w:pPr>
            <w:r w:rsidRPr="00535777">
              <w:rPr>
                <w:szCs w:val="24"/>
              </w:rPr>
              <w:t>0</w:t>
            </w:r>
          </w:p>
        </w:tc>
        <w:tc>
          <w:tcPr>
            <w:tcW w:w="1417" w:type="dxa"/>
            <w:shd w:val="clear" w:color="auto" w:fill="auto"/>
            <w:vAlign w:val="center"/>
          </w:tcPr>
          <w:p w14:paraId="343CF54F" w14:textId="77777777" w:rsidR="00496662" w:rsidRPr="00535777" w:rsidRDefault="00496662" w:rsidP="00702B73">
            <w:pPr>
              <w:spacing w:after="0" w:line="240" w:lineRule="auto"/>
              <w:jc w:val="center"/>
              <w:rPr>
                <w:szCs w:val="24"/>
              </w:rPr>
            </w:pPr>
            <w:r w:rsidRPr="00535777">
              <w:rPr>
                <w:szCs w:val="24"/>
              </w:rPr>
              <w:t>0</w:t>
            </w:r>
          </w:p>
        </w:tc>
        <w:tc>
          <w:tcPr>
            <w:tcW w:w="1560" w:type="dxa"/>
            <w:shd w:val="clear" w:color="auto" w:fill="auto"/>
            <w:vAlign w:val="center"/>
          </w:tcPr>
          <w:p w14:paraId="219BAB65" w14:textId="77777777" w:rsidR="00496662" w:rsidRPr="00535777" w:rsidRDefault="00CD207C" w:rsidP="00702B73">
            <w:pPr>
              <w:spacing w:after="0" w:line="240" w:lineRule="auto"/>
              <w:jc w:val="center"/>
              <w:rPr>
                <w:szCs w:val="24"/>
              </w:rPr>
            </w:pPr>
            <w:r>
              <w:rPr>
                <w:szCs w:val="24"/>
              </w:rPr>
              <w:t>7</w:t>
            </w:r>
          </w:p>
        </w:tc>
        <w:tc>
          <w:tcPr>
            <w:tcW w:w="1842" w:type="dxa"/>
            <w:shd w:val="clear" w:color="auto" w:fill="auto"/>
            <w:vAlign w:val="center"/>
          </w:tcPr>
          <w:p w14:paraId="6C0B1768" w14:textId="77777777" w:rsidR="00496662" w:rsidRPr="00535777" w:rsidRDefault="00A36D1A" w:rsidP="00702B73">
            <w:pPr>
              <w:spacing w:after="0" w:line="240" w:lineRule="auto"/>
              <w:jc w:val="center"/>
              <w:rPr>
                <w:szCs w:val="24"/>
              </w:rPr>
            </w:pPr>
            <w:r>
              <w:rPr>
                <w:szCs w:val="24"/>
              </w:rPr>
              <w:t>25</w:t>
            </w:r>
          </w:p>
        </w:tc>
      </w:tr>
      <w:tr w:rsidR="004E3F86" w:rsidRPr="00535777" w14:paraId="06628E18" w14:textId="77777777" w:rsidTr="00702B73">
        <w:trPr>
          <w:trHeight w:val="674"/>
        </w:trPr>
        <w:tc>
          <w:tcPr>
            <w:tcW w:w="7933" w:type="dxa"/>
            <w:shd w:val="clear" w:color="auto" w:fill="auto"/>
          </w:tcPr>
          <w:p w14:paraId="5F37D2BE" w14:textId="77777777" w:rsidR="00496662" w:rsidRPr="00535777" w:rsidRDefault="00496662" w:rsidP="00496662">
            <w:pPr>
              <w:spacing w:after="0" w:line="240" w:lineRule="auto"/>
              <w:rPr>
                <w:szCs w:val="24"/>
              </w:rPr>
            </w:pPr>
            <w:r w:rsidRPr="00535777">
              <w:rPr>
                <w:szCs w:val="24"/>
              </w:rPr>
              <w:t>13)</w:t>
            </w:r>
            <w:r w:rsidR="007B31AE">
              <w:rPr>
                <w:szCs w:val="24"/>
              </w:rPr>
              <w:t xml:space="preserve"> </w:t>
            </w:r>
            <w:r w:rsidRPr="00535777">
              <w:rPr>
                <w:szCs w:val="24"/>
              </w:rPr>
              <w:t>Alanıma ilişkin yenilik ve gelişmeleri takip eder ve kendimi güncellerim.</w:t>
            </w:r>
          </w:p>
        </w:tc>
        <w:tc>
          <w:tcPr>
            <w:tcW w:w="1560" w:type="dxa"/>
            <w:shd w:val="clear" w:color="auto" w:fill="auto"/>
            <w:vAlign w:val="center"/>
          </w:tcPr>
          <w:p w14:paraId="7B9CA9F9" w14:textId="77777777" w:rsidR="00496662" w:rsidRPr="00535777" w:rsidRDefault="00CD207C" w:rsidP="00702B73">
            <w:pPr>
              <w:spacing w:after="0" w:line="240" w:lineRule="auto"/>
              <w:jc w:val="center"/>
              <w:rPr>
                <w:szCs w:val="24"/>
              </w:rPr>
            </w:pPr>
            <w:r>
              <w:rPr>
                <w:szCs w:val="24"/>
              </w:rPr>
              <w:t>27</w:t>
            </w:r>
          </w:p>
        </w:tc>
        <w:tc>
          <w:tcPr>
            <w:tcW w:w="1559" w:type="dxa"/>
            <w:shd w:val="clear" w:color="auto" w:fill="auto"/>
            <w:vAlign w:val="center"/>
          </w:tcPr>
          <w:p w14:paraId="4431B0CA" w14:textId="77777777" w:rsidR="00496662" w:rsidRPr="00535777" w:rsidRDefault="00496662" w:rsidP="00702B73">
            <w:pPr>
              <w:spacing w:after="0" w:line="240" w:lineRule="auto"/>
              <w:jc w:val="center"/>
              <w:rPr>
                <w:szCs w:val="24"/>
              </w:rPr>
            </w:pPr>
            <w:r w:rsidRPr="00535777">
              <w:rPr>
                <w:szCs w:val="24"/>
              </w:rPr>
              <w:t>6</w:t>
            </w:r>
          </w:p>
        </w:tc>
        <w:tc>
          <w:tcPr>
            <w:tcW w:w="1417" w:type="dxa"/>
            <w:shd w:val="clear" w:color="auto" w:fill="auto"/>
            <w:vAlign w:val="center"/>
          </w:tcPr>
          <w:p w14:paraId="41580E9F" w14:textId="77777777" w:rsidR="00496662" w:rsidRPr="00535777" w:rsidRDefault="00CD207C" w:rsidP="00702B73">
            <w:pPr>
              <w:spacing w:after="0" w:line="240" w:lineRule="auto"/>
              <w:jc w:val="center"/>
              <w:rPr>
                <w:szCs w:val="24"/>
              </w:rPr>
            </w:pPr>
            <w:r>
              <w:rPr>
                <w:szCs w:val="24"/>
              </w:rPr>
              <w:t>2</w:t>
            </w:r>
          </w:p>
        </w:tc>
        <w:tc>
          <w:tcPr>
            <w:tcW w:w="1560" w:type="dxa"/>
            <w:shd w:val="clear" w:color="auto" w:fill="auto"/>
            <w:vAlign w:val="center"/>
          </w:tcPr>
          <w:p w14:paraId="6A35D069" w14:textId="77777777" w:rsidR="00496662" w:rsidRPr="00535777" w:rsidRDefault="00CD207C" w:rsidP="00702B73">
            <w:pPr>
              <w:spacing w:after="0" w:line="240" w:lineRule="auto"/>
              <w:jc w:val="center"/>
              <w:rPr>
                <w:szCs w:val="24"/>
              </w:rPr>
            </w:pPr>
            <w:r>
              <w:rPr>
                <w:szCs w:val="24"/>
              </w:rPr>
              <w:t>3</w:t>
            </w:r>
          </w:p>
        </w:tc>
        <w:tc>
          <w:tcPr>
            <w:tcW w:w="1842" w:type="dxa"/>
            <w:shd w:val="clear" w:color="auto" w:fill="auto"/>
            <w:vAlign w:val="center"/>
          </w:tcPr>
          <w:p w14:paraId="2D894681" w14:textId="77777777" w:rsidR="00496662" w:rsidRPr="00535777" w:rsidRDefault="00496662" w:rsidP="00702B73">
            <w:pPr>
              <w:spacing w:after="0" w:line="240" w:lineRule="auto"/>
              <w:jc w:val="center"/>
              <w:rPr>
                <w:szCs w:val="24"/>
              </w:rPr>
            </w:pPr>
            <w:r w:rsidRPr="00535777">
              <w:rPr>
                <w:szCs w:val="24"/>
              </w:rPr>
              <w:t>0</w:t>
            </w:r>
          </w:p>
        </w:tc>
      </w:tr>
    </w:tbl>
    <w:p w14:paraId="0DF1F049" w14:textId="77777777" w:rsidR="005B7706" w:rsidRPr="005B7706" w:rsidRDefault="00CD207C" w:rsidP="005B7706">
      <w:r>
        <w:t>38</w:t>
      </w:r>
      <w:r w:rsidR="00496662" w:rsidRPr="001F567B">
        <w:t xml:space="preserve"> tane öğretmen uygulanmış ve istatistikleri aşağıda verilmiştir:</w:t>
      </w:r>
    </w:p>
    <w:p w14:paraId="159BD187" w14:textId="77777777" w:rsidR="00496662" w:rsidRPr="003F7CCB" w:rsidRDefault="00496662" w:rsidP="00496662">
      <w:pPr>
        <w:pStyle w:val="Balk3"/>
        <w:rPr>
          <w:rFonts w:ascii="Book Antiqua" w:hAnsi="Book Antiqua"/>
          <w:szCs w:val="24"/>
          <w:lang w:val="tr-TR"/>
        </w:rPr>
      </w:pPr>
      <w:r w:rsidRPr="001F567B">
        <w:rPr>
          <w:rFonts w:ascii="Book Antiqua" w:hAnsi="Book Antiqua"/>
          <w:szCs w:val="24"/>
        </w:rPr>
        <w:lastRenderedPageBreak/>
        <w:t>Veli Anketi Sonuçları:</w:t>
      </w:r>
      <w:r w:rsidR="003F7CCB">
        <w:rPr>
          <w:rFonts w:ascii="Book Antiqua" w:hAnsi="Book Antiqua"/>
          <w:szCs w:val="24"/>
          <w:lang w:val="tr-TR"/>
        </w:rPr>
        <w:t xml:space="preserve"> </w:t>
      </w:r>
      <w:r w:rsidR="003F7CCB" w:rsidRPr="003F7CCB">
        <w:rPr>
          <w:rFonts w:ascii="Book Antiqua" w:hAnsi="Book Antiqua"/>
          <w:sz w:val="24"/>
          <w:szCs w:val="24"/>
          <w:lang w:val="tr-TR"/>
        </w:rPr>
        <w:t>120 veliye uygulanmış ve veriler aşağıda verilmiştir.</w:t>
      </w:r>
    </w:p>
    <w:tbl>
      <w:tblPr>
        <w:tblpPr w:leftFromText="141" w:rightFromText="141" w:vertAnchor="page" w:horzAnchor="margin" w:tblpXSpec="center" w:tblpY="2011"/>
        <w:tblW w:w="14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3"/>
        <w:gridCol w:w="1802"/>
        <w:gridCol w:w="1224"/>
        <w:gridCol w:w="832"/>
        <w:gridCol w:w="1524"/>
        <w:gridCol w:w="1004"/>
      </w:tblGrid>
      <w:tr w:rsidR="00496662" w14:paraId="5F9EF7DC" w14:textId="77777777" w:rsidTr="003F7CCB">
        <w:trPr>
          <w:trHeight w:val="808"/>
        </w:trPr>
        <w:tc>
          <w:tcPr>
            <w:tcW w:w="8313" w:type="dxa"/>
            <w:shd w:val="clear" w:color="auto" w:fill="auto"/>
          </w:tcPr>
          <w:p w14:paraId="15C1D394" w14:textId="77777777" w:rsidR="00496662" w:rsidRDefault="00496662" w:rsidP="00496662"/>
        </w:tc>
        <w:tc>
          <w:tcPr>
            <w:tcW w:w="1802" w:type="dxa"/>
            <w:shd w:val="clear" w:color="auto" w:fill="auto"/>
          </w:tcPr>
          <w:p w14:paraId="47DE9CB2" w14:textId="77777777" w:rsidR="00496662" w:rsidRDefault="00496662" w:rsidP="00496662">
            <w:r>
              <w:t>Kesinlikle Katılıyorum</w:t>
            </w:r>
          </w:p>
        </w:tc>
        <w:tc>
          <w:tcPr>
            <w:tcW w:w="1224" w:type="dxa"/>
            <w:shd w:val="clear" w:color="auto" w:fill="auto"/>
          </w:tcPr>
          <w:p w14:paraId="422E40E4" w14:textId="77777777" w:rsidR="00496662" w:rsidRDefault="00496662" w:rsidP="00496662">
            <w:r>
              <w:t>Katılıyorum</w:t>
            </w:r>
          </w:p>
        </w:tc>
        <w:tc>
          <w:tcPr>
            <w:tcW w:w="832" w:type="dxa"/>
            <w:shd w:val="clear" w:color="auto" w:fill="auto"/>
          </w:tcPr>
          <w:p w14:paraId="037C37B5" w14:textId="77777777" w:rsidR="00496662" w:rsidRDefault="00496662" w:rsidP="00496662">
            <w:r>
              <w:t>Kararsızım</w:t>
            </w:r>
          </w:p>
        </w:tc>
        <w:tc>
          <w:tcPr>
            <w:tcW w:w="1524" w:type="dxa"/>
            <w:shd w:val="clear" w:color="auto" w:fill="auto"/>
          </w:tcPr>
          <w:p w14:paraId="4F71DC2A" w14:textId="77777777" w:rsidR="00496662" w:rsidRDefault="00496662" w:rsidP="00496662">
            <w:r>
              <w:t>Kısmen katılıyorum</w:t>
            </w:r>
          </w:p>
        </w:tc>
        <w:tc>
          <w:tcPr>
            <w:tcW w:w="1004" w:type="dxa"/>
            <w:shd w:val="clear" w:color="auto" w:fill="auto"/>
          </w:tcPr>
          <w:p w14:paraId="5E18270D" w14:textId="77777777" w:rsidR="00496662" w:rsidRDefault="00496662" w:rsidP="00496662">
            <w:r>
              <w:t>Katılmıyorum</w:t>
            </w:r>
          </w:p>
        </w:tc>
      </w:tr>
      <w:tr w:rsidR="00496662" w14:paraId="4B425726" w14:textId="77777777" w:rsidTr="003F7CCB">
        <w:trPr>
          <w:trHeight w:val="343"/>
        </w:trPr>
        <w:tc>
          <w:tcPr>
            <w:tcW w:w="8313" w:type="dxa"/>
            <w:shd w:val="clear" w:color="auto" w:fill="auto"/>
          </w:tcPr>
          <w:p w14:paraId="7097A077" w14:textId="77777777" w:rsidR="00496662" w:rsidRDefault="00496662" w:rsidP="00496662">
            <w:r>
              <w:t>1)İhtiyaç duyduğumda okul çalışanlarıyla rahatlıkla görüşebiliyorum</w:t>
            </w:r>
          </w:p>
        </w:tc>
        <w:tc>
          <w:tcPr>
            <w:tcW w:w="1802" w:type="dxa"/>
            <w:shd w:val="clear" w:color="auto" w:fill="auto"/>
            <w:vAlign w:val="center"/>
          </w:tcPr>
          <w:p w14:paraId="03F3E481" w14:textId="77777777" w:rsidR="00496662" w:rsidRDefault="003F7CCB" w:rsidP="00702B73">
            <w:pPr>
              <w:jc w:val="center"/>
            </w:pPr>
            <w:r>
              <w:t>98</w:t>
            </w:r>
          </w:p>
        </w:tc>
        <w:tc>
          <w:tcPr>
            <w:tcW w:w="1224" w:type="dxa"/>
            <w:shd w:val="clear" w:color="auto" w:fill="auto"/>
            <w:vAlign w:val="center"/>
          </w:tcPr>
          <w:p w14:paraId="3E91D24D" w14:textId="77777777" w:rsidR="00496662" w:rsidRDefault="003F7CCB" w:rsidP="00702B73">
            <w:pPr>
              <w:jc w:val="center"/>
            </w:pPr>
            <w:r>
              <w:t>26</w:t>
            </w:r>
          </w:p>
        </w:tc>
        <w:tc>
          <w:tcPr>
            <w:tcW w:w="832" w:type="dxa"/>
            <w:shd w:val="clear" w:color="auto" w:fill="auto"/>
            <w:vAlign w:val="center"/>
          </w:tcPr>
          <w:p w14:paraId="7B3D989B" w14:textId="77777777" w:rsidR="00496662" w:rsidRDefault="003F7CCB" w:rsidP="00702B73">
            <w:pPr>
              <w:jc w:val="center"/>
            </w:pPr>
            <w:r>
              <w:t>12</w:t>
            </w:r>
          </w:p>
        </w:tc>
        <w:tc>
          <w:tcPr>
            <w:tcW w:w="1524" w:type="dxa"/>
            <w:shd w:val="clear" w:color="auto" w:fill="auto"/>
            <w:vAlign w:val="center"/>
          </w:tcPr>
          <w:p w14:paraId="05145AD6" w14:textId="77777777" w:rsidR="00496662" w:rsidRDefault="003F7CCB" w:rsidP="00702B73">
            <w:pPr>
              <w:jc w:val="center"/>
            </w:pPr>
            <w:r>
              <w:t>9</w:t>
            </w:r>
          </w:p>
        </w:tc>
        <w:tc>
          <w:tcPr>
            <w:tcW w:w="1004" w:type="dxa"/>
            <w:shd w:val="clear" w:color="auto" w:fill="auto"/>
            <w:vAlign w:val="center"/>
          </w:tcPr>
          <w:p w14:paraId="78ED8633" w14:textId="77777777" w:rsidR="00496662" w:rsidRDefault="003F7CCB" w:rsidP="00702B73">
            <w:pPr>
              <w:jc w:val="center"/>
            </w:pPr>
            <w:r>
              <w:t>5</w:t>
            </w:r>
          </w:p>
        </w:tc>
      </w:tr>
      <w:tr w:rsidR="00496662" w14:paraId="112F0685" w14:textId="77777777" w:rsidTr="003F7CCB">
        <w:trPr>
          <w:trHeight w:val="417"/>
        </w:trPr>
        <w:tc>
          <w:tcPr>
            <w:tcW w:w="8313" w:type="dxa"/>
            <w:shd w:val="clear" w:color="auto" w:fill="auto"/>
          </w:tcPr>
          <w:p w14:paraId="4B163A20" w14:textId="77777777" w:rsidR="00496662" w:rsidRDefault="00496662" w:rsidP="00496662">
            <w:r>
              <w:t>2)Bizi ilgilendiren okul duyurularını zamanında alabiliyorum</w:t>
            </w:r>
          </w:p>
        </w:tc>
        <w:tc>
          <w:tcPr>
            <w:tcW w:w="1802" w:type="dxa"/>
            <w:shd w:val="clear" w:color="auto" w:fill="auto"/>
            <w:vAlign w:val="center"/>
          </w:tcPr>
          <w:p w14:paraId="2EC0B7FD" w14:textId="77777777" w:rsidR="00496662" w:rsidRDefault="003F7CCB" w:rsidP="00702B73">
            <w:pPr>
              <w:jc w:val="center"/>
            </w:pPr>
            <w:r>
              <w:t>85</w:t>
            </w:r>
          </w:p>
        </w:tc>
        <w:tc>
          <w:tcPr>
            <w:tcW w:w="1224" w:type="dxa"/>
            <w:shd w:val="clear" w:color="auto" w:fill="auto"/>
            <w:vAlign w:val="center"/>
          </w:tcPr>
          <w:p w14:paraId="325F4100" w14:textId="77777777" w:rsidR="00496662" w:rsidRDefault="003F7CCB" w:rsidP="00702B73">
            <w:pPr>
              <w:jc w:val="center"/>
            </w:pPr>
            <w:r>
              <w:t>30</w:t>
            </w:r>
          </w:p>
        </w:tc>
        <w:tc>
          <w:tcPr>
            <w:tcW w:w="832" w:type="dxa"/>
            <w:shd w:val="clear" w:color="auto" w:fill="auto"/>
            <w:vAlign w:val="center"/>
          </w:tcPr>
          <w:p w14:paraId="0B4D598C" w14:textId="77777777" w:rsidR="00496662" w:rsidRDefault="003F7CCB" w:rsidP="00702B73">
            <w:pPr>
              <w:jc w:val="center"/>
            </w:pPr>
            <w:r>
              <w:t>13</w:t>
            </w:r>
          </w:p>
        </w:tc>
        <w:tc>
          <w:tcPr>
            <w:tcW w:w="1524" w:type="dxa"/>
            <w:shd w:val="clear" w:color="auto" w:fill="auto"/>
            <w:vAlign w:val="center"/>
          </w:tcPr>
          <w:p w14:paraId="3170FA58" w14:textId="77777777" w:rsidR="00496662" w:rsidRDefault="003F7CCB" w:rsidP="00702B73">
            <w:pPr>
              <w:jc w:val="center"/>
            </w:pPr>
            <w:r>
              <w:t>10</w:t>
            </w:r>
          </w:p>
        </w:tc>
        <w:tc>
          <w:tcPr>
            <w:tcW w:w="1004" w:type="dxa"/>
            <w:shd w:val="clear" w:color="auto" w:fill="auto"/>
            <w:vAlign w:val="center"/>
          </w:tcPr>
          <w:p w14:paraId="5640DB6F" w14:textId="77777777" w:rsidR="00496662" w:rsidRDefault="003F7CCB" w:rsidP="00702B73">
            <w:pPr>
              <w:jc w:val="center"/>
            </w:pPr>
            <w:r>
              <w:t>12</w:t>
            </w:r>
          </w:p>
        </w:tc>
      </w:tr>
      <w:tr w:rsidR="00496662" w14:paraId="1D4197A1" w14:textId="77777777" w:rsidTr="003F7CCB">
        <w:trPr>
          <w:trHeight w:val="385"/>
        </w:trPr>
        <w:tc>
          <w:tcPr>
            <w:tcW w:w="8313" w:type="dxa"/>
            <w:shd w:val="clear" w:color="auto" w:fill="auto"/>
          </w:tcPr>
          <w:p w14:paraId="5419E3F2" w14:textId="77777777" w:rsidR="00496662" w:rsidRDefault="00496662" w:rsidP="00496662">
            <w:r>
              <w:t>3)Öğrencimle ilgili konularda okulda rehberlik hizmeti alabiliyorum</w:t>
            </w:r>
          </w:p>
        </w:tc>
        <w:tc>
          <w:tcPr>
            <w:tcW w:w="1802" w:type="dxa"/>
            <w:shd w:val="clear" w:color="auto" w:fill="auto"/>
            <w:vAlign w:val="center"/>
          </w:tcPr>
          <w:p w14:paraId="004AADA2" w14:textId="77777777" w:rsidR="00496662" w:rsidRDefault="003F7CCB" w:rsidP="00702B73">
            <w:pPr>
              <w:jc w:val="center"/>
            </w:pPr>
            <w:r>
              <w:t>101</w:t>
            </w:r>
          </w:p>
        </w:tc>
        <w:tc>
          <w:tcPr>
            <w:tcW w:w="1224" w:type="dxa"/>
            <w:shd w:val="clear" w:color="auto" w:fill="auto"/>
            <w:vAlign w:val="center"/>
          </w:tcPr>
          <w:p w14:paraId="4BF3D6D9" w14:textId="77777777" w:rsidR="00496662" w:rsidRDefault="003F7CCB" w:rsidP="00702B73">
            <w:pPr>
              <w:jc w:val="center"/>
            </w:pPr>
            <w:r>
              <w:t>14</w:t>
            </w:r>
          </w:p>
        </w:tc>
        <w:tc>
          <w:tcPr>
            <w:tcW w:w="832" w:type="dxa"/>
            <w:shd w:val="clear" w:color="auto" w:fill="auto"/>
            <w:vAlign w:val="center"/>
          </w:tcPr>
          <w:p w14:paraId="6486291C" w14:textId="77777777" w:rsidR="00496662" w:rsidRDefault="003F7CCB" w:rsidP="00702B73">
            <w:pPr>
              <w:jc w:val="center"/>
            </w:pPr>
            <w:r>
              <w:t>12</w:t>
            </w:r>
          </w:p>
        </w:tc>
        <w:tc>
          <w:tcPr>
            <w:tcW w:w="1524" w:type="dxa"/>
            <w:shd w:val="clear" w:color="auto" w:fill="auto"/>
            <w:vAlign w:val="center"/>
          </w:tcPr>
          <w:p w14:paraId="09E3FD14" w14:textId="77777777" w:rsidR="00496662" w:rsidRDefault="003F7CCB" w:rsidP="00702B73">
            <w:pPr>
              <w:jc w:val="center"/>
            </w:pPr>
            <w:r>
              <w:t>13</w:t>
            </w:r>
          </w:p>
        </w:tc>
        <w:tc>
          <w:tcPr>
            <w:tcW w:w="1004" w:type="dxa"/>
            <w:shd w:val="clear" w:color="auto" w:fill="auto"/>
            <w:vAlign w:val="center"/>
          </w:tcPr>
          <w:p w14:paraId="0A709CF2" w14:textId="77777777" w:rsidR="00496662" w:rsidRDefault="003F7CCB" w:rsidP="00702B73">
            <w:pPr>
              <w:jc w:val="center"/>
            </w:pPr>
            <w:r>
              <w:t>20</w:t>
            </w:r>
          </w:p>
        </w:tc>
      </w:tr>
      <w:tr w:rsidR="00496662" w14:paraId="326DB3E3" w14:textId="77777777" w:rsidTr="003F7CCB">
        <w:trPr>
          <w:trHeight w:val="406"/>
        </w:trPr>
        <w:tc>
          <w:tcPr>
            <w:tcW w:w="8313" w:type="dxa"/>
            <w:shd w:val="clear" w:color="auto" w:fill="auto"/>
          </w:tcPr>
          <w:p w14:paraId="7862B94D" w14:textId="77777777" w:rsidR="00496662" w:rsidRDefault="00496662" w:rsidP="00496662">
            <w:r>
              <w:t>4)Okula ilettiğim istek ve şikâyetlerim dikkate alınıyor</w:t>
            </w:r>
          </w:p>
        </w:tc>
        <w:tc>
          <w:tcPr>
            <w:tcW w:w="1802" w:type="dxa"/>
            <w:shd w:val="clear" w:color="auto" w:fill="auto"/>
            <w:vAlign w:val="center"/>
          </w:tcPr>
          <w:p w14:paraId="7E6BB98D" w14:textId="77777777" w:rsidR="00496662" w:rsidRDefault="003F7CCB" w:rsidP="00702B73">
            <w:pPr>
              <w:jc w:val="center"/>
            </w:pPr>
            <w:r>
              <w:t>95</w:t>
            </w:r>
          </w:p>
        </w:tc>
        <w:tc>
          <w:tcPr>
            <w:tcW w:w="1224" w:type="dxa"/>
            <w:shd w:val="clear" w:color="auto" w:fill="auto"/>
            <w:vAlign w:val="center"/>
          </w:tcPr>
          <w:p w14:paraId="05BA5CB9" w14:textId="77777777" w:rsidR="00496662" w:rsidRDefault="003F7CCB" w:rsidP="00702B73">
            <w:pPr>
              <w:jc w:val="center"/>
            </w:pPr>
            <w:r>
              <w:t>17</w:t>
            </w:r>
          </w:p>
        </w:tc>
        <w:tc>
          <w:tcPr>
            <w:tcW w:w="832" w:type="dxa"/>
            <w:shd w:val="clear" w:color="auto" w:fill="auto"/>
            <w:vAlign w:val="center"/>
          </w:tcPr>
          <w:p w14:paraId="5983DA7B" w14:textId="77777777" w:rsidR="00496662" w:rsidRDefault="003F7CCB" w:rsidP="00702B73">
            <w:pPr>
              <w:jc w:val="center"/>
            </w:pPr>
            <w:r>
              <w:t>11</w:t>
            </w:r>
          </w:p>
        </w:tc>
        <w:tc>
          <w:tcPr>
            <w:tcW w:w="1524" w:type="dxa"/>
            <w:shd w:val="clear" w:color="auto" w:fill="auto"/>
            <w:vAlign w:val="center"/>
          </w:tcPr>
          <w:p w14:paraId="32618025" w14:textId="77777777" w:rsidR="00496662" w:rsidRDefault="003F7CCB" w:rsidP="00702B73">
            <w:pPr>
              <w:jc w:val="center"/>
            </w:pPr>
            <w:r>
              <w:t>8</w:t>
            </w:r>
          </w:p>
        </w:tc>
        <w:tc>
          <w:tcPr>
            <w:tcW w:w="1004" w:type="dxa"/>
            <w:shd w:val="clear" w:color="auto" w:fill="auto"/>
            <w:vAlign w:val="center"/>
          </w:tcPr>
          <w:p w14:paraId="617DCEA6" w14:textId="77777777" w:rsidR="00496662" w:rsidRDefault="003F7CCB" w:rsidP="00702B73">
            <w:pPr>
              <w:jc w:val="center"/>
            </w:pPr>
            <w:r>
              <w:t>19</w:t>
            </w:r>
          </w:p>
        </w:tc>
      </w:tr>
      <w:tr w:rsidR="00496662" w14:paraId="281D9FC3" w14:textId="77777777" w:rsidTr="003F7CCB">
        <w:trPr>
          <w:trHeight w:val="395"/>
        </w:trPr>
        <w:tc>
          <w:tcPr>
            <w:tcW w:w="8313" w:type="dxa"/>
            <w:shd w:val="clear" w:color="auto" w:fill="auto"/>
          </w:tcPr>
          <w:p w14:paraId="359ACF6D" w14:textId="77777777" w:rsidR="00496662" w:rsidRDefault="00496662" w:rsidP="00496662">
            <w:r>
              <w:t>5)Öğretmenler yeniliğe açık olarak ders işlenişinde çeşitli yöntemler kullanmaktadır.</w:t>
            </w:r>
          </w:p>
        </w:tc>
        <w:tc>
          <w:tcPr>
            <w:tcW w:w="1802" w:type="dxa"/>
            <w:shd w:val="clear" w:color="auto" w:fill="auto"/>
            <w:vAlign w:val="center"/>
          </w:tcPr>
          <w:p w14:paraId="0F1458C6" w14:textId="77777777" w:rsidR="00496662" w:rsidRDefault="003F7CCB" w:rsidP="00702B73">
            <w:pPr>
              <w:jc w:val="center"/>
            </w:pPr>
            <w:r>
              <w:t>102</w:t>
            </w:r>
          </w:p>
        </w:tc>
        <w:tc>
          <w:tcPr>
            <w:tcW w:w="1224" w:type="dxa"/>
            <w:shd w:val="clear" w:color="auto" w:fill="auto"/>
            <w:vAlign w:val="center"/>
          </w:tcPr>
          <w:p w14:paraId="1A9E650C" w14:textId="77777777" w:rsidR="00496662" w:rsidRDefault="00496662" w:rsidP="00702B73">
            <w:pPr>
              <w:jc w:val="center"/>
            </w:pPr>
            <w:r>
              <w:t>22</w:t>
            </w:r>
          </w:p>
        </w:tc>
        <w:tc>
          <w:tcPr>
            <w:tcW w:w="832" w:type="dxa"/>
            <w:shd w:val="clear" w:color="auto" w:fill="auto"/>
            <w:vAlign w:val="center"/>
          </w:tcPr>
          <w:p w14:paraId="49972AEA" w14:textId="77777777" w:rsidR="00496662" w:rsidRDefault="00496662" w:rsidP="00702B73">
            <w:pPr>
              <w:jc w:val="center"/>
            </w:pPr>
            <w:r>
              <w:t>8</w:t>
            </w:r>
          </w:p>
        </w:tc>
        <w:tc>
          <w:tcPr>
            <w:tcW w:w="1524" w:type="dxa"/>
            <w:shd w:val="clear" w:color="auto" w:fill="auto"/>
            <w:vAlign w:val="center"/>
          </w:tcPr>
          <w:p w14:paraId="47563DA1" w14:textId="77777777" w:rsidR="00496662" w:rsidRDefault="003F7CCB" w:rsidP="00702B73">
            <w:pPr>
              <w:jc w:val="center"/>
            </w:pPr>
            <w:r>
              <w:t>6</w:t>
            </w:r>
          </w:p>
        </w:tc>
        <w:tc>
          <w:tcPr>
            <w:tcW w:w="1004" w:type="dxa"/>
            <w:shd w:val="clear" w:color="auto" w:fill="auto"/>
            <w:vAlign w:val="center"/>
          </w:tcPr>
          <w:p w14:paraId="52873589" w14:textId="77777777" w:rsidR="00496662" w:rsidRDefault="003F7CCB" w:rsidP="00702B73">
            <w:pPr>
              <w:jc w:val="center"/>
            </w:pPr>
            <w:r>
              <w:t>12</w:t>
            </w:r>
          </w:p>
        </w:tc>
      </w:tr>
      <w:tr w:rsidR="00496662" w14:paraId="6F38FD1F" w14:textId="77777777" w:rsidTr="003F7CCB">
        <w:trPr>
          <w:trHeight w:val="400"/>
        </w:trPr>
        <w:tc>
          <w:tcPr>
            <w:tcW w:w="8313" w:type="dxa"/>
            <w:shd w:val="clear" w:color="auto" w:fill="auto"/>
          </w:tcPr>
          <w:p w14:paraId="1386D143" w14:textId="77777777" w:rsidR="00496662" w:rsidRDefault="00496662" w:rsidP="00496662">
            <w:r>
              <w:t>6)Okulda yabancı kişilere karşı güvenlik önlemi alınmaktadır.</w:t>
            </w:r>
          </w:p>
        </w:tc>
        <w:tc>
          <w:tcPr>
            <w:tcW w:w="1802" w:type="dxa"/>
            <w:shd w:val="clear" w:color="auto" w:fill="auto"/>
            <w:vAlign w:val="center"/>
          </w:tcPr>
          <w:p w14:paraId="3616AD84" w14:textId="77777777" w:rsidR="00496662" w:rsidRDefault="003F7CCB" w:rsidP="00702B73">
            <w:pPr>
              <w:jc w:val="center"/>
            </w:pPr>
            <w:r>
              <w:t>102</w:t>
            </w:r>
          </w:p>
        </w:tc>
        <w:tc>
          <w:tcPr>
            <w:tcW w:w="1224" w:type="dxa"/>
            <w:shd w:val="clear" w:color="auto" w:fill="auto"/>
            <w:vAlign w:val="center"/>
          </w:tcPr>
          <w:p w14:paraId="1F0B60F2" w14:textId="77777777" w:rsidR="00496662" w:rsidRDefault="003F7CCB" w:rsidP="00702B73">
            <w:pPr>
              <w:jc w:val="center"/>
            </w:pPr>
            <w:r>
              <w:t>25</w:t>
            </w:r>
          </w:p>
        </w:tc>
        <w:tc>
          <w:tcPr>
            <w:tcW w:w="832" w:type="dxa"/>
            <w:shd w:val="clear" w:color="auto" w:fill="auto"/>
            <w:vAlign w:val="center"/>
          </w:tcPr>
          <w:p w14:paraId="1292DC0A" w14:textId="77777777" w:rsidR="00496662" w:rsidRDefault="003F7CCB" w:rsidP="00702B73">
            <w:pPr>
              <w:jc w:val="center"/>
            </w:pPr>
            <w:r>
              <w:t>6</w:t>
            </w:r>
          </w:p>
        </w:tc>
        <w:tc>
          <w:tcPr>
            <w:tcW w:w="1524" w:type="dxa"/>
            <w:shd w:val="clear" w:color="auto" w:fill="auto"/>
            <w:vAlign w:val="center"/>
          </w:tcPr>
          <w:p w14:paraId="271020FC" w14:textId="77777777" w:rsidR="00496662" w:rsidRDefault="003F7CCB" w:rsidP="00702B73">
            <w:pPr>
              <w:jc w:val="center"/>
            </w:pPr>
            <w:r>
              <w:t>8</w:t>
            </w:r>
          </w:p>
        </w:tc>
        <w:tc>
          <w:tcPr>
            <w:tcW w:w="1004" w:type="dxa"/>
            <w:shd w:val="clear" w:color="auto" w:fill="auto"/>
            <w:vAlign w:val="center"/>
          </w:tcPr>
          <w:p w14:paraId="30CE239D" w14:textId="77777777" w:rsidR="00496662" w:rsidRDefault="003F7CCB" w:rsidP="00702B73">
            <w:pPr>
              <w:jc w:val="center"/>
            </w:pPr>
            <w:r>
              <w:t>9</w:t>
            </w:r>
          </w:p>
        </w:tc>
      </w:tr>
      <w:tr w:rsidR="00496662" w14:paraId="0A284E84" w14:textId="77777777" w:rsidTr="003F7CCB">
        <w:trPr>
          <w:trHeight w:val="392"/>
        </w:trPr>
        <w:tc>
          <w:tcPr>
            <w:tcW w:w="8313" w:type="dxa"/>
            <w:shd w:val="clear" w:color="auto" w:fill="auto"/>
          </w:tcPr>
          <w:p w14:paraId="78538C37" w14:textId="77777777" w:rsidR="00496662" w:rsidRDefault="00496662" w:rsidP="00496662">
            <w:r>
              <w:t>7)Okulda bizi ilgilendiren kararlarda görüşlerimiz dikkate alınır</w:t>
            </w:r>
          </w:p>
        </w:tc>
        <w:tc>
          <w:tcPr>
            <w:tcW w:w="1802" w:type="dxa"/>
            <w:shd w:val="clear" w:color="auto" w:fill="auto"/>
            <w:vAlign w:val="center"/>
          </w:tcPr>
          <w:p w14:paraId="383700DC" w14:textId="77777777" w:rsidR="00496662" w:rsidRDefault="003F7CCB" w:rsidP="00702B73">
            <w:pPr>
              <w:jc w:val="center"/>
            </w:pPr>
            <w:r>
              <w:t>91</w:t>
            </w:r>
          </w:p>
        </w:tc>
        <w:tc>
          <w:tcPr>
            <w:tcW w:w="1224" w:type="dxa"/>
            <w:shd w:val="clear" w:color="auto" w:fill="auto"/>
            <w:vAlign w:val="center"/>
          </w:tcPr>
          <w:p w14:paraId="3128BA89" w14:textId="77777777" w:rsidR="00496662" w:rsidRDefault="00496662" w:rsidP="00702B73">
            <w:pPr>
              <w:jc w:val="center"/>
            </w:pPr>
            <w:r>
              <w:t>20</w:t>
            </w:r>
          </w:p>
        </w:tc>
        <w:tc>
          <w:tcPr>
            <w:tcW w:w="832" w:type="dxa"/>
            <w:shd w:val="clear" w:color="auto" w:fill="auto"/>
            <w:vAlign w:val="center"/>
          </w:tcPr>
          <w:p w14:paraId="0288DF9B" w14:textId="77777777" w:rsidR="00496662" w:rsidRDefault="003F7CCB" w:rsidP="00702B73">
            <w:pPr>
              <w:jc w:val="center"/>
            </w:pPr>
            <w:r>
              <w:t>18</w:t>
            </w:r>
          </w:p>
        </w:tc>
        <w:tc>
          <w:tcPr>
            <w:tcW w:w="1524" w:type="dxa"/>
            <w:shd w:val="clear" w:color="auto" w:fill="auto"/>
            <w:vAlign w:val="center"/>
          </w:tcPr>
          <w:p w14:paraId="57F6FBDF" w14:textId="77777777" w:rsidR="00496662" w:rsidRDefault="003F7CCB" w:rsidP="00702B73">
            <w:pPr>
              <w:jc w:val="center"/>
            </w:pPr>
            <w:r>
              <w:t>9</w:t>
            </w:r>
          </w:p>
        </w:tc>
        <w:tc>
          <w:tcPr>
            <w:tcW w:w="1004" w:type="dxa"/>
            <w:shd w:val="clear" w:color="auto" w:fill="auto"/>
            <w:vAlign w:val="center"/>
          </w:tcPr>
          <w:p w14:paraId="39298D8E" w14:textId="77777777" w:rsidR="00496662" w:rsidRDefault="003F7CCB" w:rsidP="00702B73">
            <w:pPr>
              <w:jc w:val="center"/>
            </w:pPr>
            <w:r>
              <w:t>12</w:t>
            </w:r>
          </w:p>
        </w:tc>
      </w:tr>
      <w:tr w:rsidR="00496662" w14:paraId="2FEAD493" w14:textId="77777777" w:rsidTr="003F7CCB">
        <w:trPr>
          <w:trHeight w:val="659"/>
        </w:trPr>
        <w:tc>
          <w:tcPr>
            <w:tcW w:w="8313" w:type="dxa"/>
            <w:shd w:val="clear" w:color="auto" w:fill="auto"/>
          </w:tcPr>
          <w:p w14:paraId="4758CDD5" w14:textId="77777777" w:rsidR="00496662" w:rsidRDefault="00496662" w:rsidP="00496662">
            <w:r>
              <w:t xml:space="preserve">8)E- okul veli bilgilendirme sistemi ile okulun internet sayfasını düzenli olarak takip ediyorum. </w:t>
            </w:r>
          </w:p>
        </w:tc>
        <w:tc>
          <w:tcPr>
            <w:tcW w:w="1802" w:type="dxa"/>
            <w:shd w:val="clear" w:color="auto" w:fill="auto"/>
            <w:vAlign w:val="center"/>
          </w:tcPr>
          <w:p w14:paraId="34DD40D7" w14:textId="77777777" w:rsidR="00496662" w:rsidRDefault="003F7CCB" w:rsidP="00702B73">
            <w:pPr>
              <w:jc w:val="center"/>
            </w:pPr>
            <w:r>
              <w:t>115</w:t>
            </w:r>
          </w:p>
        </w:tc>
        <w:tc>
          <w:tcPr>
            <w:tcW w:w="1224" w:type="dxa"/>
            <w:shd w:val="clear" w:color="auto" w:fill="auto"/>
            <w:vAlign w:val="center"/>
          </w:tcPr>
          <w:p w14:paraId="270D577E" w14:textId="77777777" w:rsidR="00496662" w:rsidRDefault="003F7CCB" w:rsidP="00702B73">
            <w:pPr>
              <w:jc w:val="center"/>
            </w:pPr>
            <w:r>
              <w:t>13</w:t>
            </w:r>
          </w:p>
        </w:tc>
        <w:tc>
          <w:tcPr>
            <w:tcW w:w="832" w:type="dxa"/>
            <w:shd w:val="clear" w:color="auto" w:fill="auto"/>
            <w:vAlign w:val="center"/>
          </w:tcPr>
          <w:p w14:paraId="45E23904" w14:textId="77777777" w:rsidR="00496662" w:rsidRDefault="003F7CCB" w:rsidP="00702B73">
            <w:pPr>
              <w:jc w:val="center"/>
            </w:pPr>
            <w:r>
              <w:t>9</w:t>
            </w:r>
          </w:p>
        </w:tc>
        <w:tc>
          <w:tcPr>
            <w:tcW w:w="1524" w:type="dxa"/>
            <w:shd w:val="clear" w:color="auto" w:fill="auto"/>
            <w:vAlign w:val="center"/>
          </w:tcPr>
          <w:p w14:paraId="12B229CB" w14:textId="77777777" w:rsidR="00496662" w:rsidRDefault="003F7CCB" w:rsidP="00702B73">
            <w:pPr>
              <w:jc w:val="center"/>
            </w:pPr>
            <w:r>
              <w:t>8</w:t>
            </w:r>
          </w:p>
        </w:tc>
        <w:tc>
          <w:tcPr>
            <w:tcW w:w="1004" w:type="dxa"/>
            <w:shd w:val="clear" w:color="auto" w:fill="auto"/>
            <w:vAlign w:val="center"/>
          </w:tcPr>
          <w:p w14:paraId="57FA1455" w14:textId="77777777" w:rsidR="00496662" w:rsidRDefault="003F7CCB" w:rsidP="00702B73">
            <w:pPr>
              <w:jc w:val="center"/>
            </w:pPr>
            <w:r>
              <w:t>5</w:t>
            </w:r>
          </w:p>
        </w:tc>
      </w:tr>
      <w:tr w:rsidR="00496662" w14:paraId="0AAD82CF" w14:textId="77777777" w:rsidTr="003F7CCB">
        <w:trPr>
          <w:trHeight w:val="494"/>
        </w:trPr>
        <w:tc>
          <w:tcPr>
            <w:tcW w:w="8313" w:type="dxa"/>
            <w:shd w:val="clear" w:color="auto" w:fill="auto"/>
          </w:tcPr>
          <w:p w14:paraId="5EE9E11E" w14:textId="77777777" w:rsidR="00496662" w:rsidRDefault="00496662" w:rsidP="00496662">
            <w:r>
              <w:t>9)Çocuğumun okulunu sevdiğini, öğretmenleriyle iyi anlaştığını düşünüyorum</w:t>
            </w:r>
          </w:p>
        </w:tc>
        <w:tc>
          <w:tcPr>
            <w:tcW w:w="1802" w:type="dxa"/>
            <w:shd w:val="clear" w:color="auto" w:fill="auto"/>
            <w:vAlign w:val="center"/>
          </w:tcPr>
          <w:p w14:paraId="4D6E344F" w14:textId="77777777" w:rsidR="00496662" w:rsidRDefault="003F7CCB" w:rsidP="00702B73">
            <w:pPr>
              <w:jc w:val="center"/>
            </w:pPr>
            <w:r>
              <w:t>114</w:t>
            </w:r>
          </w:p>
        </w:tc>
        <w:tc>
          <w:tcPr>
            <w:tcW w:w="1224" w:type="dxa"/>
            <w:shd w:val="clear" w:color="auto" w:fill="auto"/>
            <w:vAlign w:val="center"/>
          </w:tcPr>
          <w:p w14:paraId="17D99092" w14:textId="77777777" w:rsidR="00496662" w:rsidRDefault="003F7CCB" w:rsidP="00702B73">
            <w:pPr>
              <w:jc w:val="center"/>
            </w:pPr>
            <w:r>
              <w:t>22</w:t>
            </w:r>
          </w:p>
        </w:tc>
        <w:tc>
          <w:tcPr>
            <w:tcW w:w="832" w:type="dxa"/>
            <w:shd w:val="clear" w:color="auto" w:fill="auto"/>
            <w:vAlign w:val="center"/>
          </w:tcPr>
          <w:p w14:paraId="108BEAAA" w14:textId="77777777" w:rsidR="00496662" w:rsidRDefault="003F7CCB" w:rsidP="00702B73">
            <w:pPr>
              <w:jc w:val="center"/>
            </w:pPr>
            <w:r>
              <w:t>4</w:t>
            </w:r>
          </w:p>
        </w:tc>
        <w:tc>
          <w:tcPr>
            <w:tcW w:w="1524" w:type="dxa"/>
            <w:shd w:val="clear" w:color="auto" w:fill="auto"/>
            <w:vAlign w:val="center"/>
          </w:tcPr>
          <w:p w14:paraId="62B62305" w14:textId="77777777" w:rsidR="00496662" w:rsidRDefault="003F7CCB" w:rsidP="00702B73">
            <w:pPr>
              <w:jc w:val="center"/>
            </w:pPr>
            <w:r>
              <w:t>3</w:t>
            </w:r>
          </w:p>
        </w:tc>
        <w:tc>
          <w:tcPr>
            <w:tcW w:w="1004" w:type="dxa"/>
            <w:shd w:val="clear" w:color="auto" w:fill="auto"/>
            <w:vAlign w:val="center"/>
          </w:tcPr>
          <w:p w14:paraId="006A578E" w14:textId="77777777" w:rsidR="00496662" w:rsidRDefault="003F7CCB" w:rsidP="00702B73">
            <w:pPr>
              <w:jc w:val="center"/>
            </w:pPr>
            <w:r>
              <w:t>7</w:t>
            </w:r>
          </w:p>
        </w:tc>
      </w:tr>
      <w:tr w:rsidR="00496662" w14:paraId="755EE614" w14:textId="77777777" w:rsidTr="003F7CCB">
        <w:trPr>
          <w:trHeight w:val="542"/>
        </w:trPr>
        <w:tc>
          <w:tcPr>
            <w:tcW w:w="8313" w:type="dxa"/>
            <w:shd w:val="clear" w:color="auto" w:fill="auto"/>
          </w:tcPr>
          <w:p w14:paraId="3D7FF6B9" w14:textId="77777777" w:rsidR="00496662" w:rsidRDefault="00496662" w:rsidP="00496662">
            <w:r>
              <w:t>10)Okul, teknik araç ve gereç yönünden yeterli donanıma sahiptir.</w:t>
            </w:r>
          </w:p>
        </w:tc>
        <w:tc>
          <w:tcPr>
            <w:tcW w:w="1802" w:type="dxa"/>
            <w:shd w:val="clear" w:color="auto" w:fill="auto"/>
            <w:vAlign w:val="center"/>
          </w:tcPr>
          <w:p w14:paraId="7128ED09" w14:textId="77777777" w:rsidR="00496662" w:rsidRDefault="003F7CCB" w:rsidP="00702B73">
            <w:pPr>
              <w:jc w:val="center"/>
            </w:pPr>
            <w:r>
              <w:t>55</w:t>
            </w:r>
          </w:p>
        </w:tc>
        <w:tc>
          <w:tcPr>
            <w:tcW w:w="1224" w:type="dxa"/>
            <w:shd w:val="clear" w:color="auto" w:fill="auto"/>
            <w:vAlign w:val="center"/>
          </w:tcPr>
          <w:p w14:paraId="4A1A61EA" w14:textId="77777777" w:rsidR="00496662" w:rsidRDefault="003F7CCB" w:rsidP="00702B73">
            <w:pPr>
              <w:jc w:val="center"/>
            </w:pPr>
            <w:r>
              <w:t>38</w:t>
            </w:r>
          </w:p>
        </w:tc>
        <w:tc>
          <w:tcPr>
            <w:tcW w:w="832" w:type="dxa"/>
            <w:shd w:val="clear" w:color="auto" w:fill="auto"/>
            <w:vAlign w:val="center"/>
          </w:tcPr>
          <w:p w14:paraId="712B1A5B" w14:textId="77777777" w:rsidR="00496662" w:rsidRDefault="003F7CCB" w:rsidP="00702B73">
            <w:pPr>
              <w:jc w:val="center"/>
            </w:pPr>
            <w:r>
              <w:t>10</w:t>
            </w:r>
          </w:p>
        </w:tc>
        <w:tc>
          <w:tcPr>
            <w:tcW w:w="1524" w:type="dxa"/>
            <w:shd w:val="clear" w:color="auto" w:fill="auto"/>
            <w:vAlign w:val="center"/>
          </w:tcPr>
          <w:p w14:paraId="1D9F18C9" w14:textId="77777777" w:rsidR="00496662" w:rsidRDefault="003F7CCB" w:rsidP="00702B73">
            <w:pPr>
              <w:jc w:val="center"/>
            </w:pPr>
            <w:r>
              <w:t>17</w:t>
            </w:r>
          </w:p>
        </w:tc>
        <w:tc>
          <w:tcPr>
            <w:tcW w:w="1004" w:type="dxa"/>
            <w:shd w:val="clear" w:color="auto" w:fill="auto"/>
            <w:vAlign w:val="center"/>
          </w:tcPr>
          <w:p w14:paraId="7B869714" w14:textId="77777777" w:rsidR="00496662" w:rsidRDefault="003F7CCB" w:rsidP="00702B73">
            <w:pPr>
              <w:jc w:val="center"/>
            </w:pPr>
            <w:r>
              <w:t>40</w:t>
            </w:r>
          </w:p>
        </w:tc>
      </w:tr>
      <w:tr w:rsidR="00496662" w14:paraId="6530978B" w14:textId="77777777" w:rsidTr="003F7CCB">
        <w:trPr>
          <w:trHeight w:val="366"/>
        </w:trPr>
        <w:tc>
          <w:tcPr>
            <w:tcW w:w="8313" w:type="dxa"/>
            <w:shd w:val="clear" w:color="auto" w:fill="auto"/>
          </w:tcPr>
          <w:p w14:paraId="54AD8B5E" w14:textId="77777777" w:rsidR="00496662" w:rsidRDefault="00496662" w:rsidP="00496662">
            <w:r>
              <w:t>11)Okul her zaman temiz ve bakımlıdır.</w:t>
            </w:r>
          </w:p>
        </w:tc>
        <w:tc>
          <w:tcPr>
            <w:tcW w:w="1802" w:type="dxa"/>
            <w:shd w:val="clear" w:color="auto" w:fill="auto"/>
            <w:vAlign w:val="center"/>
          </w:tcPr>
          <w:p w14:paraId="20C889F7" w14:textId="77777777" w:rsidR="00496662" w:rsidRDefault="003F7CCB" w:rsidP="00702B73">
            <w:pPr>
              <w:jc w:val="center"/>
            </w:pPr>
            <w:r>
              <w:t>118</w:t>
            </w:r>
          </w:p>
        </w:tc>
        <w:tc>
          <w:tcPr>
            <w:tcW w:w="1224" w:type="dxa"/>
            <w:shd w:val="clear" w:color="auto" w:fill="auto"/>
            <w:vAlign w:val="center"/>
          </w:tcPr>
          <w:p w14:paraId="48618306" w14:textId="77777777" w:rsidR="00496662" w:rsidRDefault="003F7CCB" w:rsidP="00702B73">
            <w:pPr>
              <w:jc w:val="center"/>
            </w:pPr>
            <w:r>
              <w:t>15</w:t>
            </w:r>
          </w:p>
        </w:tc>
        <w:tc>
          <w:tcPr>
            <w:tcW w:w="832" w:type="dxa"/>
            <w:shd w:val="clear" w:color="auto" w:fill="auto"/>
            <w:vAlign w:val="center"/>
          </w:tcPr>
          <w:p w14:paraId="5FEC6328" w14:textId="77777777" w:rsidR="00496662" w:rsidRDefault="003F7CCB" w:rsidP="00702B73">
            <w:pPr>
              <w:jc w:val="center"/>
            </w:pPr>
            <w:r>
              <w:t>5</w:t>
            </w:r>
          </w:p>
        </w:tc>
        <w:tc>
          <w:tcPr>
            <w:tcW w:w="1524" w:type="dxa"/>
            <w:shd w:val="clear" w:color="auto" w:fill="auto"/>
            <w:vAlign w:val="center"/>
          </w:tcPr>
          <w:p w14:paraId="0AA4D78B" w14:textId="77777777" w:rsidR="00496662" w:rsidRDefault="003F7CCB" w:rsidP="00702B73">
            <w:pPr>
              <w:jc w:val="center"/>
            </w:pPr>
            <w:r>
              <w:t>7</w:t>
            </w:r>
          </w:p>
        </w:tc>
        <w:tc>
          <w:tcPr>
            <w:tcW w:w="1004" w:type="dxa"/>
            <w:shd w:val="clear" w:color="auto" w:fill="auto"/>
            <w:vAlign w:val="center"/>
          </w:tcPr>
          <w:p w14:paraId="70ED9316" w14:textId="77777777" w:rsidR="00496662" w:rsidRDefault="003F7CCB" w:rsidP="00702B73">
            <w:pPr>
              <w:jc w:val="center"/>
            </w:pPr>
            <w:r>
              <w:t>5</w:t>
            </w:r>
          </w:p>
        </w:tc>
      </w:tr>
      <w:tr w:rsidR="00496662" w14:paraId="148E36A4" w14:textId="77777777" w:rsidTr="003F7CCB">
        <w:trPr>
          <w:trHeight w:val="542"/>
        </w:trPr>
        <w:tc>
          <w:tcPr>
            <w:tcW w:w="8313" w:type="dxa"/>
            <w:shd w:val="clear" w:color="auto" w:fill="auto"/>
          </w:tcPr>
          <w:p w14:paraId="1432A6B6" w14:textId="77777777" w:rsidR="00496662" w:rsidRDefault="00496662" w:rsidP="00496662">
            <w:r>
              <w:t>12)Okulun binası ve diğer fiziki mekânlar yeterlidir.</w:t>
            </w:r>
          </w:p>
        </w:tc>
        <w:tc>
          <w:tcPr>
            <w:tcW w:w="1802" w:type="dxa"/>
            <w:shd w:val="clear" w:color="auto" w:fill="auto"/>
            <w:vAlign w:val="center"/>
          </w:tcPr>
          <w:p w14:paraId="76324737" w14:textId="77777777" w:rsidR="00496662" w:rsidRDefault="003F7CCB" w:rsidP="00702B73">
            <w:pPr>
              <w:jc w:val="center"/>
            </w:pPr>
            <w:r>
              <w:t>54</w:t>
            </w:r>
          </w:p>
        </w:tc>
        <w:tc>
          <w:tcPr>
            <w:tcW w:w="1224" w:type="dxa"/>
            <w:shd w:val="clear" w:color="auto" w:fill="auto"/>
            <w:vAlign w:val="center"/>
          </w:tcPr>
          <w:p w14:paraId="01E3048B" w14:textId="77777777" w:rsidR="00496662" w:rsidRDefault="003F7CCB" w:rsidP="00702B73">
            <w:pPr>
              <w:jc w:val="center"/>
            </w:pPr>
            <w:r>
              <w:t>32</w:t>
            </w:r>
          </w:p>
        </w:tc>
        <w:tc>
          <w:tcPr>
            <w:tcW w:w="832" w:type="dxa"/>
            <w:shd w:val="clear" w:color="auto" w:fill="auto"/>
            <w:vAlign w:val="center"/>
          </w:tcPr>
          <w:p w14:paraId="7D31E9D6" w14:textId="77777777" w:rsidR="00496662" w:rsidRDefault="003F7CCB" w:rsidP="00702B73">
            <w:pPr>
              <w:jc w:val="center"/>
            </w:pPr>
            <w:r>
              <w:t>16</w:t>
            </w:r>
          </w:p>
        </w:tc>
        <w:tc>
          <w:tcPr>
            <w:tcW w:w="1524" w:type="dxa"/>
            <w:shd w:val="clear" w:color="auto" w:fill="auto"/>
            <w:vAlign w:val="center"/>
          </w:tcPr>
          <w:p w14:paraId="7EE4B06D" w14:textId="77777777" w:rsidR="00496662" w:rsidRDefault="003F7CCB" w:rsidP="00702B73">
            <w:pPr>
              <w:jc w:val="center"/>
            </w:pPr>
            <w:r>
              <w:t>31</w:t>
            </w:r>
          </w:p>
        </w:tc>
        <w:tc>
          <w:tcPr>
            <w:tcW w:w="1004" w:type="dxa"/>
            <w:shd w:val="clear" w:color="auto" w:fill="auto"/>
            <w:vAlign w:val="center"/>
          </w:tcPr>
          <w:p w14:paraId="265135EB" w14:textId="77777777" w:rsidR="00496662" w:rsidRDefault="003F7CCB" w:rsidP="00702B73">
            <w:pPr>
              <w:jc w:val="center"/>
            </w:pPr>
            <w:r>
              <w:t>37</w:t>
            </w:r>
          </w:p>
        </w:tc>
      </w:tr>
      <w:tr w:rsidR="00496662" w14:paraId="3DB96C2D" w14:textId="77777777" w:rsidTr="003F7CCB">
        <w:trPr>
          <w:trHeight w:val="537"/>
        </w:trPr>
        <w:tc>
          <w:tcPr>
            <w:tcW w:w="8313" w:type="dxa"/>
            <w:shd w:val="clear" w:color="auto" w:fill="auto"/>
          </w:tcPr>
          <w:p w14:paraId="2ED2E2E2" w14:textId="77777777" w:rsidR="00496662" w:rsidRDefault="00496662" w:rsidP="00496662">
            <w:r>
              <w:t>13)Kulumuzda yeterli miktarda sanatsal ve kültürel faaliyetler düzenlenir</w:t>
            </w:r>
          </w:p>
        </w:tc>
        <w:tc>
          <w:tcPr>
            <w:tcW w:w="1802" w:type="dxa"/>
            <w:shd w:val="clear" w:color="auto" w:fill="auto"/>
            <w:vAlign w:val="center"/>
          </w:tcPr>
          <w:p w14:paraId="6B56BF82" w14:textId="77777777" w:rsidR="00496662" w:rsidRDefault="003F7CCB" w:rsidP="00702B73">
            <w:pPr>
              <w:jc w:val="center"/>
            </w:pPr>
            <w:r>
              <w:t>95</w:t>
            </w:r>
          </w:p>
        </w:tc>
        <w:tc>
          <w:tcPr>
            <w:tcW w:w="1224" w:type="dxa"/>
            <w:shd w:val="clear" w:color="auto" w:fill="auto"/>
            <w:vAlign w:val="center"/>
          </w:tcPr>
          <w:p w14:paraId="79FDBC09" w14:textId="77777777" w:rsidR="00496662" w:rsidRDefault="003F7CCB" w:rsidP="00702B73">
            <w:pPr>
              <w:jc w:val="center"/>
            </w:pPr>
            <w:r>
              <w:t>19</w:t>
            </w:r>
          </w:p>
        </w:tc>
        <w:tc>
          <w:tcPr>
            <w:tcW w:w="832" w:type="dxa"/>
            <w:shd w:val="clear" w:color="auto" w:fill="auto"/>
            <w:vAlign w:val="center"/>
          </w:tcPr>
          <w:p w14:paraId="16238EFF" w14:textId="77777777" w:rsidR="00496662" w:rsidRDefault="003F7CCB" w:rsidP="00702B73">
            <w:pPr>
              <w:jc w:val="center"/>
            </w:pPr>
            <w:r>
              <w:t>14</w:t>
            </w:r>
          </w:p>
        </w:tc>
        <w:tc>
          <w:tcPr>
            <w:tcW w:w="1524" w:type="dxa"/>
            <w:shd w:val="clear" w:color="auto" w:fill="auto"/>
            <w:vAlign w:val="center"/>
          </w:tcPr>
          <w:p w14:paraId="6D318B80" w14:textId="77777777" w:rsidR="00496662" w:rsidRDefault="003F7CCB" w:rsidP="00702B73">
            <w:pPr>
              <w:jc w:val="center"/>
            </w:pPr>
            <w:r>
              <w:t>12</w:t>
            </w:r>
          </w:p>
        </w:tc>
        <w:tc>
          <w:tcPr>
            <w:tcW w:w="1004" w:type="dxa"/>
            <w:shd w:val="clear" w:color="auto" w:fill="auto"/>
            <w:vAlign w:val="center"/>
          </w:tcPr>
          <w:p w14:paraId="20C1968D" w14:textId="77777777" w:rsidR="00496662" w:rsidRDefault="003F7CCB" w:rsidP="00702B73">
            <w:pPr>
              <w:jc w:val="center"/>
            </w:pPr>
            <w:r>
              <w:t>10</w:t>
            </w:r>
          </w:p>
        </w:tc>
      </w:tr>
    </w:tbl>
    <w:p w14:paraId="0D77C2BB" w14:textId="77777777" w:rsidR="00EA32DB" w:rsidRPr="001F567B" w:rsidRDefault="00F16D1B" w:rsidP="00B21A33">
      <w:pPr>
        <w:pStyle w:val="Balk2"/>
      </w:pPr>
      <w:bookmarkStart w:id="28" w:name="_Toc531097537"/>
      <w:r w:rsidRPr="001F567B">
        <w:lastRenderedPageBreak/>
        <w:t>GZFT</w:t>
      </w:r>
      <w:r w:rsidR="006658C1" w:rsidRPr="001F567B">
        <w:t xml:space="preserve"> (Güçlü, Zayıf, Fırsat, Tehdit)</w:t>
      </w:r>
      <w:r w:rsidRPr="001F567B">
        <w:t xml:space="preserve"> Analizi</w:t>
      </w:r>
      <w:bookmarkEnd w:id="26"/>
      <w:bookmarkEnd w:id="28"/>
      <w:r w:rsidR="00710994" w:rsidRPr="001F567B">
        <w:t xml:space="preserve"> *</w:t>
      </w:r>
    </w:p>
    <w:p w14:paraId="4676453E" w14:textId="77777777" w:rsidR="00B21A33" w:rsidRPr="001F567B" w:rsidRDefault="00B21A33" w:rsidP="008E01DD">
      <w:pPr>
        <w:ind w:firstLine="708"/>
        <w:jc w:val="both"/>
        <w:rPr>
          <w:szCs w:val="24"/>
        </w:rPr>
      </w:pPr>
      <w:r w:rsidRPr="001F567B">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424B3609" w14:textId="77777777" w:rsidR="00B21A33" w:rsidRPr="001F567B" w:rsidRDefault="009F4287" w:rsidP="008E01DD">
      <w:pPr>
        <w:ind w:firstLine="708"/>
        <w:jc w:val="both"/>
        <w:rPr>
          <w:szCs w:val="24"/>
        </w:rPr>
      </w:pPr>
      <w:r w:rsidRPr="001F567B">
        <w:rPr>
          <w:szCs w:val="24"/>
        </w:rPr>
        <w:t xml:space="preserve">Kurumun güçlü ve zayıf yönleri </w:t>
      </w:r>
      <w:r w:rsidR="008E01DD" w:rsidRPr="001F567B">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5A64E14B" w14:textId="77777777" w:rsidR="00284611" w:rsidRPr="00D55296" w:rsidRDefault="008E01DD" w:rsidP="008E01DD">
      <w:pPr>
        <w:pStyle w:val="Balk3"/>
        <w:rPr>
          <w:rFonts w:ascii="Book Antiqua" w:hAnsi="Book Antiqua"/>
        </w:rPr>
      </w:pPr>
      <w:bookmarkStart w:id="29" w:name="_Toc416084889"/>
      <w:r w:rsidRPr="001F567B">
        <w:rPr>
          <w:rFonts w:ascii="Book Antiqua" w:hAnsi="Book Antiqua"/>
        </w:rPr>
        <w:t>İçsel Faktörler</w:t>
      </w:r>
    </w:p>
    <w:p w14:paraId="6B23D4E8" w14:textId="77777777" w:rsidR="009029FB" w:rsidRPr="001F567B" w:rsidRDefault="009029FB" w:rsidP="0049575C">
      <w:pPr>
        <w:spacing w:after="0"/>
        <w:ind w:firstLine="708"/>
        <w:jc w:val="both"/>
        <w:rPr>
          <w:b/>
          <w:szCs w:val="24"/>
        </w:rPr>
      </w:pPr>
    </w:p>
    <w:p w14:paraId="58ABC03E" w14:textId="77777777" w:rsidR="000D3A4A" w:rsidRDefault="00284611" w:rsidP="0049575C">
      <w:pPr>
        <w:spacing w:after="0"/>
        <w:ind w:firstLine="708"/>
        <w:jc w:val="both"/>
        <w:rPr>
          <w:b/>
          <w:szCs w:val="24"/>
        </w:rPr>
      </w:pPr>
      <w:r w:rsidRPr="001F567B">
        <w:rPr>
          <w:b/>
          <w:szCs w:val="24"/>
        </w:rPr>
        <w:t>Güçlü Yönler</w:t>
      </w:r>
    </w:p>
    <w:p w14:paraId="4FFADD05" w14:textId="77777777" w:rsidR="00DF4ED0" w:rsidRPr="001F567B" w:rsidRDefault="00DF4ED0" w:rsidP="0049575C">
      <w:pPr>
        <w:spacing w:after="0"/>
        <w:ind w:firstLine="708"/>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14621A" w:rsidRPr="001F567B" w14:paraId="39ECA58C" w14:textId="77777777" w:rsidTr="00D41148">
        <w:tc>
          <w:tcPr>
            <w:tcW w:w="2518" w:type="dxa"/>
            <w:shd w:val="clear" w:color="auto" w:fill="auto"/>
          </w:tcPr>
          <w:p w14:paraId="65FDE221" w14:textId="77777777" w:rsidR="0014621A" w:rsidRPr="001F567B" w:rsidRDefault="0014621A" w:rsidP="00D41148">
            <w:pPr>
              <w:spacing w:after="0"/>
              <w:jc w:val="both"/>
              <w:rPr>
                <w:szCs w:val="24"/>
              </w:rPr>
            </w:pPr>
            <w:r w:rsidRPr="001F567B">
              <w:rPr>
                <w:szCs w:val="24"/>
              </w:rPr>
              <w:t>Öğrenciler</w:t>
            </w:r>
          </w:p>
        </w:tc>
        <w:tc>
          <w:tcPr>
            <w:tcW w:w="7371" w:type="dxa"/>
            <w:shd w:val="clear" w:color="auto" w:fill="auto"/>
          </w:tcPr>
          <w:p w14:paraId="57D8F99B" w14:textId="77777777" w:rsidR="0014621A" w:rsidRPr="00D41148" w:rsidRDefault="0014621A" w:rsidP="00A1558E">
            <w:pPr>
              <w:spacing w:after="0"/>
              <w:jc w:val="both"/>
              <w:rPr>
                <w:szCs w:val="24"/>
              </w:rPr>
            </w:pPr>
            <w:r>
              <w:rPr>
                <w:szCs w:val="24"/>
              </w:rPr>
              <w:t>Nitelikli öğrenci sayısının çokluğu</w:t>
            </w:r>
          </w:p>
        </w:tc>
      </w:tr>
      <w:tr w:rsidR="0014621A" w:rsidRPr="001F567B" w14:paraId="773E5630" w14:textId="77777777" w:rsidTr="00D41148">
        <w:tc>
          <w:tcPr>
            <w:tcW w:w="2518" w:type="dxa"/>
            <w:shd w:val="clear" w:color="auto" w:fill="auto"/>
          </w:tcPr>
          <w:p w14:paraId="4697B776" w14:textId="77777777" w:rsidR="0014621A" w:rsidRPr="001F567B" w:rsidRDefault="0014621A" w:rsidP="00D41148">
            <w:pPr>
              <w:spacing w:after="0"/>
              <w:jc w:val="both"/>
              <w:rPr>
                <w:szCs w:val="24"/>
              </w:rPr>
            </w:pPr>
            <w:r w:rsidRPr="001F567B">
              <w:rPr>
                <w:szCs w:val="24"/>
              </w:rPr>
              <w:t>Çalışanlar</w:t>
            </w:r>
          </w:p>
        </w:tc>
        <w:tc>
          <w:tcPr>
            <w:tcW w:w="7371" w:type="dxa"/>
            <w:shd w:val="clear" w:color="auto" w:fill="auto"/>
          </w:tcPr>
          <w:p w14:paraId="45660E45" w14:textId="77777777" w:rsidR="0014621A" w:rsidRPr="00D41148" w:rsidRDefault="0014621A" w:rsidP="00A1558E">
            <w:pPr>
              <w:spacing w:after="0"/>
              <w:jc w:val="both"/>
              <w:rPr>
                <w:szCs w:val="24"/>
              </w:rPr>
            </w:pPr>
            <w:r>
              <w:rPr>
                <w:szCs w:val="24"/>
              </w:rPr>
              <w:t>Deneyimli bir kadronun varlığı</w:t>
            </w:r>
          </w:p>
        </w:tc>
      </w:tr>
      <w:tr w:rsidR="0014621A" w:rsidRPr="001F567B" w14:paraId="43D7873D" w14:textId="77777777" w:rsidTr="00D41148">
        <w:tc>
          <w:tcPr>
            <w:tcW w:w="2518" w:type="dxa"/>
            <w:shd w:val="clear" w:color="auto" w:fill="auto"/>
          </w:tcPr>
          <w:p w14:paraId="2D7D6992" w14:textId="77777777" w:rsidR="0014621A" w:rsidRPr="001F567B" w:rsidRDefault="0014621A" w:rsidP="00D41148">
            <w:pPr>
              <w:spacing w:after="0"/>
              <w:jc w:val="both"/>
              <w:rPr>
                <w:szCs w:val="24"/>
              </w:rPr>
            </w:pPr>
            <w:r w:rsidRPr="001F567B">
              <w:rPr>
                <w:szCs w:val="24"/>
              </w:rPr>
              <w:t>Veliler</w:t>
            </w:r>
          </w:p>
        </w:tc>
        <w:tc>
          <w:tcPr>
            <w:tcW w:w="7371" w:type="dxa"/>
            <w:shd w:val="clear" w:color="auto" w:fill="auto"/>
          </w:tcPr>
          <w:p w14:paraId="3F47E2E0" w14:textId="77777777" w:rsidR="0014621A" w:rsidRPr="00D41148" w:rsidRDefault="0014621A" w:rsidP="00A1558E">
            <w:pPr>
              <w:spacing w:after="0"/>
              <w:jc w:val="both"/>
              <w:rPr>
                <w:szCs w:val="24"/>
              </w:rPr>
            </w:pPr>
            <w:r>
              <w:rPr>
                <w:szCs w:val="24"/>
              </w:rPr>
              <w:t xml:space="preserve">Eğitime karşı duyarlı ve sorgulayan bir veli </w:t>
            </w:r>
            <w:proofErr w:type="gramStart"/>
            <w:r>
              <w:rPr>
                <w:szCs w:val="24"/>
              </w:rPr>
              <w:t>profili</w:t>
            </w:r>
            <w:proofErr w:type="gramEnd"/>
          </w:p>
        </w:tc>
      </w:tr>
      <w:tr w:rsidR="0014621A" w:rsidRPr="001F567B" w14:paraId="42D74326" w14:textId="77777777" w:rsidTr="00D41148">
        <w:tc>
          <w:tcPr>
            <w:tcW w:w="2518" w:type="dxa"/>
            <w:shd w:val="clear" w:color="auto" w:fill="auto"/>
          </w:tcPr>
          <w:p w14:paraId="3E6BFD29" w14:textId="77777777" w:rsidR="0014621A" w:rsidRPr="001F567B" w:rsidRDefault="0014621A" w:rsidP="00D41148">
            <w:pPr>
              <w:spacing w:after="0"/>
              <w:jc w:val="both"/>
              <w:rPr>
                <w:szCs w:val="24"/>
              </w:rPr>
            </w:pPr>
            <w:r w:rsidRPr="001F567B">
              <w:rPr>
                <w:szCs w:val="24"/>
              </w:rPr>
              <w:t>Bina ve Yerleşke</w:t>
            </w:r>
          </w:p>
        </w:tc>
        <w:tc>
          <w:tcPr>
            <w:tcW w:w="7371" w:type="dxa"/>
            <w:shd w:val="clear" w:color="auto" w:fill="auto"/>
          </w:tcPr>
          <w:p w14:paraId="4FDBEB1B" w14:textId="77777777" w:rsidR="0014621A" w:rsidRPr="00D41148" w:rsidRDefault="0014621A" w:rsidP="00A1558E">
            <w:pPr>
              <w:spacing w:after="0"/>
              <w:jc w:val="both"/>
              <w:rPr>
                <w:szCs w:val="24"/>
              </w:rPr>
            </w:pPr>
            <w:r>
              <w:rPr>
                <w:szCs w:val="24"/>
              </w:rPr>
              <w:t>Okulun bulunduğu konum ( Merkezi bir alan, çarşıya yakın</w:t>
            </w:r>
            <w:r w:rsidR="00D71E49">
              <w:rPr>
                <w:szCs w:val="24"/>
              </w:rPr>
              <w:t xml:space="preserve"> </w:t>
            </w:r>
            <w:r>
              <w:rPr>
                <w:szCs w:val="24"/>
              </w:rPr>
              <w:t>)</w:t>
            </w:r>
          </w:p>
        </w:tc>
      </w:tr>
      <w:tr w:rsidR="0014621A" w:rsidRPr="001F567B" w14:paraId="6CDEFEC9" w14:textId="77777777" w:rsidTr="00D41148">
        <w:tc>
          <w:tcPr>
            <w:tcW w:w="2518" w:type="dxa"/>
            <w:shd w:val="clear" w:color="auto" w:fill="auto"/>
          </w:tcPr>
          <w:p w14:paraId="5737E890" w14:textId="77777777" w:rsidR="0014621A" w:rsidRPr="001F567B" w:rsidRDefault="0014621A" w:rsidP="00D41148">
            <w:pPr>
              <w:spacing w:after="0"/>
              <w:jc w:val="both"/>
              <w:rPr>
                <w:szCs w:val="24"/>
              </w:rPr>
            </w:pPr>
            <w:r w:rsidRPr="001F567B">
              <w:rPr>
                <w:szCs w:val="24"/>
              </w:rPr>
              <w:t>Yönetim Süreçleri</w:t>
            </w:r>
          </w:p>
        </w:tc>
        <w:tc>
          <w:tcPr>
            <w:tcW w:w="7371" w:type="dxa"/>
            <w:shd w:val="clear" w:color="auto" w:fill="auto"/>
          </w:tcPr>
          <w:p w14:paraId="16E1BB66" w14:textId="77777777" w:rsidR="0014621A" w:rsidRPr="00D41148" w:rsidRDefault="0014621A" w:rsidP="00A1558E">
            <w:pPr>
              <w:spacing w:after="0"/>
              <w:jc w:val="both"/>
              <w:rPr>
                <w:szCs w:val="24"/>
              </w:rPr>
            </w:pPr>
            <w:r>
              <w:rPr>
                <w:szCs w:val="24"/>
              </w:rPr>
              <w:t>İdari yapının öğrenci merkezli çalışması</w:t>
            </w:r>
          </w:p>
        </w:tc>
      </w:tr>
      <w:tr w:rsidR="0014621A" w:rsidRPr="001F567B" w14:paraId="6F41793C" w14:textId="77777777" w:rsidTr="00D41148">
        <w:tc>
          <w:tcPr>
            <w:tcW w:w="2518" w:type="dxa"/>
            <w:shd w:val="clear" w:color="auto" w:fill="auto"/>
          </w:tcPr>
          <w:p w14:paraId="41E150D7" w14:textId="77777777" w:rsidR="0014621A" w:rsidRPr="001F567B" w:rsidRDefault="0014621A" w:rsidP="00D41148">
            <w:pPr>
              <w:spacing w:after="0"/>
              <w:jc w:val="both"/>
              <w:rPr>
                <w:szCs w:val="24"/>
              </w:rPr>
            </w:pPr>
            <w:r w:rsidRPr="001F567B">
              <w:rPr>
                <w:szCs w:val="24"/>
              </w:rPr>
              <w:t>İletişim Süreçleri</w:t>
            </w:r>
          </w:p>
        </w:tc>
        <w:tc>
          <w:tcPr>
            <w:tcW w:w="7371" w:type="dxa"/>
            <w:shd w:val="clear" w:color="auto" w:fill="auto"/>
          </w:tcPr>
          <w:p w14:paraId="7BE730A1" w14:textId="77777777" w:rsidR="0014621A" w:rsidRPr="00D41148" w:rsidRDefault="0014621A" w:rsidP="00A1558E">
            <w:pPr>
              <w:spacing w:after="0"/>
              <w:jc w:val="both"/>
              <w:rPr>
                <w:szCs w:val="24"/>
              </w:rPr>
            </w:pPr>
            <w:r>
              <w:rPr>
                <w:szCs w:val="24"/>
              </w:rPr>
              <w:t>İdare-Öğretmen-Öğrenci- Veli iş birliğinin sağlam olması</w:t>
            </w:r>
          </w:p>
        </w:tc>
      </w:tr>
      <w:tr w:rsidR="00710994" w:rsidRPr="001F567B" w14:paraId="1DA3FB3F" w14:textId="77777777" w:rsidTr="00D41148">
        <w:tc>
          <w:tcPr>
            <w:tcW w:w="2518" w:type="dxa"/>
            <w:shd w:val="clear" w:color="auto" w:fill="auto"/>
          </w:tcPr>
          <w:p w14:paraId="3DD4F09A" w14:textId="77777777" w:rsidR="00710994" w:rsidRPr="001F567B" w:rsidRDefault="00DF4ED0" w:rsidP="00D41148">
            <w:pPr>
              <w:spacing w:after="0"/>
              <w:jc w:val="both"/>
              <w:rPr>
                <w:szCs w:val="24"/>
              </w:rPr>
            </w:pPr>
            <w:r w:rsidRPr="001F567B">
              <w:rPr>
                <w:szCs w:val="24"/>
              </w:rPr>
              <w:t>V</w:t>
            </w:r>
            <w:r w:rsidR="00710994" w:rsidRPr="001F567B">
              <w:rPr>
                <w:szCs w:val="24"/>
              </w:rPr>
              <w:t>b</w:t>
            </w:r>
            <w:r>
              <w:rPr>
                <w:szCs w:val="24"/>
              </w:rPr>
              <w:t>.</w:t>
            </w:r>
          </w:p>
        </w:tc>
        <w:tc>
          <w:tcPr>
            <w:tcW w:w="7371" w:type="dxa"/>
            <w:shd w:val="clear" w:color="auto" w:fill="auto"/>
          </w:tcPr>
          <w:p w14:paraId="2D1F1CE3" w14:textId="77777777" w:rsidR="00710994" w:rsidRPr="001F567B" w:rsidRDefault="00710994" w:rsidP="00D41148">
            <w:pPr>
              <w:spacing w:after="0"/>
              <w:jc w:val="both"/>
              <w:rPr>
                <w:szCs w:val="24"/>
              </w:rPr>
            </w:pPr>
          </w:p>
        </w:tc>
      </w:tr>
    </w:tbl>
    <w:p w14:paraId="36EA5E01" w14:textId="77777777" w:rsidR="00284611" w:rsidRDefault="00284611" w:rsidP="0049575C">
      <w:pPr>
        <w:spacing w:after="0"/>
        <w:ind w:firstLine="708"/>
        <w:jc w:val="both"/>
        <w:rPr>
          <w:szCs w:val="24"/>
        </w:rPr>
      </w:pPr>
    </w:p>
    <w:p w14:paraId="58251617" w14:textId="77777777" w:rsidR="00E813CF" w:rsidRDefault="00E813CF" w:rsidP="0049575C">
      <w:pPr>
        <w:spacing w:after="0"/>
        <w:ind w:firstLine="708"/>
        <w:jc w:val="both"/>
        <w:rPr>
          <w:szCs w:val="24"/>
        </w:rPr>
      </w:pPr>
    </w:p>
    <w:p w14:paraId="21CD665F" w14:textId="77777777" w:rsidR="001D79D5" w:rsidRDefault="001D79D5" w:rsidP="0049575C">
      <w:pPr>
        <w:spacing w:after="0"/>
        <w:ind w:firstLine="708"/>
        <w:jc w:val="both"/>
        <w:rPr>
          <w:szCs w:val="24"/>
        </w:rPr>
      </w:pPr>
    </w:p>
    <w:p w14:paraId="5FDD0135" w14:textId="77777777" w:rsidR="001D79D5" w:rsidRDefault="001D79D5" w:rsidP="0049575C">
      <w:pPr>
        <w:spacing w:after="0"/>
        <w:ind w:firstLine="708"/>
        <w:jc w:val="both"/>
        <w:rPr>
          <w:szCs w:val="24"/>
        </w:rPr>
      </w:pPr>
    </w:p>
    <w:p w14:paraId="3C843F06" w14:textId="77777777" w:rsidR="00E813CF" w:rsidRDefault="00E813CF" w:rsidP="0049575C">
      <w:pPr>
        <w:spacing w:after="0"/>
        <w:ind w:firstLine="708"/>
        <w:jc w:val="both"/>
        <w:rPr>
          <w:szCs w:val="24"/>
        </w:rPr>
      </w:pPr>
    </w:p>
    <w:p w14:paraId="38728AD1" w14:textId="77777777" w:rsidR="007B5BFB" w:rsidRDefault="007B5BFB" w:rsidP="007B5BFB">
      <w:pPr>
        <w:spacing w:after="0"/>
        <w:jc w:val="both"/>
        <w:rPr>
          <w:szCs w:val="24"/>
        </w:rPr>
      </w:pPr>
    </w:p>
    <w:p w14:paraId="1D445243" w14:textId="77777777" w:rsidR="008E01DD" w:rsidRDefault="008E01DD" w:rsidP="007B5BFB">
      <w:pPr>
        <w:spacing w:after="0"/>
        <w:jc w:val="both"/>
        <w:rPr>
          <w:b/>
          <w:szCs w:val="24"/>
        </w:rPr>
      </w:pPr>
      <w:r w:rsidRPr="001F567B">
        <w:rPr>
          <w:b/>
          <w:szCs w:val="24"/>
        </w:rPr>
        <w:lastRenderedPageBreak/>
        <w:t>Zayıf Yönler</w:t>
      </w:r>
    </w:p>
    <w:p w14:paraId="6114A21D" w14:textId="77777777" w:rsidR="00E813CF" w:rsidRPr="001F567B" w:rsidRDefault="00E813CF" w:rsidP="008E01DD">
      <w:pPr>
        <w:spacing w:after="0"/>
        <w:ind w:firstLine="708"/>
        <w:jc w:val="both"/>
        <w:rPr>
          <w:b/>
          <w:szCs w:val="24"/>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12319"/>
      </w:tblGrid>
      <w:tr w:rsidR="0014621A" w:rsidRPr="001F567B" w14:paraId="089421DB" w14:textId="77777777" w:rsidTr="007B5BFB">
        <w:trPr>
          <w:trHeight w:val="303"/>
        </w:trPr>
        <w:tc>
          <w:tcPr>
            <w:tcW w:w="2424" w:type="dxa"/>
            <w:shd w:val="clear" w:color="auto" w:fill="auto"/>
          </w:tcPr>
          <w:p w14:paraId="6F9C2134" w14:textId="77777777" w:rsidR="0014621A" w:rsidRPr="001F567B" w:rsidRDefault="0014621A" w:rsidP="00D41148">
            <w:pPr>
              <w:spacing w:after="0"/>
              <w:jc w:val="both"/>
              <w:rPr>
                <w:szCs w:val="24"/>
              </w:rPr>
            </w:pPr>
            <w:r w:rsidRPr="001F567B">
              <w:rPr>
                <w:szCs w:val="24"/>
              </w:rPr>
              <w:t>Öğrenciler</w:t>
            </w:r>
          </w:p>
        </w:tc>
        <w:tc>
          <w:tcPr>
            <w:tcW w:w="12319" w:type="dxa"/>
            <w:shd w:val="clear" w:color="auto" w:fill="auto"/>
          </w:tcPr>
          <w:p w14:paraId="53B2AC98" w14:textId="77777777" w:rsidR="0014621A" w:rsidRPr="00D41148" w:rsidRDefault="00DF4ED0" w:rsidP="00A1558E">
            <w:pPr>
              <w:spacing w:after="0"/>
              <w:jc w:val="both"/>
              <w:rPr>
                <w:szCs w:val="24"/>
              </w:rPr>
            </w:pPr>
            <w:r w:rsidRPr="001F567B">
              <w:rPr>
                <w:szCs w:val="24"/>
              </w:rPr>
              <w:t>Okulda olumsuz davranışı olan öğrencilerin olması</w:t>
            </w:r>
          </w:p>
        </w:tc>
      </w:tr>
      <w:tr w:rsidR="0014621A" w:rsidRPr="001F567B" w14:paraId="323691DF" w14:textId="77777777" w:rsidTr="007B5BFB">
        <w:trPr>
          <w:trHeight w:val="291"/>
        </w:trPr>
        <w:tc>
          <w:tcPr>
            <w:tcW w:w="2424" w:type="dxa"/>
            <w:shd w:val="clear" w:color="auto" w:fill="auto"/>
          </w:tcPr>
          <w:p w14:paraId="35E391D8" w14:textId="77777777" w:rsidR="0014621A" w:rsidRPr="001F567B" w:rsidRDefault="0014621A" w:rsidP="00D41148">
            <w:pPr>
              <w:spacing w:after="0"/>
              <w:jc w:val="both"/>
              <w:rPr>
                <w:szCs w:val="24"/>
              </w:rPr>
            </w:pPr>
            <w:r w:rsidRPr="001F567B">
              <w:rPr>
                <w:szCs w:val="24"/>
              </w:rPr>
              <w:t>Çalışanlar</w:t>
            </w:r>
          </w:p>
        </w:tc>
        <w:tc>
          <w:tcPr>
            <w:tcW w:w="12319" w:type="dxa"/>
            <w:shd w:val="clear" w:color="auto" w:fill="auto"/>
          </w:tcPr>
          <w:p w14:paraId="765EE9A7" w14:textId="77777777" w:rsidR="0014621A" w:rsidRPr="00D41148" w:rsidRDefault="0014621A" w:rsidP="00A1558E">
            <w:pPr>
              <w:spacing w:after="0"/>
              <w:jc w:val="both"/>
              <w:rPr>
                <w:szCs w:val="24"/>
              </w:rPr>
            </w:pPr>
            <w:r>
              <w:rPr>
                <w:szCs w:val="24"/>
              </w:rPr>
              <w:t>Bazı alanlardaki</w:t>
            </w:r>
            <w:r w:rsidR="00DF4ED0">
              <w:rPr>
                <w:szCs w:val="24"/>
              </w:rPr>
              <w:t xml:space="preserve"> </w:t>
            </w:r>
            <w:r>
              <w:rPr>
                <w:szCs w:val="24"/>
              </w:rPr>
              <w:t>(temizlik) personel yetersizliği</w:t>
            </w:r>
          </w:p>
        </w:tc>
      </w:tr>
      <w:tr w:rsidR="0014621A" w:rsidRPr="001F567B" w14:paraId="2BE118BF" w14:textId="77777777" w:rsidTr="007B5BFB">
        <w:trPr>
          <w:trHeight w:val="303"/>
        </w:trPr>
        <w:tc>
          <w:tcPr>
            <w:tcW w:w="2424" w:type="dxa"/>
            <w:shd w:val="clear" w:color="auto" w:fill="auto"/>
          </w:tcPr>
          <w:p w14:paraId="7286E88F" w14:textId="77777777" w:rsidR="0014621A" w:rsidRPr="001F567B" w:rsidRDefault="0014621A" w:rsidP="00D41148">
            <w:pPr>
              <w:spacing w:after="0"/>
              <w:jc w:val="both"/>
              <w:rPr>
                <w:szCs w:val="24"/>
              </w:rPr>
            </w:pPr>
            <w:r w:rsidRPr="001F567B">
              <w:rPr>
                <w:szCs w:val="24"/>
              </w:rPr>
              <w:t>Veliler</w:t>
            </w:r>
          </w:p>
        </w:tc>
        <w:tc>
          <w:tcPr>
            <w:tcW w:w="12319" w:type="dxa"/>
            <w:shd w:val="clear" w:color="auto" w:fill="auto"/>
          </w:tcPr>
          <w:p w14:paraId="3C9499E7" w14:textId="77777777" w:rsidR="0014621A" w:rsidRPr="00D41148" w:rsidRDefault="0014621A" w:rsidP="00A1558E">
            <w:pPr>
              <w:spacing w:after="0"/>
              <w:jc w:val="both"/>
              <w:rPr>
                <w:szCs w:val="24"/>
              </w:rPr>
            </w:pPr>
            <w:r>
              <w:rPr>
                <w:szCs w:val="24"/>
              </w:rPr>
              <w:t>Bazı velilerin kendi öğrencileriyle olan iletişim yetersizliği</w:t>
            </w:r>
          </w:p>
        </w:tc>
      </w:tr>
      <w:tr w:rsidR="0014621A" w:rsidRPr="001F567B" w14:paraId="2F222BE8" w14:textId="77777777" w:rsidTr="007B5BFB">
        <w:trPr>
          <w:trHeight w:val="291"/>
        </w:trPr>
        <w:tc>
          <w:tcPr>
            <w:tcW w:w="2424" w:type="dxa"/>
            <w:shd w:val="clear" w:color="auto" w:fill="auto"/>
          </w:tcPr>
          <w:p w14:paraId="757F2B74" w14:textId="77777777" w:rsidR="0014621A" w:rsidRPr="006450C6" w:rsidRDefault="0014621A" w:rsidP="00D41148">
            <w:pPr>
              <w:spacing w:after="0"/>
              <w:jc w:val="both"/>
              <w:rPr>
                <w:szCs w:val="24"/>
              </w:rPr>
            </w:pPr>
            <w:r w:rsidRPr="006450C6">
              <w:rPr>
                <w:szCs w:val="24"/>
              </w:rPr>
              <w:t>Bina ve Yerleşke</w:t>
            </w:r>
          </w:p>
        </w:tc>
        <w:tc>
          <w:tcPr>
            <w:tcW w:w="12319" w:type="dxa"/>
            <w:shd w:val="clear" w:color="auto" w:fill="auto"/>
          </w:tcPr>
          <w:p w14:paraId="2AB2F9B4" w14:textId="77777777" w:rsidR="0014621A" w:rsidRPr="006450C6" w:rsidRDefault="006450C6" w:rsidP="00A1558E">
            <w:pPr>
              <w:spacing w:after="0"/>
              <w:jc w:val="both"/>
              <w:rPr>
                <w:szCs w:val="24"/>
              </w:rPr>
            </w:pPr>
            <w:r>
              <w:rPr>
                <w:szCs w:val="24"/>
              </w:rPr>
              <w:t xml:space="preserve">Okulun kapasitesine göre öğrenci sayısının </w:t>
            </w:r>
            <w:r w:rsidR="00683C30">
              <w:rPr>
                <w:szCs w:val="24"/>
              </w:rPr>
              <w:t>fazla</w:t>
            </w:r>
            <w:r>
              <w:rPr>
                <w:szCs w:val="24"/>
              </w:rPr>
              <w:t xml:space="preserve"> olması</w:t>
            </w:r>
          </w:p>
        </w:tc>
      </w:tr>
      <w:tr w:rsidR="0014621A" w:rsidRPr="001F567B" w14:paraId="7839501B" w14:textId="77777777" w:rsidTr="007B5BFB">
        <w:trPr>
          <w:trHeight w:val="595"/>
        </w:trPr>
        <w:tc>
          <w:tcPr>
            <w:tcW w:w="2424" w:type="dxa"/>
            <w:shd w:val="clear" w:color="auto" w:fill="auto"/>
          </w:tcPr>
          <w:p w14:paraId="4CFB41FD" w14:textId="77777777" w:rsidR="0014621A" w:rsidRPr="001F567B" w:rsidRDefault="0014621A" w:rsidP="00D41148">
            <w:pPr>
              <w:spacing w:after="0"/>
              <w:jc w:val="both"/>
              <w:rPr>
                <w:szCs w:val="24"/>
              </w:rPr>
            </w:pPr>
            <w:r w:rsidRPr="001F567B">
              <w:rPr>
                <w:szCs w:val="24"/>
              </w:rPr>
              <w:t>Donanım</w:t>
            </w:r>
          </w:p>
        </w:tc>
        <w:tc>
          <w:tcPr>
            <w:tcW w:w="12319" w:type="dxa"/>
            <w:shd w:val="clear" w:color="auto" w:fill="auto"/>
          </w:tcPr>
          <w:p w14:paraId="5E1F7787" w14:textId="77777777" w:rsidR="0014621A" w:rsidRPr="00D41148" w:rsidRDefault="0014621A" w:rsidP="00A1558E">
            <w:pPr>
              <w:spacing w:after="0"/>
              <w:jc w:val="both"/>
              <w:rPr>
                <w:szCs w:val="24"/>
              </w:rPr>
            </w:pPr>
            <w:r>
              <w:rPr>
                <w:szCs w:val="24"/>
              </w:rPr>
              <w:t>Okulda olması gereken bazı dersliklerin</w:t>
            </w:r>
            <w:r w:rsidR="001D6CD2">
              <w:rPr>
                <w:szCs w:val="24"/>
              </w:rPr>
              <w:t xml:space="preserve"> </w:t>
            </w:r>
            <w:r>
              <w:rPr>
                <w:szCs w:val="24"/>
              </w:rPr>
              <w:t>(laboratuvar, müzik, görsel sanatlar, bilişim, kütüphane, tiyatro, spor salonu) olmaması</w:t>
            </w:r>
          </w:p>
        </w:tc>
      </w:tr>
      <w:tr w:rsidR="0014621A" w:rsidRPr="001F567B" w14:paraId="6EE22B7E" w14:textId="77777777" w:rsidTr="007B5BFB">
        <w:trPr>
          <w:trHeight w:val="912"/>
        </w:trPr>
        <w:tc>
          <w:tcPr>
            <w:tcW w:w="2424" w:type="dxa"/>
            <w:shd w:val="clear" w:color="auto" w:fill="auto"/>
          </w:tcPr>
          <w:p w14:paraId="49C30263" w14:textId="77777777" w:rsidR="0014621A" w:rsidRPr="001F567B" w:rsidRDefault="0014621A" w:rsidP="00D41148">
            <w:pPr>
              <w:spacing w:after="0"/>
              <w:jc w:val="both"/>
              <w:rPr>
                <w:szCs w:val="24"/>
              </w:rPr>
            </w:pPr>
            <w:r w:rsidRPr="001F567B">
              <w:rPr>
                <w:szCs w:val="24"/>
              </w:rPr>
              <w:t>Bütçe</w:t>
            </w:r>
          </w:p>
        </w:tc>
        <w:tc>
          <w:tcPr>
            <w:tcW w:w="12319" w:type="dxa"/>
            <w:shd w:val="clear" w:color="auto" w:fill="auto"/>
          </w:tcPr>
          <w:p w14:paraId="593F5D11" w14:textId="77777777" w:rsidR="0014621A" w:rsidRPr="00D41148" w:rsidRDefault="0014621A" w:rsidP="00A1558E">
            <w:pPr>
              <w:spacing w:after="0"/>
              <w:jc w:val="both"/>
              <w:rPr>
                <w:szCs w:val="24"/>
              </w:rPr>
            </w:pPr>
            <w:r>
              <w:rPr>
                <w:szCs w:val="24"/>
              </w:rPr>
              <w:t>Okulun sadece kendisini ida</w:t>
            </w:r>
            <w:r w:rsidR="001D6CD2">
              <w:rPr>
                <w:szCs w:val="24"/>
              </w:rPr>
              <w:t>r</w:t>
            </w:r>
            <w:r>
              <w:rPr>
                <w:szCs w:val="24"/>
              </w:rPr>
              <w:t>e edecek kadar bir bütçeye sahip olması, yeni eğitim-öğretim araç-gereçlerini</w:t>
            </w:r>
            <w:r w:rsidR="001D6CD2">
              <w:rPr>
                <w:szCs w:val="24"/>
              </w:rPr>
              <w:t xml:space="preserve"> </w:t>
            </w:r>
            <w:r>
              <w:rPr>
                <w:szCs w:val="24"/>
              </w:rPr>
              <w:t>(</w:t>
            </w:r>
            <w:proofErr w:type="gramStart"/>
            <w:r>
              <w:rPr>
                <w:szCs w:val="24"/>
              </w:rPr>
              <w:t>projeksiyon</w:t>
            </w:r>
            <w:proofErr w:type="gramEnd"/>
            <w:r>
              <w:rPr>
                <w:szCs w:val="24"/>
              </w:rPr>
              <w:t>, ses sistemi vb.) alabilecek bütçesinin olmaması</w:t>
            </w:r>
          </w:p>
        </w:tc>
      </w:tr>
      <w:tr w:rsidR="0014621A" w:rsidRPr="001F567B" w14:paraId="0A9F6D19" w14:textId="77777777" w:rsidTr="007B5BFB">
        <w:trPr>
          <w:trHeight w:val="595"/>
        </w:trPr>
        <w:tc>
          <w:tcPr>
            <w:tcW w:w="2424" w:type="dxa"/>
            <w:shd w:val="clear" w:color="auto" w:fill="auto"/>
          </w:tcPr>
          <w:p w14:paraId="75AB6433" w14:textId="77777777" w:rsidR="0014621A" w:rsidRPr="001F567B" w:rsidRDefault="0014621A" w:rsidP="00D41148">
            <w:pPr>
              <w:spacing w:after="0"/>
              <w:jc w:val="both"/>
              <w:rPr>
                <w:szCs w:val="24"/>
              </w:rPr>
            </w:pPr>
            <w:r w:rsidRPr="001F567B">
              <w:rPr>
                <w:szCs w:val="24"/>
              </w:rPr>
              <w:t>Yönetim Süreçleri</w:t>
            </w:r>
          </w:p>
        </w:tc>
        <w:tc>
          <w:tcPr>
            <w:tcW w:w="12319" w:type="dxa"/>
            <w:shd w:val="clear" w:color="auto" w:fill="auto"/>
          </w:tcPr>
          <w:p w14:paraId="4B2FFA3A" w14:textId="77777777" w:rsidR="0014621A" w:rsidRPr="00D41148" w:rsidRDefault="0014621A" w:rsidP="00A1558E">
            <w:pPr>
              <w:spacing w:after="0"/>
              <w:jc w:val="both"/>
              <w:rPr>
                <w:szCs w:val="24"/>
              </w:rPr>
            </w:pPr>
            <w:r>
              <w:rPr>
                <w:szCs w:val="24"/>
              </w:rPr>
              <w:t>Okul idaresinin öğrenci sayısından dolayı bazı konularda gerekli iletişimi ve gelişimi sağlayamaması</w:t>
            </w:r>
          </w:p>
        </w:tc>
      </w:tr>
      <w:tr w:rsidR="0014621A" w:rsidRPr="001F567B" w14:paraId="544EBFF3" w14:textId="77777777" w:rsidTr="007B5BFB">
        <w:trPr>
          <w:trHeight w:val="595"/>
        </w:trPr>
        <w:tc>
          <w:tcPr>
            <w:tcW w:w="2424" w:type="dxa"/>
            <w:shd w:val="clear" w:color="auto" w:fill="auto"/>
          </w:tcPr>
          <w:p w14:paraId="21290C62" w14:textId="77777777" w:rsidR="0014621A" w:rsidRPr="001F567B" w:rsidRDefault="0014621A" w:rsidP="00D41148">
            <w:pPr>
              <w:spacing w:after="0"/>
              <w:jc w:val="both"/>
              <w:rPr>
                <w:szCs w:val="24"/>
              </w:rPr>
            </w:pPr>
            <w:r w:rsidRPr="001F567B">
              <w:rPr>
                <w:szCs w:val="24"/>
              </w:rPr>
              <w:t>İletişim Süreçleri</w:t>
            </w:r>
          </w:p>
        </w:tc>
        <w:tc>
          <w:tcPr>
            <w:tcW w:w="12319" w:type="dxa"/>
            <w:shd w:val="clear" w:color="auto" w:fill="auto"/>
          </w:tcPr>
          <w:p w14:paraId="3ECCDD33" w14:textId="77777777" w:rsidR="0014621A" w:rsidRPr="00D41148" w:rsidRDefault="0014621A" w:rsidP="00A1558E">
            <w:pPr>
              <w:spacing w:after="0"/>
              <w:jc w:val="both"/>
              <w:rPr>
                <w:szCs w:val="24"/>
              </w:rPr>
            </w:pPr>
            <w:r>
              <w:rPr>
                <w:szCs w:val="24"/>
              </w:rPr>
              <w:t>Okulun tam gün olmasından kaynaklı bazı öğretmenler arasındaki iletişimin sekteye uğraması</w:t>
            </w:r>
          </w:p>
        </w:tc>
      </w:tr>
    </w:tbl>
    <w:p w14:paraId="6C269F9F" w14:textId="77777777" w:rsidR="008E01DD" w:rsidRPr="00E813CF" w:rsidRDefault="00710994" w:rsidP="00E813CF">
      <w:pPr>
        <w:pStyle w:val="Balk3"/>
        <w:rPr>
          <w:rFonts w:ascii="Book Antiqua" w:hAnsi="Book Antiqua"/>
        </w:rPr>
      </w:pPr>
      <w:r w:rsidRPr="001F567B">
        <w:rPr>
          <w:rFonts w:ascii="Book Antiqua" w:hAnsi="Book Antiqua"/>
        </w:rPr>
        <w:t>Dışsal Faktörler</w:t>
      </w:r>
    </w:p>
    <w:p w14:paraId="20C68881" w14:textId="77777777" w:rsidR="00CA645F" w:rsidRPr="001F567B" w:rsidRDefault="009029FB" w:rsidP="00B42CDB">
      <w:pPr>
        <w:spacing w:after="0"/>
        <w:ind w:firstLine="708"/>
        <w:jc w:val="both"/>
        <w:rPr>
          <w:b/>
          <w:szCs w:val="24"/>
        </w:rPr>
      </w:pPr>
      <w:r w:rsidRPr="001F567B">
        <w:rPr>
          <w:b/>
          <w:szCs w:val="24"/>
        </w:rPr>
        <w:t>Fırsatlar</w:t>
      </w:r>
    </w:p>
    <w:tbl>
      <w:tblPr>
        <w:tblW w:w="15040"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2462"/>
      </w:tblGrid>
      <w:tr w:rsidR="0014621A" w:rsidRPr="001F567B" w14:paraId="0198833A" w14:textId="77777777" w:rsidTr="003F5EBC">
        <w:trPr>
          <w:trHeight w:val="415"/>
        </w:trPr>
        <w:tc>
          <w:tcPr>
            <w:tcW w:w="2578" w:type="dxa"/>
            <w:shd w:val="clear" w:color="auto" w:fill="auto"/>
          </w:tcPr>
          <w:p w14:paraId="7B6F8C82" w14:textId="77777777" w:rsidR="0014621A" w:rsidRPr="001F567B" w:rsidRDefault="0014621A" w:rsidP="00D41148">
            <w:pPr>
              <w:spacing w:after="0"/>
              <w:jc w:val="both"/>
              <w:rPr>
                <w:szCs w:val="24"/>
              </w:rPr>
            </w:pPr>
            <w:r w:rsidRPr="001F567B">
              <w:rPr>
                <w:szCs w:val="24"/>
              </w:rPr>
              <w:t>Politik</w:t>
            </w:r>
          </w:p>
        </w:tc>
        <w:tc>
          <w:tcPr>
            <w:tcW w:w="12462" w:type="dxa"/>
            <w:shd w:val="clear" w:color="auto" w:fill="auto"/>
          </w:tcPr>
          <w:p w14:paraId="016E5AA8" w14:textId="77777777" w:rsidR="0014621A" w:rsidRPr="00D41148" w:rsidRDefault="0014621A" w:rsidP="00A1558E">
            <w:pPr>
              <w:spacing w:after="0"/>
              <w:jc w:val="both"/>
              <w:rPr>
                <w:szCs w:val="24"/>
              </w:rPr>
            </w:pPr>
            <w:r>
              <w:rPr>
                <w:szCs w:val="24"/>
              </w:rPr>
              <w:t>Geçmişte yaşanan bir</w:t>
            </w:r>
            <w:r w:rsidR="002A4978">
              <w:rPr>
                <w:szCs w:val="24"/>
              </w:rPr>
              <w:t xml:space="preserve"> </w:t>
            </w:r>
            <w:r w:rsidR="00E3674A">
              <w:rPr>
                <w:szCs w:val="24"/>
              </w:rPr>
              <w:t>takım</w:t>
            </w:r>
            <w:r>
              <w:rPr>
                <w:szCs w:val="24"/>
              </w:rPr>
              <w:t xml:space="preserve"> olaylarının artık son bulması ve bunun öğrenci başarısına olumlu etkisi</w:t>
            </w:r>
          </w:p>
        </w:tc>
      </w:tr>
      <w:tr w:rsidR="0014621A" w:rsidRPr="001F567B" w14:paraId="4AACE3F5" w14:textId="77777777" w:rsidTr="003F5EBC">
        <w:trPr>
          <w:trHeight w:val="399"/>
        </w:trPr>
        <w:tc>
          <w:tcPr>
            <w:tcW w:w="2578" w:type="dxa"/>
            <w:shd w:val="clear" w:color="auto" w:fill="auto"/>
          </w:tcPr>
          <w:p w14:paraId="52EEF148" w14:textId="77777777" w:rsidR="0014621A" w:rsidRPr="001F567B" w:rsidRDefault="0014621A" w:rsidP="00D41148">
            <w:pPr>
              <w:spacing w:after="0"/>
              <w:jc w:val="both"/>
              <w:rPr>
                <w:szCs w:val="24"/>
              </w:rPr>
            </w:pPr>
            <w:r w:rsidRPr="001F567B">
              <w:rPr>
                <w:szCs w:val="24"/>
              </w:rPr>
              <w:t>Ekonomik</w:t>
            </w:r>
          </w:p>
        </w:tc>
        <w:tc>
          <w:tcPr>
            <w:tcW w:w="12462" w:type="dxa"/>
            <w:shd w:val="clear" w:color="auto" w:fill="auto"/>
          </w:tcPr>
          <w:p w14:paraId="33AB38C0" w14:textId="77777777" w:rsidR="0014621A" w:rsidRPr="00D41148" w:rsidRDefault="0014621A" w:rsidP="00A1558E">
            <w:pPr>
              <w:spacing w:after="0"/>
              <w:jc w:val="both"/>
              <w:rPr>
                <w:szCs w:val="24"/>
              </w:rPr>
            </w:pPr>
            <w:r>
              <w:rPr>
                <w:szCs w:val="24"/>
              </w:rPr>
              <w:t>Velilerimizin hatırı sayılır bir kısmının ekonomik durumunun iyi olması</w:t>
            </w:r>
          </w:p>
        </w:tc>
      </w:tr>
      <w:tr w:rsidR="0014621A" w:rsidRPr="001F567B" w14:paraId="3256F46D" w14:textId="77777777" w:rsidTr="003F5EBC">
        <w:trPr>
          <w:trHeight w:val="815"/>
        </w:trPr>
        <w:tc>
          <w:tcPr>
            <w:tcW w:w="2578" w:type="dxa"/>
            <w:shd w:val="clear" w:color="auto" w:fill="auto"/>
          </w:tcPr>
          <w:p w14:paraId="65B20F69" w14:textId="77777777" w:rsidR="0014621A" w:rsidRPr="001F567B" w:rsidRDefault="0014621A" w:rsidP="00D41148">
            <w:pPr>
              <w:spacing w:after="0"/>
              <w:jc w:val="both"/>
              <w:rPr>
                <w:szCs w:val="24"/>
              </w:rPr>
            </w:pPr>
            <w:r w:rsidRPr="001F567B">
              <w:rPr>
                <w:szCs w:val="24"/>
              </w:rPr>
              <w:t>Sosyolojik</w:t>
            </w:r>
          </w:p>
        </w:tc>
        <w:tc>
          <w:tcPr>
            <w:tcW w:w="12462" w:type="dxa"/>
            <w:shd w:val="clear" w:color="auto" w:fill="auto"/>
          </w:tcPr>
          <w:p w14:paraId="7B060E13" w14:textId="77777777" w:rsidR="0014621A" w:rsidRPr="00D41148" w:rsidRDefault="0014621A" w:rsidP="00A1558E">
            <w:pPr>
              <w:spacing w:after="0"/>
              <w:jc w:val="both"/>
              <w:rPr>
                <w:szCs w:val="24"/>
              </w:rPr>
            </w:pPr>
            <w:r>
              <w:rPr>
                <w:szCs w:val="24"/>
              </w:rPr>
              <w:t>Öğrencilerimizin farklı aile yapılarından</w:t>
            </w:r>
            <w:r w:rsidR="00B42CDB">
              <w:rPr>
                <w:szCs w:val="24"/>
              </w:rPr>
              <w:t xml:space="preserve"> </w:t>
            </w:r>
            <w:r>
              <w:rPr>
                <w:szCs w:val="24"/>
              </w:rPr>
              <w:t>(Türk,</w:t>
            </w:r>
            <w:r w:rsidR="003F5EBC">
              <w:rPr>
                <w:szCs w:val="24"/>
              </w:rPr>
              <w:t xml:space="preserve"> </w:t>
            </w:r>
            <w:r>
              <w:rPr>
                <w:szCs w:val="24"/>
              </w:rPr>
              <w:t>Kürt,</w:t>
            </w:r>
            <w:r w:rsidR="003F5EBC">
              <w:rPr>
                <w:szCs w:val="24"/>
              </w:rPr>
              <w:t xml:space="preserve"> </w:t>
            </w:r>
            <w:r>
              <w:rPr>
                <w:szCs w:val="24"/>
              </w:rPr>
              <w:t>Arap) gelmesinden dolayı öğrenciler arasındaki demokratik yapının güçlü olması</w:t>
            </w:r>
          </w:p>
        </w:tc>
      </w:tr>
      <w:tr w:rsidR="003F5EBC" w:rsidRPr="001F567B" w14:paraId="5AA5114E" w14:textId="77777777" w:rsidTr="003F5EBC">
        <w:trPr>
          <w:trHeight w:val="831"/>
        </w:trPr>
        <w:tc>
          <w:tcPr>
            <w:tcW w:w="2578" w:type="dxa"/>
            <w:shd w:val="clear" w:color="auto" w:fill="auto"/>
          </w:tcPr>
          <w:p w14:paraId="4CEBC773" w14:textId="77777777" w:rsidR="003F5EBC" w:rsidRPr="001F567B" w:rsidRDefault="003F5EBC" w:rsidP="003F5EBC">
            <w:pPr>
              <w:spacing w:after="0"/>
              <w:jc w:val="both"/>
              <w:rPr>
                <w:szCs w:val="24"/>
              </w:rPr>
            </w:pPr>
            <w:r w:rsidRPr="003F5EBC">
              <w:rPr>
                <w:szCs w:val="24"/>
              </w:rPr>
              <w:t>Teknolojik</w:t>
            </w:r>
          </w:p>
        </w:tc>
        <w:tc>
          <w:tcPr>
            <w:tcW w:w="12462" w:type="dxa"/>
            <w:shd w:val="clear" w:color="auto" w:fill="auto"/>
          </w:tcPr>
          <w:p w14:paraId="0C4F560E" w14:textId="77777777" w:rsidR="003F5EBC" w:rsidRPr="00D41148" w:rsidRDefault="003F5EBC" w:rsidP="003F5EBC">
            <w:pPr>
              <w:spacing w:after="0"/>
              <w:jc w:val="both"/>
              <w:rPr>
                <w:szCs w:val="24"/>
              </w:rPr>
            </w:pPr>
            <w:r>
              <w:rPr>
                <w:szCs w:val="24"/>
              </w:rPr>
              <w:t>Öğretmen ve öğrencilerimizin çağın gelişen teknolojisine ayak uydurmaları ve bunu eğitim-öğretimde kullanmaları</w:t>
            </w:r>
          </w:p>
        </w:tc>
      </w:tr>
      <w:tr w:rsidR="003F5EBC" w:rsidRPr="001F567B" w14:paraId="292B22AA" w14:textId="77777777" w:rsidTr="003F5EBC">
        <w:trPr>
          <w:trHeight w:val="399"/>
        </w:trPr>
        <w:tc>
          <w:tcPr>
            <w:tcW w:w="2578" w:type="dxa"/>
            <w:shd w:val="clear" w:color="auto" w:fill="auto"/>
          </w:tcPr>
          <w:p w14:paraId="0995BC59" w14:textId="77777777" w:rsidR="003F5EBC" w:rsidRPr="001F567B" w:rsidRDefault="003F5EBC" w:rsidP="003F5EBC">
            <w:pPr>
              <w:spacing w:after="0"/>
              <w:jc w:val="both"/>
              <w:rPr>
                <w:szCs w:val="24"/>
              </w:rPr>
            </w:pPr>
            <w:r w:rsidRPr="001D79D5">
              <w:rPr>
                <w:szCs w:val="24"/>
              </w:rPr>
              <w:t>Mevzuat-Yasal</w:t>
            </w:r>
          </w:p>
        </w:tc>
        <w:tc>
          <w:tcPr>
            <w:tcW w:w="12462" w:type="dxa"/>
            <w:shd w:val="clear" w:color="auto" w:fill="auto"/>
          </w:tcPr>
          <w:p w14:paraId="50676218" w14:textId="77777777" w:rsidR="003F5EBC" w:rsidRPr="00D41148" w:rsidRDefault="003F5EBC" w:rsidP="003F5EBC">
            <w:pPr>
              <w:spacing w:after="0"/>
              <w:jc w:val="both"/>
              <w:rPr>
                <w:szCs w:val="24"/>
              </w:rPr>
            </w:pPr>
          </w:p>
        </w:tc>
      </w:tr>
      <w:tr w:rsidR="003F5EBC" w:rsidRPr="001F567B" w14:paraId="20A19E36" w14:textId="77777777" w:rsidTr="003F5EBC">
        <w:trPr>
          <w:trHeight w:val="399"/>
        </w:trPr>
        <w:tc>
          <w:tcPr>
            <w:tcW w:w="2578" w:type="dxa"/>
            <w:shd w:val="clear" w:color="auto" w:fill="auto"/>
          </w:tcPr>
          <w:p w14:paraId="76DD9578" w14:textId="77777777" w:rsidR="003F5EBC" w:rsidRPr="001F567B" w:rsidRDefault="003F5EBC" w:rsidP="003F5EBC">
            <w:pPr>
              <w:spacing w:after="0"/>
              <w:jc w:val="both"/>
              <w:rPr>
                <w:szCs w:val="24"/>
              </w:rPr>
            </w:pPr>
            <w:r w:rsidRPr="001F567B">
              <w:rPr>
                <w:szCs w:val="24"/>
              </w:rPr>
              <w:t>Ekolojik</w:t>
            </w:r>
          </w:p>
        </w:tc>
        <w:tc>
          <w:tcPr>
            <w:tcW w:w="12462" w:type="dxa"/>
            <w:shd w:val="clear" w:color="auto" w:fill="auto"/>
          </w:tcPr>
          <w:p w14:paraId="2DBC01E6" w14:textId="77777777" w:rsidR="003F5EBC" w:rsidRPr="00D41148" w:rsidRDefault="003F5EBC" w:rsidP="003F5EBC">
            <w:pPr>
              <w:spacing w:after="0"/>
              <w:jc w:val="both"/>
              <w:rPr>
                <w:szCs w:val="24"/>
              </w:rPr>
            </w:pPr>
            <w:r>
              <w:rPr>
                <w:szCs w:val="24"/>
              </w:rPr>
              <w:t>Eğitim-öğretim mevzuatının gittikçe öğrenci merkezli bir hal alması ve okul toplumuna hizmet etmesi</w:t>
            </w:r>
          </w:p>
        </w:tc>
      </w:tr>
    </w:tbl>
    <w:p w14:paraId="733F464B" w14:textId="77777777" w:rsidR="001D79D5" w:rsidRDefault="001D79D5" w:rsidP="007B5BFB">
      <w:pPr>
        <w:spacing w:after="0"/>
        <w:ind w:firstLine="708"/>
        <w:jc w:val="both"/>
        <w:rPr>
          <w:b/>
          <w:szCs w:val="24"/>
        </w:rPr>
      </w:pPr>
    </w:p>
    <w:p w14:paraId="5D78B2CA" w14:textId="77777777" w:rsidR="009029FB" w:rsidRPr="001F567B" w:rsidRDefault="009029FB" w:rsidP="007B5BFB">
      <w:pPr>
        <w:spacing w:after="0"/>
        <w:ind w:firstLine="708"/>
        <w:jc w:val="both"/>
        <w:rPr>
          <w:b/>
          <w:szCs w:val="24"/>
        </w:rPr>
      </w:pPr>
      <w:r w:rsidRPr="001F567B">
        <w:rPr>
          <w:b/>
          <w:szCs w:val="24"/>
        </w:rPr>
        <w:lastRenderedPageBreak/>
        <w:t>Tehditler</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794"/>
      </w:tblGrid>
      <w:tr w:rsidR="0014621A" w:rsidRPr="001F567B" w14:paraId="54C08A9B" w14:textId="77777777" w:rsidTr="007B5BFB">
        <w:tc>
          <w:tcPr>
            <w:tcW w:w="2518" w:type="dxa"/>
          </w:tcPr>
          <w:p w14:paraId="7A6FDFD9" w14:textId="77777777" w:rsidR="0014621A" w:rsidRPr="001F567B" w:rsidRDefault="0014621A" w:rsidP="00474795">
            <w:pPr>
              <w:spacing w:after="0"/>
              <w:jc w:val="both"/>
              <w:rPr>
                <w:szCs w:val="24"/>
              </w:rPr>
            </w:pPr>
            <w:r w:rsidRPr="001F567B">
              <w:rPr>
                <w:szCs w:val="24"/>
              </w:rPr>
              <w:t>Politik</w:t>
            </w:r>
          </w:p>
        </w:tc>
        <w:tc>
          <w:tcPr>
            <w:tcW w:w="11794" w:type="dxa"/>
            <w:shd w:val="clear" w:color="auto" w:fill="auto"/>
          </w:tcPr>
          <w:p w14:paraId="30EB7A53" w14:textId="77777777" w:rsidR="0014621A" w:rsidRPr="00D41148" w:rsidRDefault="0014621A" w:rsidP="00A1558E">
            <w:pPr>
              <w:spacing w:after="0"/>
              <w:jc w:val="both"/>
              <w:rPr>
                <w:szCs w:val="24"/>
              </w:rPr>
            </w:pPr>
            <w:r>
              <w:rPr>
                <w:szCs w:val="24"/>
              </w:rPr>
              <w:t>Öğrencilerimiz geçmişte, ilçede yaşanan ve bugün azalan bazı terör olaylarının etkisinde kalmış olması</w:t>
            </w:r>
          </w:p>
        </w:tc>
      </w:tr>
      <w:tr w:rsidR="0014621A" w:rsidRPr="001F567B" w14:paraId="75000897" w14:textId="77777777" w:rsidTr="007B5BFB">
        <w:tc>
          <w:tcPr>
            <w:tcW w:w="2518" w:type="dxa"/>
          </w:tcPr>
          <w:p w14:paraId="79924EF2" w14:textId="77777777" w:rsidR="0014621A" w:rsidRPr="001F567B" w:rsidRDefault="0014621A" w:rsidP="00474795">
            <w:pPr>
              <w:spacing w:after="0"/>
              <w:jc w:val="both"/>
              <w:rPr>
                <w:szCs w:val="24"/>
              </w:rPr>
            </w:pPr>
            <w:r w:rsidRPr="001F567B">
              <w:rPr>
                <w:szCs w:val="24"/>
              </w:rPr>
              <w:t>Ekonomik</w:t>
            </w:r>
          </w:p>
        </w:tc>
        <w:tc>
          <w:tcPr>
            <w:tcW w:w="11794" w:type="dxa"/>
            <w:shd w:val="clear" w:color="auto" w:fill="auto"/>
          </w:tcPr>
          <w:p w14:paraId="7CEB96AB" w14:textId="77777777" w:rsidR="0014621A" w:rsidRPr="00D41148" w:rsidRDefault="0014621A" w:rsidP="00A1558E">
            <w:pPr>
              <w:spacing w:after="0"/>
              <w:jc w:val="both"/>
              <w:rPr>
                <w:szCs w:val="24"/>
              </w:rPr>
            </w:pPr>
            <w:r>
              <w:rPr>
                <w:szCs w:val="24"/>
              </w:rPr>
              <w:t>Genel olarak ilçenin ekonomik yapısının yetersiz o</w:t>
            </w:r>
            <w:r w:rsidR="000F72D8">
              <w:rPr>
                <w:szCs w:val="24"/>
              </w:rPr>
              <w:t>lm</w:t>
            </w:r>
            <w:r>
              <w:rPr>
                <w:szCs w:val="24"/>
              </w:rPr>
              <w:t>ası</w:t>
            </w:r>
          </w:p>
        </w:tc>
      </w:tr>
      <w:tr w:rsidR="0014621A" w:rsidRPr="001F567B" w14:paraId="5CDF368B" w14:textId="77777777" w:rsidTr="007B5BFB">
        <w:tc>
          <w:tcPr>
            <w:tcW w:w="2518" w:type="dxa"/>
          </w:tcPr>
          <w:p w14:paraId="1D568D68" w14:textId="77777777" w:rsidR="0014621A" w:rsidRPr="001F567B" w:rsidRDefault="0014621A" w:rsidP="00474795">
            <w:pPr>
              <w:spacing w:after="0"/>
              <w:jc w:val="both"/>
              <w:rPr>
                <w:szCs w:val="24"/>
              </w:rPr>
            </w:pPr>
            <w:r w:rsidRPr="001F567B">
              <w:rPr>
                <w:szCs w:val="24"/>
              </w:rPr>
              <w:t>Sosyolojik</w:t>
            </w:r>
          </w:p>
        </w:tc>
        <w:tc>
          <w:tcPr>
            <w:tcW w:w="11794" w:type="dxa"/>
            <w:shd w:val="clear" w:color="auto" w:fill="auto"/>
          </w:tcPr>
          <w:p w14:paraId="1C7B8EB3" w14:textId="77777777" w:rsidR="0014621A" w:rsidRDefault="0014621A" w:rsidP="00A1558E">
            <w:pPr>
              <w:spacing w:after="0"/>
              <w:jc w:val="both"/>
              <w:rPr>
                <w:szCs w:val="24"/>
              </w:rPr>
            </w:pPr>
            <w:r>
              <w:rPr>
                <w:szCs w:val="24"/>
              </w:rPr>
              <w:t>Yabancı ülkelerden göçün yoğun olması</w:t>
            </w:r>
            <w:r w:rsidR="000F72D8">
              <w:rPr>
                <w:szCs w:val="24"/>
              </w:rPr>
              <w:t xml:space="preserve"> </w:t>
            </w:r>
            <w:r>
              <w:rPr>
                <w:szCs w:val="24"/>
              </w:rPr>
              <w:t>(Suriye) ve gelen öğrencilerin kısa sürede uyum sağlayamaması</w:t>
            </w:r>
          </w:p>
          <w:p w14:paraId="4B1E1A2E" w14:textId="77777777" w:rsidR="00D646EE" w:rsidRPr="00D41148" w:rsidRDefault="00D646EE" w:rsidP="00A1558E">
            <w:pPr>
              <w:spacing w:after="0"/>
              <w:jc w:val="both"/>
              <w:rPr>
                <w:szCs w:val="24"/>
              </w:rPr>
            </w:pPr>
            <w:proofErr w:type="spellStart"/>
            <w:r>
              <w:rPr>
                <w:szCs w:val="24"/>
              </w:rPr>
              <w:t>Pandemi</w:t>
            </w:r>
            <w:proofErr w:type="spellEnd"/>
            <w:r>
              <w:rPr>
                <w:szCs w:val="24"/>
              </w:rPr>
              <w:t xml:space="preserve"> döneminin toplum üzerindeki etkisi</w:t>
            </w:r>
          </w:p>
        </w:tc>
      </w:tr>
      <w:tr w:rsidR="0014621A" w:rsidRPr="001F567B" w14:paraId="2C8766A7" w14:textId="77777777" w:rsidTr="007B5BFB">
        <w:tc>
          <w:tcPr>
            <w:tcW w:w="2518" w:type="dxa"/>
          </w:tcPr>
          <w:p w14:paraId="7A3C588C" w14:textId="77777777" w:rsidR="0014621A" w:rsidRPr="001F567B" w:rsidRDefault="0014621A" w:rsidP="00474795">
            <w:pPr>
              <w:spacing w:after="0"/>
              <w:jc w:val="both"/>
              <w:rPr>
                <w:szCs w:val="24"/>
              </w:rPr>
            </w:pPr>
            <w:r w:rsidRPr="001F567B">
              <w:rPr>
                <w:szCs w:val="24"/>
              </w:rPr>
              <w:t>Teknolojik</w:t>
            </w:r>
          </w:p>
        </w:tc>
        <w:tc>
          <w:tcPr>
            <w:tcW w:w="11794" w:type="dxa"/>
            <w:shd w:val="clear" w:color="auto" w:fill="auto"/>
          </w:tcPr>
          <w:p w14:paraId="781DDBD5" w14:textId="77777777" w:rsidR="0014621A" w:rsidRPr="00D41148" w:rsidRDefault="0014621A" w:rsidP="00A1558E">
            <w:pPr>
              <w:spacing w:after="0"/>
              <w:jc w:val="both"/>
              <w:rPr>
                <w:szCs w:val="24"/>
              </w:rPr>
            </w:pPr>
            <w:r>
              <w:rPr>
                <w:szCs w:val="24"/>
              </w:rPr>
              <w:t>Okulun yeteri bir teknolojik alt yapıya</w:t>
            </w:r>
            <w:r w:rsidR="000F72D8">
              <w:rPr>
                <w:szCs w:val="24"/>
              </w:rPr>
              <w:t xml:space="preserve"> </w:t>
            </w:r>
            <w:r w:rsidR="00D646EE">
              <w:rPr>
                <w:szCs w:val="24"/>
              </w:rPr>
              <w:t>(</w:t>
            </w:r>
            <w:r w:rsidR="000F72D8">
              <w:rPr>
                <w:szCs w:val="24"/>
              </w:rPr>
              <w:t>Bilgisayar Laboratuvarı</w:t>
            </w:r>
            <w:r>
              <w:rPr>
                <w:szCs w:val="24"/>
              </w:rPr>
              <w:t xml:space="preserve"> vb.) sahip olamaması</w:t>
            </w:r>
          </w:p>
        </w:tc>
      </w:tr>
      <w:tr w:rsidR="0014621A" w:rsidRPr="001F567B" w14:paraId="12611C78" w14:textId="77777777" w:rsidTr="007B5BFB">
        <w:tc>
          <w:tcPr>
            <w:tcW w:w="2518" w:type="dxa"/>
          </w:tcPr>
          <w:p w14:paraId="6179DA46" w14:textId="77777777" w:rsidR="0014621A" w:rsidRPr="001F567B" w:rsidRDefault="0014621A" w:rsidP="00474795">
            <w:pPr>
              <w:spacing w:after="0"/>
              <w:jc w:val="both"/>
              <w:rPr>
                <w:szCs w:val="24"/>
              </w:rPr>
            </w:pPr>
            <w:r w:rsidRPr="001F567B">
              <w:rPr>
                <w:szCs w:val="24"/>
              </w:rPr>
              <w:t>Mevzuat-Yasal</w:t>
            </w:r>
          </w:p>
        </w:tc>
        <w:tc>
          <w:tcPr>
            <w:tcW w:w="11794" w:type="dxa"/>
            <w:shd w:val="clear" w:color="auto" w:fill="auto"/>
          </w:tcPr>
          <w:p w14:paraId="1AB7A5D2" w14:textId="77777777" w:rsidR="0014621A" w:rsidRPr="00D41148" w:rsidRDefault="0014621A" w:rsidP="00A1558E">
            <w:pPr>
              <w:spacing w:after="0"/>
              <w:jc w:val="both"/>
              <w:rPr>
                <w:szCs w:val="24"/>
              </w:rPr>
            </w:pPr>
            <w:r>
              <w:rPr>
                <w:szCs w:val="24"/>
              </w:rPr>
              <w:t>Uzun süren bürokratik işlemler</w:t>
            </w:r>
          </w:p>
        </w:tc>
      </w:tr>
      <w:tr w:rsidR="0014621A" w:rsidRPr="001F567B" w14:paraId="68E6AA9D" w14:textId="77777777" w:rsidTr="007B5BFB">
        <w:tc>
          <w:tcPr>
            <w:tcW w:w="2518" w:type="dxa"/>
          </w:tcPr>
          <w:p w14:paraId="328DDD65" w14:textId="77777777" w:rsidR="0014621A" w:rsidRPr="001F567B" w:rsidRDefault="0014621A" w:rsidP="00474795">
            <w:pPr>
              <w:spacing w:after="0"/>
              <w:jc w:val="both"/>
              <w:rPr>
                <w:szCs w:val="24"/>
              </w:rPr>
            </w:pPr>
            <w:r w:rsidRPr="001F567B">
              <w:rPr>
                <w:szCs w:val="24"/>
              </w:rPr>
              <w:t>Ekolojik</w:t>
            </w:r>
          </w:p>
        </w:tc>
        <w:tc>
          <w:tcPr>
            <w:tcW w:w="11794" w:type="dxa"/>
            <w:shd w:val="clear" w:color="auto" w:fill="auto"/>
          </w:tcPr>
          <w:p w14:paraId="07732F35" w14:textId="77777777" w:rsidR="0014621A" w:rsidRPr="00D41148" w:rsidRDefault="0014621A" w:rsidP="00A1558E">
            <w:pPr>
              <w:spacing w:after="0"/>
              <w:jc w:val="both"/>
              <w:rPr>
                <w:szCs w:val="24"/>
              </w:rPr>
            </w:pPr>
            <w:r>
              <w:rPr>
                <w:szCs w:val="24"/>
              </w:rPr>
              <w:t>Hızlı kentleşmeden kaynaklı doğal alanların gittikçe azalması</w:t>
            </w:r>
          </w:p>
        </w:tc>
      </w:tr>
    </w:tbl>
    <w:p w14:paraId="742C493C" w14:textId="77777777" w:rsidR="00DB7089" w:rsidRPr="001F567B" w:rsidRDefault="00DB7089" w:rsidP="007204B0">
      <w:pPr>
        <w:pStyle w:val="Balk2"/>
      </w:pPr>
      <w:bookmarkStart w:id="30" w:name="_Toc416085141"/>
      <w:bookmarkStart w:id="31" w:name="_Toc529519454"/>
      <w:bookmarkStart w:id="32" w:name="_Toc531097538"/>
      <w:bookmarkEnd w:id="29"/>
      <w:r w:rsidRPr="001F567B">
        <w:t>Gelişim ve Sorun Alanları</w:t>
      </w:r>
      <w:bookmarkEnd w:id="30"/>
      <w:bookmarkEnd w:id="31"/>
      <w:bookmarkEnd w:id="32"/>
    </w:p>
    <w:p w14:paraId="62027AD5" w14:textId="77777777" w:rsidR="00C27A06" w:rsidRPr="001F567B" w:rsidRDefault="00C27A06" w:rsidP="008B2537">
      <w:pPr>
        <w:spacing w:after="0"/>
        <w:ind w:firstLine="708"/>
        <w:jc w:val="both"/>
        <w:rPr>
          <w:szCs w:val="24"/>
        </w:rPr>
      </w:pPr>
      <w:r w:rsidRPr="001F567B">
        <w:rPr>
          <w:szCs w:val="24"/>
        </w:rPr>
        <w:t xml:space="preserve">Gelişim ve sorun alanları analizi ile </w:t>
      </w:r>
      <w:r w:rsidR="007204B0" w:rsidRPr="001F567B">
        <w:rPr>
          <w:szCs w:val="24"/>
        </w:rPr>
        <w:t xml:space="preserve">GZFT analizi sonucunda ortaya çıkan sonuçların planın geleceğe yönelim bölümü ile ilişkilendirilmesi ve buradan hareketle hedef, gösterge ve eylemlerin belirlenmesi sağlanmaktadır. </w:t>
      </w:r>
    </w:p>
    <w:tbl>
      <w:tblPr>
        <w:tblpPr w:leftFromText="141" w:rightFromText="141" w:vertAnchor="text" w:horzAnchor="margin" w:tblpY="2150"/>
        <w:tblW w:w="14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5"/>
        <w:gridCol w:w="5512"/>
        <w:gridCol w:w="4550"/>
      </w:tblGrid>
      <w:tr w:rsidR="007B5BFB" w:rsidRPr="007B5BFB" w14:paraId="3B332EF5" w14:textId="77777777" w:rsidTr="00D646EE">
        <w:trPr>
          <w:cantSplit/>
        </w:trPr>
        <w:tc>
          <w:tcPr>
            <w:tcW w:w="4265" w:type="dxa"/>
            <w:shd w:val="clear" w:color="auto" w:fill="auto"/>
          </w:tcPr>
          <w:p w14:paraId="142F16EC" w14:textId="77777777" w:rsidR="007B5BFB" w:rsidRPr="007B5BFB" w:rsidRDefault="007B5BFB" w:rsidP="00D646EE">
            <w:pPr>
              <w:spacing w:after="0"/>
              <w:jc w:val="both"/>
              <w:rPr>
                <w:b/>
                <w:szCs w:val="24"/>
              </w:rPr>
            </w:pPr>
            <w:r w:rsidRPr="007B5BFB">
              <w:rPr>
                <w:b/>
                <w:szCs w:val="24"/>
              </w:rPr>
              <w:t>Eğitime Erişim</w:t>
            </w:r>
          </w:p>
        </w:tc>
        <w:tc>
          <w:tcPr>
            <w:tcW w:w="5512" w:type="dxa"/>
            <w:shd w:val="clear" w:color="auto" w:fill="auto"/>
          </w:tcPr>
          <w:p w14:paraId="6D8F1188" w14:textId="77777777" w:rsidR="007B5BFB" w:rsidRPr="007B5BFB" w:rsidRDefault="007B5BFB" w:rsidP="00D646EE">
            <w:pPr>
              <w:spacing w:after="0"/>
              <w:jc w:val="both"/>
              <w:rPr>
                <w:b/>
                <w:szCs w:val="24"/>
              </w:rPr>
            </w:pPr>
            <w:r w:rsidRPr="007B5BFB">
              <w:rPr>
                <w:b/>
                <w:szCs w:val="24"/>
              </w:rPr>
              <w:t>Eğitimde Kalite</w:t>
            </w:r>
          </w:p>
        </w:tc>
        <w:tc>
          <w:tcPr>
            <w:tcW w:w="4550" w:type="dxa"/>
            <w:shd w:val="clear" w:color="auto" w:fill="auto"/>
          </w:tcPr>
          <w:p w14:paraId="24A07848" w14:textId="77777777" w:rsidR="007B5BFB" w:rsidRPr="007B5BFB" w:rsidRDefault="007B5BFB" w:rsidP="00D646EE">
            <w:pPr>
              <w:spacing w:after="0"/>
              <w:jc w:val="both"/>
              <w:rPr>
                <w:b/>
                <w:szCs w:val="24"/>
              </w:rPr>
            </w:pPr>
            <w:r w:rsidRPr="007B5BFB">
              <w:rPr>
                <w:b/>
                <w:szCs w:val="24"/>
              </w:rPr>
              <w:t>Kurumsal Kapasite</w:t>
            </w:r>
          </w:p>
        </w:tc>
      </w:tr>
      <w:tr w:rsidR="007B5BFB" w:rsidRPr="007B5BFB" w14:paraId="785980D3" w14:textId="77777777" w:rsidTr="00D646EE">
        <w:trPr>
          <w:cantSplit/>
        </w:trPr>
        <w:tc>
          <w:tcPr>
            <w:tcW w:w="4265" w:type="dxa"/>
            <w:shd w:val="clear" w:color="auto" w:fill="auto"/>
          </w:tcPr>
          <w:p w14:paraId="359D4DD0" w14:textId="77777777" w:rsidR="007B5BFB" w:rsidRPr="007B5BFB" w:rsidRDefault="007B5BFB" w:rsidP="00D646EE">
            <w:pPr>
              <w:spacing w:after="0"/>
              <w:jc w:val="both"/>
              <w:rPr>
                <w:szCs w:val="24"/>
              </w:rPr>
            </w:pPr>
            <w:r w:rsidRPr="007B5BFB">
              <w:rPr>
                <w:szCs w:val="24"/>
              </w:rPr>
              <w:t>Okullaşma Oranı</w:t>
            </w:r>
          </w:p>
        </w:tc>
        <w:tc>
          <w:tcPr>
            <w:tcW w:w="5512" w:type="dxa"/>
            <w:shd w:val="clear" w:color="auto" w:fill="auto"/>
          </w:tcPr>
          <w:p w14:paraId="6EBEF21C" w14:textId="77777777" w:rsidR="007B5BFB" w:rsidRPr="007B5BFB" w:rsidRDefault="007B5BFB" w:rsidP="00D646EE">
            <w:pPr>
              <w:spacing w:after="0"/>
              <w:jc w:val="both"/>
              <w:rPr>
                <w:szCs w:val="24"/>
              </w:rPr>
            </w:pPr>
            <w:r w:rsidRPr="007B5BFB">
              <w:rPr>
                <w:szCs w:val="24"/>
              </w:rPr>
              <w:t>Akademik Başarı</w:t>
            </w:r>
          </w:p>
        </w:tc>
        <w:tc>
          <w:tcPr>
            <w:tcW w:w="4550" w:type="dxa"/>
            <w:shd w:val="clear" w:color="auto" w:fill="auto"/>
          </w:tcPr>
          <w:p w14:paraId="2E5B1C4D" w14:textId="77777777" w:rsidR="007B5BFB" w:rsidRPr="007B5BFB" w:rsidRDefault="007B5BFB" w:rsidP="00D646EE">
            <w:pPr>
              <w:spacing w:after="0"/>
              <w:jc w:val="both"/>
              <w:rPr>
                <w:szCs w:val="24"/>
              </w:rPr>
            </w:pPr>
            <w:r w:rsidRPr="007B5BFB">
              <w:rPr>
                <w:szCs w:val="24"/>
              </w:rPr>
              <w:t>Kurumsal İletişim</w:t>
            </w:r>
          </w:p>
        </w:tc>
      </w:tr>
      <w:tr w:rsidR="007B5BFB" w:rsidRPr="007B5BFB" w14:paraId="7B33F97D" w14:textId="77777777" w:rsidTr="00D646EE">
        <w:trPr>
          <w:cantSplit/>
        </w:trPr>
        <w:tc>
          <w:tcPr>
            <w:tcW w:w="4265" w:type="dxa"/>
            <w:shd w:val="clear" w:color="auto" w:fill="auto"/>
          </w:tcPr>
          <w:p w14:paraId="1CB00A1A" w14:textId="77777777" w:rsidR="007B5BFB" w:rsidRPr="007B5BFB" w:rsidRDefault="007B5BFB" w:rsidP="00D646EE">
            <w:pPr>
              <w:spacing w:after="0"/>
              <w:jc w:val="both"/>
              <w:rPr>
                <w:szCs w:val="24"/>
              </w:rPr>
            </w:pPr>
            <w:r w:rsidRPr="007B5BFB">
              <w:rPr>
                <w:szCs w:val="24"/>
              </w:rPr>
              <w:t>Okula Devam/ Devamsızlık</w:t>
            </w:r>
          </w:p>
        </w:tc>
        <w:tc>
          <w:tcPr>
            <w:tcW w:w="5512" w:type="dxa"/>
            <w:shd w:val="clear" w:color="auto" w:fill="auto"/>
          </w:tcPr>
          <w:p w14:paraId="28804D35" w14:textId="77777777" w:rsidR="007B5BFB" w:rsidRPr="007B5BFB" w:rsidRDefault="007B5BFB" w:rsidP="00D646EE">
            <w:pPr>
              <w:spacing w:after="0"/>
              <w:jc w:val="both"/>
              <w:rPr>
                <w:szCs w:val="24"/>
              </w:rPr>
            </w:pPr>
            <w:r w:rsidRPr="007B5BFB">
              <w:rPr>
                <w:szCs w:val="24"/>
              </w:rPr>
              <w:t>Sosyal, Kültürel ve Fiziksel Gelişim</w:t>
            </w:r>
          </w:p>
        </w:tc>
        <w:tc>
          <w:tcPr>
            <w:tcW w:w="4550" w:type="dxa"/>
            <w:shd w:val="clear" w:color="auto" w:fill="auto"/>
          </w:tcPr>
          <w:p w14:paraId="5D1EA1D9" w14:textId="77777777" w:rsidR="007B5BFB" w:rsidRPr="007B5BFB" w:rsidRDefault="007B5BFB" w:rsidP="00D646EE">
            <w:pPr>
              <w:spacing w:after="0"/>
              <w:jc w:val="both"/>
              <w:rPr>
                <w:szCs w:val="24"/>
              </w:rPr>
            </w:pPr>
            <w:r w:rsidRPr="007B5BFB">
              <w:rPr>
                <w:szCs w:val="24"/>
              </w:rPr>
              <w:t>Kurumsal Yönetim</w:t>
            </w:r>
          </w:p>
        </w:tc>
      </w:tr>
      <w:tr w:rsidR="007B5BFB" w:rsidRPr="007B5BFB" w14:paraId="4C9BAEFB" w14:textId="77777777" w:rsidTr="00D646EE">
        <w:trPr>
          <w:cantSplit/>
        </w:trPr>
        <w:tc>
          <w:tcPr>
            <w:tcW w:w="4265" w:type="dxa"/>
            <w:shd w:val="clear" w:color="auto" w:fill="auto"/>
          </w:tcPr>
          <w:p w14:paraId="13F733B0" w14:textId="77777777" w:rsidR="007B5BFB" w:rsidRPr="007B5BFB" w:rsidRDefault="007B5BFB" w:rsidP="00D646EE">
            <w:pPr>
              <w:spacing w:after="0"/>
              <w:jc w:val="both"/>
              <w:rPr>
                <w:szCs w:val="24"/>
              </w:rPr>
            </w:pPr>
            <w:r w:rsidRPr="007B5BFB">
              <w:rPr>
                <w:szCs w:val="24"/>
              </w:rPr>
              <w:t>Okula Uyum, Oryantasyon</w:t>
            </w:r>
          </w:p>
        </w:tc>
        <w:tc>
          <w:tcPr>
            <w:tcW w:w="5512" w:type="dxa"/>
            <w:shd w:val="clear" w:color="auto" w:fill="auto"/>
          </w:tcPr>
          <w:p w14:paraId="0D86A368" w14:textId="77777777" w:rsidR="007B5BFB" w:rsidRPr="007B5BFB" w:rsidRDefault="007B5BFB" w:rsidP="00D646EE">
            <w:pPr>
              <w:spacing w:after="0"/>
              <w:jc w:val="both"/>
              <w:rPr>
                <w:szCs w:val="24"/>
              </w:rPr>
            </w:pPr>
            <w:r w:rsidRPr="007B5BFB">
              <w:rPr>
                <w:szCs w:val="24"/>
              </w:rPr>
              <w:t>Sınıf Tekrarı</w:t>
            </w:r>
          </w:p>
        </w:tc>
        <w:tc>
          <w:tcPr>
            <w:tcW w:w="4550" w:type="dxa"/>
            <w:shd w:val="clear" w:color="auto" w:fill="auto"/>
          </w:tcPr>
          <w:p w14:paraId="013796AA" w14:textId="77777777" w:rsidR="007B5BFB" w:rsidRPr="007B5BFB" w:rsidRDefault="007B5BFB" w:rsidP="00D646EE">
            <w:pPr>
              <w:spacing w:after="0"/>
              <w:jc w:val="both"/>
              <w:rPr>
                <w:szCs w:val="24"/>
              </w:rPr>
            </w:pPr>
            <w:r w:rsidRPr="007B5BFB">
              <w:rPr>
                <w:szCs w:val="24"/>
              </w:rPr>
              <w:t>Bina ve Yerleşke</w:t>
            </w:r>
          </w:p>
        </w:tc>
      </w:tr>
      <w:tr w:rsidR="007B5BFB" w:rsidRPr="007B5BFB" w14:paraId="264F9868" w14:textId="77777777" w:rsidTr="00D646EE">
        <w:trPr>
          <w:cantSplit/>
        </w:trPr>
        <w:tc>
          <w:tcPr>
            <w:tcW w:w="4265" w:type="dxa"/>
            <w:shd w:val="clear" w:color="auto" w:fill="auto"/>
          </w:tcPr>
          <w:p w14:paraId="0B94A802" w14:textId="77777777" w:rsidR="007B5BFB" w:rsidRPr="007B5BFB" w:rsidRDefault="007B5BFB" w:rsidP="00D646EE">
            <w:pPr>
              <w:spacing w:after="0"/>
              <w:jc w:val="both"/>
              <w:rPr>
                <w:szCs w:val="24"/>
              </w:rPr>
            </w:pPr>
            <w:r w:rsidRPr="007B5BFB">
              <w:rPr>
                <w:szCs w:val="24"/>
              </w:rPr>
              <w:t>Özel Eğitime İhtiyaç Duyan Bireyler</w:t>
            </w:r>
          </w:p>
        </w:tc>
        <w:tc>
          <w:tcPr>
            <w:tcW w:w="5512" w:type="dxa"/>
            <w:shd w:val="clear" w:color="auto" w:fill="auto"/>
          </w:tcPr>
          <w:p w14:paraId="60FE04FB" w14:textId="77777777" w:rsidR="007B5BFB" w:rsidRPr="007B5BFB" w:rsidRDefault="007B5BFB" w:rsidP="00D646EE">
            <w:pPr>
              <w:spacing w:after="0"/>
              <w:jc w:val="both"/>
              <w:rPr>
                <w:szCs w:val="24"/>
              </w:rPr>
            </w:pPr>
            <w:r w:rsidRPr="007B5BFB">
              <w:rPr>
                <w:szCs w:val="24"/>
              </w:rPr>
              <w:t>İstihdam Edilebilirlik ve Yönlendirme</w:t>
            </w:r>
          </w:p>
        </w:tc>
        <w:tc>
          <w:tcPr>
            <w:tcW w:w="4550" w:type="dxa"/>
            <w:shd w:val="clear" w:color="auto" w:fill="auto"/>
          </w:tcPr>
          <w:p w14:paraId="0C11EA21" w14:textId="77777777" w:rsidR="007B5BFB" w:rsidRPr="007B5BFB" w:rsidRDefault="007B5BFB" w:rsidP="00D646EE">
            <w:pPr>
              <w:spacing w:after="0"/>
              <w:jc w:val="both"/>
              <w:rPr>
                <w:szCs w:val="24"/>
              </w:rPr>
            </w:pPr>
            <w:r w:rsidRPr="007B5BFB">
              <w:rPr>
                <w:szCs w:val="24"/>
              </w:rPr>
              <w:t>Donanım</w:t>
            </w:r>
          </w:p>
        </w:tc>
      </w:tr>
      <w:tr w:rsidR="007B5BFB" w:rsidRPr="007B5BFB" w14:paraId="11D3CEAF" w14:textId="77777777" w:rsidTr="00D646EE">
        <w:trPr>
          <w:cantSplit/>
        </w:trPr>
        <w:tc>
          <w:tcPr>
            <w:tcW w:w="4265" w:type="dxa"/>
            <w:shd w:val="clear" w:color="auto" w:fill="auto"/>
          </w:tcPr>
          <w:p w14:paraId="56968BE5" w14:textId="77777777" w:rsidR="007B5BFB" w:rsidRPr="007B5BFB" w:rsidRDefault="007B5BFB" w:rsidP="00D646EE">
            <w:pPr>
              <w:spacing w:after="0"/>
              <w:jc w:val="both"/>
              <w:rPr>
                <w:szCs w:val="24"/>
              </w:rPr>
            </w:pPr>
            <w:r w:rsidRPr="007B5BFB">
              <w:rPr>
                <w:szCs w:val="24"/>
              </w:rPr>
              <w:t>Yabancı Öğrenciler</w:t>
            </w:r>
          </w:p>
        </w:tc>
        <w:tc>
          <w:tcPr>
            <w:tcW w:w="5512" w:type="dxa"/>
            <w:shd w:val="clear" w:color="auto" w:fill="auto"/>
          </w:tcPr>
          <w:p w14:paraId="6881C048" w14:textId="77777777" w:rsidR="007B5BFB" w:rsidRPr="007B5BFB" w:rsidRDefault="007B5BFB" w:rsidP="00D646EE">
            <w:pPr>
              <w:spacing w:after="0"/>
              <w:jc w:val="both"/>
              <w:rPr>
                <w:szCs w:val="24"/>
              </w:rPr>
            </w:pPr>
            <w:r w:rsidRPr="007B5BFB">
              <w:rPr>
                <w:szCs w:val="24"/>
              </w:rPr>
              <w:t>Öğretim Yöntemleri</w:t>
            </w:r>
          </w:p>
        </w:tc>
        <w:tc>
          <w:tcPr>
            <w:tcW w:w="4550" w:type="dxa"/>
            <w:shd w:val="clear" w:color="auto" w:fill="auto"/>
          </w:tcPr>
          <w:p w14:paraId="54BA802B" w14:textId="77777777" w:rsidR="007B5BFB" w:rsidRPr="007B5BFB" w:rsidRDefault="007B5BFB" w:rsidP="00D646EE">
            <w:pPr>
              <w:spacing w:after="0"/>
              <w:jc w:val="both"/>
              <w:rPr>
                <w:szCs w:val="24"/>
              </w:rPr>
            </w:pPr>
            <w:r w:rsidRPr="007B5BFB">
              <w:rPr>
                <w:szCs w:val="24"/>
              </w:rPr>
              <w:t>Temizlik, Hijyen</w:t>
            </w:r>
          </w:p>
        </w:tc>
      </w:tr>
      <w:tr w:rsidR="007B5BFB" w:rsidRPr="007B5BFB" w14:paraId="3BDE10E7" w14:textId="77777777" w:rsidTr="00D646EE">
        <w:trPr>
          <w:cantSplit/>
        </w:trPr>
        <w:tc>
          <w:tcPr>
            <w:tcW w:w="4265" w:type="dxa"/>
            <w:shd w:val="clear" w:color="auto" w:fill="auto"/>
          </w:tcPr>
          <w:p w14:paraId="05ACD9FB" w14:textId="77777777" w:rsidR="007B5BFB" w:rsidRPr="007B5BFB" w:rsidRDefault="007B5BFB" w:rsidP="00D646EE">
            <w:pPr>
              <w:spacing w:after="0"/>
              <w:jc w:val="both"/>
              <w:rPr>
                <w:szCs w:val="24"/>
              </w:rPr>
            </w:pPr>
            <w:r w:rsidRPr="007B5BFB">
              <w:rPr>
                <w:szCs w:val="24"/>
              </w:rPr>
              <w:t>Hayat</w:t>
            </w:r>
            <w:r w:rsidR="00C926FC">
              <w:rPr>
                <w:szCs w:val="24"/>
              </w:rPr>
              <w:t xml:space="preserve"> </w:t>
            </w:r>
            <w:r w:rsidRPr="007B5BFB">
              <w:rPr>
                <w:szCs w:val="24"/>
              </w:rPr>
              <w:t>boyu Öğrenme</w:t>
            </w:r>
          </w:p>
        </w:tc>
        <w:tc>
          <w:tcPr>
            <w:tcW w:w="5512" w:type="dxa"/>
            <w:shd w:val="clear" w:color="auto" w:fill="auto"/>
          </w:tcPr>
          <w:p w14:paraId="533333D2" w14:textId="77777777" w:rsidR="007B5BFB" w:rsidRPr="007B5BFB" w:rsidRDefault="007B5BFB" w:rsidP="00D646EE">
            <w:pPr>
              <w:spacing w:after="0"/>
              <w:jc w:val="both"/>
              <w:rPr>
                <w:szCs w:val="24"/>
              </w:rPr>
            </w:pPr>
            <w:r w:rsidRPr="007B5BFB">
              <w:rPr>
                <w:szCs w:val="24"/>
              </w:rPr>
              <w:t>Ders araç gereçleri</w:t>
            </w:r>
          </w:p>
        </w:tc>
        <w:tc>
          <w:tcPr>
            <w:tcW w:w="4550" w:type="dxa"/>
            <w:shd w:val="clear" w:color="auto" w:fill="auto"/>
          </w:tcPr>
          <w:p w14:paraId="6E57DD9F" w14:textId="77777777" w:rsidR="007B5BFB" w:rsidRPr="007B5BFB" w:rsidRDefault="007B5BFB" w:rsidP="00D646EE">
            <w:pPr>
              <w:spacing w:after="0"/>
              <w:jc w:val="both"/>
              <w:rPr>
                <w:szCs w:val="24"/>
              </w:rPr>
            </w:pPr>
            <w:r w:rsidRPr="007B5BFB">
              <w:rPr>
                <w:szCs w:val="24"/>
              </w:rPr>
              <w:t>İş Güvenliği, Okul Güvenliği</w:t>
            </w:r>
          </w:p>
        </w:tc>
      </w:tr>
      <w:tr w:rsidR="007B5BFB" w:rsidRPr="007B5BFB" w14:paraId="7C228358" w14:textId="77777777" w:rsidTr="00D646EE">
        <w:trPr>
          <w:cantSplit/>
        </w:trPr>
        <w:tc>
          <w:tcPr>
            <w:tcW w:w="4265" w:type="dxa"/>
            <w:shd w:val="clear" w:color="auto" w:fill="auto"/>
          </w:tcPr>
          <w:p w14:paraId="513B365F" w14:textId="77777777" w:rsidR="007B5BFB" w:rsidRPr="007B5BFB" w:rsidRDefault="007B5BFB" w:rsidP="00D646EE">
            <w:pPr>
              <w:spacing w:after="0"/>
              <w:jc w:val="both"/>
              <w:rPr>
                <w:szCs w:val="24"/>
              </w:rPr>
            </w:pPr>
          </w:p>
        </w:tc>
        <w:tc>
          <w:tcPr>
            <w:tcW w:w="5512" w:type="dxa"/>
            <w:shd w:val="clear" w:color="auto" w:fill="auto"/>
          </w:tcPr>
          <w:p w14:paraId="67A1CD26" w14:textId="77777777" w:rsidR="007B5BFB" w:rsidRPr="007B5BFB" w:rsidRDefault="007B5BFB" w:rsidP="00D646EE">
            <w:pPr>
              <w:spacing w:after="0"/>
              <w:jc w:val="both"/>
              <w:rPr>
                <w:szCs w:val="24"/>
              </w:rPr>
            </w:pPr>
          </w:p>
        </w:tc>
        <w:tc>
          <w:tcPr>
            <w:tcW w:w="4550" w:type="dxa"/>
            <w:shd w:val="clear" w:color="auto" w:fill="auto"/>
          </w:tcPr>
          <w:p w14:paraId="4548278F" w14:textId="77777777" w:rsidR="007B5BFB" w:rsidRPr="007B5BFB" w:rsidRDefault="007B5BFB" w:rsidP="00D646EE">
            <w:pPr>
              <w:spacing w:after="0"/>
              <w:jc w:val="both"/>
              <w:rPr>
                <w:szCs w:val="24"/>
              </w:rPr>
            </w:pPr>
            <w:r w:rsidRPr="007B5BFB">
              <w:rPr>
                <w:szCs w:val="24"/>
              </w:rPr>
              <w:t>Taşıma ve servis</w:t>
            </w:r>
          </w:p>
        </w:tc>
      </w:tr>
    </w:tbl>
    <w:p w14:paraId="5315C479" w14:textId="77777777" w:rsidR="00A20B34" w:rsidRPr="001F567B" w:rsidRDefault="00C27A06" w:rsidP="007B5BFB">
      <w:pPr>
        <w:spacing w:after="0"/>
        <w:ind w:firstLine="708"/>
        <w:jc w:val="both"/>
        <w:rPr>
          <w:szCs w:val="24"/>
        </w:rPr>
      </w:pPr>
      <w:r w:rsidRPr="001F567B">
        <w:rPr>
          <w:szCs w:val="24"/>
        </w:rPr>
        <w:t xml:space="preserve">Gelişim ve sorun alanları ayrımında eğitim ve öğretim faaliyetlerine ilişkin üç temel tema olan Eğitime Erişim, Eğitimde Kalite ve kurumsal Kapasite kullanılmıştır. </w:t>
      </w:r>
      <w:proofErr w:type="gramStart"/>
      <w:r w:rsidRPr="001F567B">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051F3964" w14:textId="77777777" w:rsidR="00C27A06" w:rsidRPr="001F567B" w:rsidRDefault="00C27A06" w:rsidP="00F37EAF">
      <w:pPr>
        <w:spacing w:after="0"/>
        <w:ind w:firstLine="708"/>
        <w:jc w:val="both"/>
        <w:rPr>
          <w:szCs w:val="24"/>
        </w:rPr>
      </w:pPr>
      <w:r w:rsidRPr="001F567B">
        <w:rPr>
          <w:szCs w:val="24"/>
        </w:rPr>
        <w:lastRenderedPageBreak/>
        <w:t>Gelişim ve sorun alanlarına ilişkin GZFT analizinden yola çık</w:t>
      </w:r>
      <w:r w:rsidR="00A20B34" w:rsidRPr="001F567B">
        <w:rPr>
          <w:szCs w:val="24"/>
        </w:rPr>
        <w:t>ı</w:t>
      </w:r>
      <w:r w:rsidRPr="001F567B">
        <w:rPr>
          <w:szCs w:val="24"/>
        </w:rPr>
        <w:t>larak saptamalar yapılırken yukarıdaki tabloda yer alan ayrımda belirtilen temel sorun alanlarına dikkat edilmesi gerekmektedir.</w:t>
      </w:r>
    </w:p>
    <w:p w14:paraId="19E9663B" w14:textId="77777777" w:rsidR="00A20B34" w:rsidRPr="001F567B" w:rsidRDefault="00DB7089" w:rsidP="00A20B34">
      <w:pPr>
        <w:pStyle w:val="Balk3"/>
        <w:rPr>
          <w:rFonts w:ascii="Book Antiqua" w:hAnsi="Book Antiqua"/>
        </w:rPr>
      </w:pPr>
      <w:bookmarkStart w:id="33" w:name="_Toc416084890"/>
      <w:r w:rsidRPr="001F567B">
        <w:rPr>
          <w:rFonts w:ascii="Book Antiqua" w:hAnsi="Book Antiqua"/>
        </w:rPr>
        <w:t>Gelişim ve Sorun Alanları</w:t>
      </w:r>
      <w:r w:rsidR="00A20B34" w:rsidRPr="001F567B">
        <w:rPr>
          <w:rFonts w:ascii="Book Antiqua" w:hAnsi="Book Antiqua"/>
        </w:rPr>
        <w:t>mız</w:t>
      </w:r>
    </w:p>
    <w:tbl>
      <w:tblPr>
        <w:tblW w:w="145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3889"/>
      </w:tblGrid>
      <w:tr w:rsidR="00F675E8" w:rsidRPr="001F567B" w14:paraId="686CA489" w14:textId="77777777" w:rsidTr="00441457">
        <w:trPr>
          <w:trHeight w:val="300"/>
        </w:trPr>
        <w:tc>
          <w:tcPr>
            <w:tcW w:w="14567" w:type="dxa"/>
            <w:gridSpan w:val="2"/>
            <w:vAlign w:val="center"/>
            <w:hideMark/>
          </w:tcPr>
          <w:bookmarkEnd w:id="33"/>
          <w:p w14:paraId="2A03A20D" w14:textId="77777777" w:rsidR="00F675E8" w:rsidRPr="001F567B" w:rsidRDefault="00F675E8" w:rsidP="00A20B34">
            <w:pPr>
              <w:spacing w:after="0" w:line="240" w:lineRule="auto"/>
              <w:rPr>
                <w:b/>
                <w:bCs/>
                <w:color w:val="000000"/>
                <w:szCs w:val="24"/>
              </w:rPr>
            </w:pPr>
            <w:r w:rsidRPr="001F567B">
              <w:rPr>
                <w:b/>
                <w:bCs/>
                <w:color w:val="000000"/>
                <w:szCs w:val="24"/>
              </w:rPr>
              <w:t>1.TEMA: EĞİTİM</w:t>
            </w:r>
            <w:r w:rsidR="00263085" w:rsidRPr="001F567B">
              <w:rPr>
                <w:b/>
                <w:bCs/>
                <w:color w:val="000000"/>
                <w:szCs w:val="24"/>
              </w:rPr>
              <w:t xml:space="preserve"> VE ÖĞRETİM</w:t>
            </w:r>
            <w:r w:rsidR="00A20B34" w:rsidRPr="001F567B">
              <w:rPr>
                <w:b/>
                <w:bCs/>
                <w:color w:val="000000"/>
                <w:szCs w:val="24"/>
              </w:rPr>
              <w:t>E ERİŞİM</w:t>
            </w:r>
          </w:p>
        </w:tc>
      </w:tr>
      <w:tr w:rsidR="00F675E8" w:rsidRPr="001F567B" w14:paraId="721086EF" w14:textId="77777777" w:rsidTr="00441457">
        <w:trPr>
          <w:trHeight w:val="330"/>
        </w:trPr>
        <w:tc>
          <w:tcPr>
            <w:tcW w:w="678" w:type="dxa"/>
            <w:vAlign w:val="center"/>
            <w:hideMark/>
          </w:tcPr>
          <w:p w14:paraId="2AF1177A" w14:textId="77777777" w:rsidR="00F675E8" w:rsidRPr="001F567B" w:rsidRDefault="00F675E8" w:rsidP="00FE3704">
            <w:pPr>
              <w:spacing w:after="0" w:line="240" w:lineRule="auto"/>
              <w:jc w:val="center"/>
              <w:rPr>
                <w:b/>
                <w:bCs/>
                <w:color w:val="000000"/>
                <w:szCs w:val="24"/>
              </w:rPr>
            </w:pPr>
            <w:r w:rsidRPr="001F567B">
              <w:rPr>
                <w:b/>
                <w:bCs/>
                <w:color w:val="000000"/>
                <w:szCs w:val="24"/>
              </w:rPr>
              <w:t>1</w:t>
            </w:r>
          </w:p>
        </w:tc>
        <w:tc>
          <w:tcPr>
            <w:tcW w:w="13889" w:type="dxa"/>
            <w:vAlign w:val="center"/>
            <w:hideMark/>
          </w:tcPr>
          <w:p w14:paraId="7E1E78E3" w14:textId="77777777" w:rsidR="00F675E8" w:rsidRPr="001F567B" w:rsidRDefault="66E4953C" w:rsidP="66E4953C">
            <w:pPr>
              <w:spacing w:after="0" w:line="240" w:lineRule="auto"/>
              <w:rPr>
                <w:color w:val="000000" w:themeColor="text1"/>
              </w:rPr>
            </w:pPr>
            <w:r w:rsidRPr="66E4953C">
              <w:rPr>
                <w:color w:val="000000" w:themeColor="text1"/>
              </w:rPr>
              <w:t>İlköğretimde devamsızlık</w:t>
            </w:r>
          </w:p>
        </w:tc>
      </w:tr>
      <w:tr w:rsidR="00F675E8" w:rsidRPr="001F567B" w14:paraId="61AD51F9" w14:textId="77777777" w:rsidTr="00441457">
        <w:trPr>
          <w:trHeight w:val="330"/>
        </w:trPr>
        <w:tc>
          <w:tcPr>
            <w:tcW w:w="678" w:type="dxa"/>
            <w:vAlign w:val="center"/>
            <w:hideMark/>
          </w:tcPr>
          <w:p w14:paraId="7F15835E" w14:textId="77777777" w:rsidR="00F675E8" w:rsidRPr="001F567B" w:rsidRDefault="00F675E8" w:rsidP="00FE3704">
            <w:pPr>
              <w:spacing w:after="0" w:line="240" w:lineRule="auto"/>
              <w:jc w:val="center"/>
              <w:rPr>
                <w:b/>
                <w:bCs/>
                <w:color w:val="000000"/>
                <w:szCs w:val="24"/>
              </w:rPr>
            </w:pPr>
            <w:r w:rsidRPr="001F567B">
              <w:rPr>
                <w:b/>
                <w:bCs/>
                <w:color w:val="000000"/>
                <w:szCs w:val="24"/>
              </w:rPr>
              <w:t>2</w:t>
            </w:r>
          </w:p>
        </w:tc>
        <w:tc>
          <w:tcPr>
            <w:tcW w:w="13889" w:type="dxa"/>
            <w:vAlign w:val="center"/>
            <w:hideMark/>
          </w:tcPr>
          <w:p w14:paraId="775DB9C9" w14:textId="77777777" w:rsidR="00F675E8" w:rsidRPr="001F567B" w:rsidRDefault="66E4953C" w:rsidP="66E4953C">
            <w:pPr>
              <w:spacing w:after="0" w:line="240" w:lineRule="auto"/>
              <w:rPr>
                <w:color w:val="000000" w:themeColor="text1"/>
              </w:rPr>
            </w:pPr>
            <w:r w:rsidRPr="66E4953C">
              <w:rPr>
                <w:color w:val="000000" w:themeColor="text1"/>
              </w:rPr>
              <w:t>Sosyal ve ekonomik yönden dezavantajlı grupların eğitime erişimi</w:t>
            </w:r>
          </w:p>
        </w:tc>
      </w:tr>
      <w:tr w:rsidR="00F675E8" w:rsidRPr="001F567B" w14:paraId="4AAC6C85" w14:textId="77777777" w:rsidTr="00441457">
        <w:trPr>
          <w:trHeight w:val="330"/>
        </w:trPr>
        <w:tc>
          <w:tcPr>
            <w:tcW w:w="678" w:type="dxa"/>
            <w:vAlign w:val="center"/>
            <w:hideMark/>
          </w:tcPr>
          <w:p w14:paraId="512EA455" w14:textId="77777777" w:rsidR="00F675E8" w:rsidRPr="001F567B" w:rsidRDefault="00F675E8" w:rsidP="00FE3704">
            <w:pPr>
              <w:spacing w:after="0" w:line="240" w:lineRule="auto"/>
              <w:jc w:val="center"/>
              <w:rPr>
                <w:b/>
                <w:bCs/>
                <w:color w:val="000000"/>
                <w:szCs w:val="24"/>
              </w:rPr>
            </w:pPr>
            <w:r w:rsidRPr="001F567B">
              <w:rPr>
                <w:b/>
                <w:bCs/>
                <w:color w:val="000000"/>
                <w:szCs w:val="24"/>
              </w:rPr>
              <w:t>3</w:t>
            </w:r>
          </w:p>
        </w:tc>
        <w:tc>
          <w:tcPr>
            <w:tcW w:w="13889" w:type="dxa"/>
            <w:vAlign w:val="center"/>
          </w:tcPr>
          <w:p w14:paraId="056339C8" w14:textId="77777777" w:rsidR="00F675E8" w:rsidRPr="001F567B" w:rsidRDefault="66E4953C" w:rsidP="66E4953C">
            <w:pPr>
              <w:spacing w:after="0" w:line="240" w:lineRule="auto"/>
              <w:rPr>
                <w:color w:val="000000" w:themeColor="text1"/>
              </w:rPr>
            </w:pPr>
            <w:r w:rsidRPr="66E4953C">
              <w:rPr>
                <w:color w:val="000000" w:themeColor="text1"/>
              </w:rPr>
              <w:t>Öğrencilere yönelik uyum etkinlikleri</w:t>
            </w:r>
          </w:p>
        </w:tc>
      </w:tr>
    </w:tbl>
    <w:p w14:paraId="53CC135D" w14:textId="77777777" w:rsidR="004778E9" w:rsidRPr="001F567B" w:rsidRDefault="004778E9" w:rsidP="004778E9">
      <w:pPr>
        <w:rPr>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3770"/>
      </w:tblGrid>
      <w:tr w:rsidR="00F675E8" w:rsidRPr="001F567B" w14:paraId="13C35016" w14:textId="77777777" w:rsidTr="00441457">
        <w:trPr>
          <w:trHeight w:val="113"/>
        </w:trPr>
        <w:tc>
          <w:tcPr>
            <w:tcW w:w="14596" w:type="dxa"/>
            <w:gridSpan w:val="2"/>
            <w:vAlign w:val="center"/>
            <w:hideMark/>
          </w:tcPr>
          <w:p w14:paraId="570FC9F3" w14:textId="77777777" w:rsidR="00F675E8" w:rsidRPr="001F567B" w:rsidRDefault="00F675E8" w:rsidP="00A20B34">
            <w:pPr>
              <w:spacing w:after="0" w:line="240" w:lineRule="auto"/>
              <w:rPr>
                <w:b/>
                <w:bCs/>
                <w:color w:val="000000"/>
                <w:szCs w:val="24"/>
              </w:rPr>
            </w:pPr>
            <w:r w:rsidRPr="001F567B">
              <w:rPr>
                <w:b/>
                <w:bCs/>
                <w:color w:val="000000"/>
                <w:szCs w:val="24"/>
              </w:rPr>
              <w:t>2.TEMA: EĞİTİM</w:t>
            </w:r>
            <w:r w:rsidR="00401E0F" w:rsidRPr="001F567B">
              <w:rPr>
                <w:b/>
                <w:bCs/>
                <w:color w:val="000000"/>
                <w:szCs w:val="24"/>
              </w:rPr>
              <w:t xml:space="preserve"> VE ÖĞRETİMDE</w:t>
            </w:r>
            <w:r w:rsidRPr="001F567B">
              <w:rPr>
                <w:b/>
                <w:bCs/>
                <w:color w:val="000000"/>
                <w:szCs w:val="24"/>
              </w:rPr>
              <w:t xml:space="preserve"> KALİTE</w:t>
            </w:r>
          </w:p>
        </w:tc>
      </w:tr>
      <w:tr w:rsidR="00F675E8" w:rsidRPr="001F567B" w14:paraId="28903C0C" w14:textId="77777777" w:rsidTr="00441457">
        <w:trPr>
          <w:trHeight w:val="57"/>
        </w:trPr>
        <w:tc>
          <w:tcPr>
            <w:tcW w:w="826" w:type="dxa"/>
            <w:vAlign w:val="center"/>
            <w:hideMark/>
          </w:tcPr>
          <w:p w14:paraId="46E4298B" w14:textId="77777777" w:rsidR="00F675E8" w:rsidRPr="001F567B" w:rsidRDefault="00F675E8" w:rsidP="00FE3704">
            <w:pPr>
              <w:spacing w:after="0" w:line="240" w:lineRule="auto"/>
              <w:jc w:val="center"/>
              <w:rPr>
                <w:b/>
                <w:bCs/>
                <w:color w:val="000000"/>
                <w:szCs w:val="24"/>
              </w:rPr>
            </w:pPr>
            <w:r w:rsidRPr="001F567B">
              <w:rPr>
                <w:b/>
                <w:bCs/>
                <w:color w:val="000000"/>
                <w:szCs w:val="24"/>
              </w:rPr>
              <w:t>1</w:t>
            </w:r>
          </w:p>
        </w:tc>
        <w:tc>
          <w:tcPr>
            <w:tcW w:w="13770" w:type="dxa"/>
            <w:vAlign w:val="center"/>
            <w:hideMark/>
          </w:tcPr>
          <w:p w14:paraId="3A1A9343" w14:textId="77777777" w:rsidR="00F675E8" w:rsidRPr="001F567B" w:rsidRDefault="66E4953C" w:rsidP="66E4953C">
            <w:pPr>
              <w:spacing w:after="0" w:line="240" w:lineRule="auto"/>
              <w:rPr>
                <w:color w:val="000000" w:themeColor="text1"/>
              </w:rPr>
            </w:pPr>
            <w:r w:rsidRPr="66E4953C">
              <w:rPr>
                <w:color w:val="000000" w:themeColor="text1"/>
              </w:rPr>
              <w:t>Eğitsel değerlendirme ve tanılama</w:t>
            </w:r>
          </w:p>
        </w:tc>
      </w:tr>
      <w:tr w:rsidR="00F675E8" w:rsidRPr="001F567B" w14:paraId="606D5A8A" w14:textId="77777777" w:rsidTr="00441457">
        <w:trPr>
          <w:trHeight w:val="57"/>
        </w:trPr>
        <w:tc>
          <w:tcPr>
            <w:tcW w:w="826" w:type="dxa"/>
            <w:vAlign w:val="center"/>
            <w:hideMark/>
          </w:tcPr>
          <w:p w14:paraId="405C4F82" w14:textId="77777777" w:rsidR="00F675E8" w:rsidRPr="001F567B" w:rsidRDefault="00F675E8" w:rsidP="00FE3704">
            <w:pPr>
              <w:spacing w:after="0" w:line="240" w:lineRule="auto"/>
              <w:jc w:val="center"/>
              <w:rPr>
                <w:b/>
                <w:bCs/>
                <w:color w:val="000000"/>
                <w:szCs w:val="24"/>
              </w:rPr>
            </w:pPr>
            <w:r w:rsidRPr="001F567B">
              <w:rPr>
                <w:b/>
                <w:bCs/>
                <w:color w:val="000000"/>
                <w:szCs w:val="24"/>
              </w:rPr>
              <w:t>2</w:t>
            </w:r>
          </w:p>
        </w:tc>
        <w:tc>
          <w:tcPr>
            <w:tcW w:w="13770" w:type="dxa"/>
            <w:vAlign w:val="center"/>
            <w:hideMark/>
          </w:tcPr>
          <w:p w14:paraId="3062FC14" w14:textId="77777777" w:rsidR="00F675E8" w:rsidRPr="001F567B" w:rsidRDefault="66E4953C" w:rsidP="66E4953C">
            <w:pPr>
              <w:spacing w:after="0" w:line="240" w:lineRule="auto"/>
              <w:rPr>
                <w:color w:val="000000" w:themeColor="text1"/>
              </w:rPr>
            </w:pPr>
            <w:r w:rsidRPr="66E4953C">
              <w:rPr>
                <w:color w:val="000000" w:themeColor="text1"/>
              </w:rPr>
              <w:t>Temel dersler önceliğinde sınavlarda öğrenci başarı durumu</w:t>
            </w:r>
          </w:p>
        </w:tc>
      </w:tr>
      <w:tr w:rsidR="00F675E8" w:rsidRPr="001F567B" w14:paraId="77862089" w14:textId="77777777" w:rsidTr="00441457">
        <w:trPr>
          <w:trHeight w:val="57"/>
        </w:trPr>
        <w:tc>
          <w:tcPr>
            <w:tcW w:w="826" w:type="dxa"/>
            <w:vAlign w:val="center"/>
            <w:hideMark/>
          </w:tcPr>
          <w:p w14:paraId="5E3740B7" w14:textId="77777777" w:rsidR="00F675E8" w:rsidRPr="001F567B" w:rsidRDefault="00F675E8" w:rsidP="00FE3704">
            <w:pPr>
              <w:spacing w:after="0" w:line="240" w:lineRule="auto"/>
              <w:jc w:val="center"/>
              <w:rPr>
                <w:b/>
                <w:bCs/>
                <w:color w:val="000000"/>
                <w:szCs w:val="24"/>
              </w:rPr>
            </w:pPr>
            <w:r w:rsidRPr="001F567B">
              <w:rPr>
                <w:b/>
                <w:bCs/>
                <w:color w:val="000000"/>
                <w:szCs w:val="24"/>
              </w:rPr>
              <w:t>3</w:t>
            </w:r>
          </w:p>
        </w:tc>
        <w:tc>
          <w:tcPr>
            <w:tcW w:w="13770" w:type="dxa"/>
            <w:vAlign w:val="center"/>
          </w:tcPr>
          <w:p w14:paraId="08BA8B7E" w14:textId="77777777" w:rsidR="00F675E8" w:rsidRPr="001F567B" w:rsidRDefault="66E4953C" w:rsidP="66E4953C">
            <w:pPr>
              <w:spacing w:after="0" w:line="240" w:lineRule="auto"/>
              <w:rPr>
                <w:color w:val="000000" w:themeColor="text1"/>
              </w:rPr>
            </w:pPr>
            <w:r w:rsidRPr="66E4953C">
              <w:rPr>
                <w:color w:val="000000" w:themeColor="text1"/>
              </w:rPr>
              <w:t>Öğrenci rehberliği</w:t>
            </w:r>
          </w:p>
        </w:tc>
      </w:tr>
      <w:tr w:rsidR="00F675E8" w:rsidRPr="001F567B" w14:paraId="3946C1EC" w14:textId="77777777" w:rsidTr="00441457">
        <w:trPr>
          <w:trHeight w:val="57"/>
        </w:trPr>
        <w:tc>
          <w:tcPr>
            <w:tcW w:w="826" w:type="dxa"/>
            <w:vAlign w:val="center"/>
            <w:hideMark/>
          </w:tcPr>
          <w:p w14:paraId="6F9B17B6" w14:textId="77777777" w:rsidR="00F675E8" w:rsidRPr="001F567B" w:rsidRDefault="00F675E8" w:rsidP="00FE3704">
            <w:pPr>
              <w:spacing w:after="0" w:line="240" w:lineRule="auto"/>
              <w:jc w:val="center"/>
              <w:rPr>
                <w:b/>
                <w:bCs/>
                <w:color w:val="000000"/>
                <w:szCs w:val="24"/>
              </w:rPr>
            </w:pPr>
            <w:r w:rsidRPr="001F567B">
              <w:rPr>
                <w:b/>
                <w:bCs/>
                <w:color w:val="000000"/>
                <w:szCs w:val="24"/>
              </w:rPr>
              <w:t>4</w:t>
            </w:r>
          </w:p>
        </w:tc>
        <w:tc>
          <w:tcPr>
            <w:tcW w:w="13770" w:type="dxa"/>
            <w:vAlign w:val="center"/>
          </w:tcPr>
          <w:p w14:paraId="2BE98958" w14:textId="77777777" w:rsidR="00F675E8" w:rsidRPr="001F567B" w:rsidRDefault="66E4953C" w:rsidP="66E4953C">
            <w:pPr>
              <w:spacing w:after="0" w:line="240" w:lineRule="auto"/>
              <w:rPr>
                <w:color w:val="000000" w:themeColor="text1"/>
              </w:rPr>
            </w:pPr>
            <w:r w:rsidRPr="66E4953C">
              <w:rPr>
                <w:color w:val="000000" w:themeColor="text1"/>
              </w:rPr>
              <w:t>Eğitsel ve kişisel rehberlik hizmetleri</w:t>
            </w:r>
          </w:p>
        </w:tc>
      </w:tr>
      <w:tr w:rsidR="00F675E8" w:rsidRPr="001F567B" w14:paraId="37781AC5" w14:textId="77777777" w:rsidTr="00441457">
        <w:trPr>
          <w:trHeight w:val="57"/>
        </w:trPr>
        <w:tc>
          <w:tcPr>
            <w:tcW w:w="826" w:type="dxa"/>
            <w:vAlign w:val="center"/>
            <w:hideMark/>
          </w:tcPr>
          <w:p w14:paraId="6A8A431D" w14:textId="77777777" w:rsidR="00F675E8" w:rsidRPr="001F567B" w:rsidRDefault="00F675E8" w:rsidP="00FE3704">
            <w:pPr>
              <w:spacing w:after="0" w:line="240" w:lineRule="auto"/>
              <w:jc w:val="center"/>
              <w:rPr>
                <w:b/>
                <w:bCs/>
                <w:color w:val="000000"/>
                <w:szCs w:val="24"/>
              </w:rPr>
            </w:pPr>
            <w:r w:rsidRPr="001F567B">
              <w:rPr>
                <w:b/>
                <w:bCs/>
                <w:color w:val="000000"/>
                <w:szCs w:val="24"/>
              </w:rPr>
              <w:t>5</w:t>
            </w:r>
          </w:p>
        </w:tc>
        <w:tc>
          <w:tcPr>
            <w:tcW w:w="13770" w:type="dxa"/>
            <w:vAlign w:val="center"/>
          </w:tcPr>
          <w:p w14:paraId="553D9B35" w14:textId="77777777" w:rsidR="00F675E8" w:rsidRPr="001F567B" w:rsidRDefault="66E4953C" w:rsidP="66E4953C">
            <w:pPr>
              <w:spacing w:after="0" w:line="240" w:lineRule="auto"/>
              <w:rPr>
                <w:color w:val="000000" w:themeColor="text1"/>
              </w:rPr>
            </w:pPr>
            <w:r w:rsidRPr="66E4953C">
              <w:rPr>
                <w:color w:val="000000" w:themeColor="text1"/>
              </w:rPr>
              <w:t>Sınav kaygısı</w:t>
            </w:r>
          </w:p>
        </w:tc>
      </w:tr>
      <w:tr w:rsidR="00F675E8" w:rsidRPr="001F567B" w14:paraId="7F5F4FE4" w14:textId="77777777" w:rsidTr="00441457">
        <w:trPr>
          <w:trHeight w:val="57"/>
        </w:trPr>
        <w:tc>
          <w:tcPr>
            <w:tcW w:w="826" w:type="dxa"/>
            <w:vAlign w:val="center"/>
            <w:hideMark/>
          </w:tcPr>
          <w:p w14:paraId="15A7BB3B" w14:textId="77777777" w:rsidR="00F675E8" w:rsidRPr="001F567B" w:rsidRDefault="00F675E8" w:rsidP="00FE3704">
            <w:pPr>
              <w:spacing w:after="0" w:line="240" w:lineRule="auto"/>
              <w:jc w:val="center"/>
              <w:rPr>
                <w:b/>
                <w:bCs/>
                <w:color w:val="000000"/>
                <w:szCs w:val="24"/>
              </w:rPr>
            </w:pPr>
            <w:r w:rsidRPr="001F567B">
              <w:rPr>
                <w:b/>
                <w:bCs/>
                <w:color w:val="000000"/>
                <w:szCs w:val="24"/>
              </w:rPr>
              <w:t>6</w:t>
            </w:r>
          </w:p>
        </w:tc>
        <w:tc>
          <w:tcPr>
            <w:tcW w:w="13770" w:type="dxa"/>
            <w:vAlign w:val="center"/>
          </w:tcPr>
          <w:p w14:paraId="5EC67ABB" w14:textId="77777777" w:rsidR="00F675E8" w:rsidRPr="001F567B" w:rsidRDefault="66E4953C" w:rsidP="66E4953C">
            <w:pPr>
              <w:spacing w:after="0" w:line="240" w:lineRule="auto"/>
              <w:rPr>
                <w:color w:val="000000" w:themeColor="text1"/>
              </w:rPr>
            </w:pPr>
            <w:r w:rsidRPr="66E4953C">
              <w:rPr>
                <w:color w:val="000000" w:themeColor="text1"/>
              </w:rPr>
              <w:t xml:space="preserve">Okul sağlığı ve </w:t>
            </w:r>
            <w:proofErr w:type="gramStart"/>
            <w:r w:rsidRPr="66E4953C">
              <w:rPr>
                <w:color w:val="000000" w:themeColor="text1"/>
              </w:rPr>
              <w:t>hijyen</w:t>
            </w:r>
            <w:proofErr w:type="gramEnd"/>
          </w:p>
        </w:tc>
      </w:tr>
      <w:tr w:rsidR="00F675E8" w:rsidRPr="001F567B" w14:paraId="2DF3D5FB" w14:textId="77777777" w:rsidTr="00441457">
        <w:trPr>
          <w:trHeight w:val="57"/>
        </w:trPr>
        <w:tc>
          <w:tcPr>
            <w:tcW w:w="826" w:type="dxa"/>
            <w:vAlign w:val="center"/>
            <w:hideMark/>
          </w:tcPr>
          <w:p w14:paraId="0688D69E" w14:textId="77777777" w:rsidR="00F675E8" w:rsidRPr="001F567B" w:rsidRDefault="00F675E8" w:rsidP="00FE3704">
            <w:pPr>
              <w:spacing w:after="0" w:line="240" w:lineRule="auto"/>
              <w:jc w:val="center"/>
              <w:rPr>
                <w:b/>
                <w:bCs/>
                <w:color w:val="000000"/>
                <w:szCs w:val="24"/>
              </w:rPr>
            </w:pPr>
            <w:r w:rsidRPr="001F567B">
              <w:rPr>
                <w:b/>
                <w:bCs/>
                <w:color w:val="000000"/>
                <w:szCs w:val="24"/>
              </w:rPr>
              <w:t>7</w:t>
            </w:r>
          </w:p>
        </w:tc>
        <w:tc>
          <w:tcPr>
            <w:tcW w:w="13770" w:type="dxa"/>
            <w:vAlign w:val="center"/>
          </w:tcPr>
          <w:p w14:paraId="4A9E1762" w14:textId="77777777" w:rsidR="00F675E8" w:rsidRPr="001F567B" w:rsidRDefault="66E4953C" w:rsidP="66E4953C">
            <w:pPr>
              <w:spacing w:after="0" w:line="240" w:lineRule="auto"/>
              <w:rPr>
                <w:color w:val="000000" w:themeColor="text1"/>
              </w:rPr>
            </w:pPr>
            <w:r w:rsidRPr="66E4953C">
              <w:rPr>
                <w:color w:val="000000" w:themeColor="text1"/>
              </w:rPr>
              <w:t>Okuma kültürü</w:t>
            </w:r>
          </w:p>
        </w:tc>
      </w:tr>
      <w:tr w:rsidR="00F675E8" w:rsidRPr="001F567B" w14:paraId="5F0382AC" w14:textId="77777777" w:rsidTr="00441457">
        <w:trPr>
          <w:trHeight w:val="57"/>
        </w:trPr>
        <w:tc>
          <w:tcPr>
            <w:tcW w:w="826" w:type="dxa"/>
            <w:vAlign w:val="center"/>
            <w:hideMark/>
          </w:tcPr>
          <w:p w14:paraId="7E64CDAE" w14:textId="77777777" w:rsidR="00F675E8" w:rsidRPr="001F567B" w:rsidRDefault="00F675E8" w:rsidP="00FE3704">
            <w:pPr>
              <w:spacing w:after="0" w:line="240" w:lineRule="auto"/>
              <w:jc w:val="center"/>
              <w:rPr>
                <w:b/>
                <w:bCs/>
                <w:color w:val="000000"/>
                <w:szCs w:val="24"/>
              </w:rPr>
            </w:pPr>
            <w:r w:rsidRPr="001F567B">
              <w:rPr>
                <w:b/>
                <w:bCs/>
                <w:color w:val="000000"/>
                <w:szCs w:val="24"/>
              </w:rPr>
              <w:t>8</w:t>
            </w:r>
          </w:p>
        </w:tc>
        <w:tc>
          <w:tcPr>
            <w:tcW w:w="13770" w:type="dxa"/>
            <w:vAlign w:val="center"/>
          </w:tcPr>
          <w:p w14:paraId="7C3381B2" w14:textId="77777777" w:rsidR="00F675E8" w:rsidRPr="001F567B" w:rsidRDefault="66E4953C" w:rsidP="66E4953C">
            <w:pPr>
              <w:spacing w:after="0" w:line="240" w:lineRule="auto"/>
              <w:rPr>
                <w:color w:val="000000" w:themeColor="text1"/>
              </w:rPr>
            </w:pPr>
            <w:r w:rsidRPr="66E4953C">
              <w:rPr>
                <w:color w:val="000000" w:themeColor="text1"/>
              </w:rPr>
              <w:t>Eğitim öğretim sürecinde sanatsal, sportif ve kültürel faaliyetler</w:t>
            </w:r>
          </w:p>
        </w:tc>
      </w:tr>
      <w:tr w:rsidR="00F675E8" w:rsidRPr="001F567B" w14:paraId="3096B35D" w14:textId="77777777" w:rsidTr="00441457">
        <w:trPr>
          <w:trHeight w:val="57"/>
        </w:trPr>
        <w:tc>
          <w:tcPr>
            <w:tcW w:w="826" w:type="dxa"/>
            <w:vAlign w:val="center"/>
            <w:hideMark/>
          </w:tcPr>
          <w:p w14:paraId="24B8E7D0" w14:textId="77777777" w:rsidR="00F675E8" w:rsidRPr="001F567B" w:rsidRDefault="00F675E8" w:rsidP="00FE3704">
            <w:pPr>
              <w:spacing w:after="0" w:line="240" w:lineRule="auto"/>
              <w:jc w:val="center"/>
              <w:rPr>
                <w:b/>
                <w:bCs/>
                <w:color w:val="000000"/>
                <w:szCs w:val="24"/>
              </w:rPr>
            </w:pPr>
            <w:r w:rsidRPr="001F567B">
              <w:rPr>
                <w:b/>
                <w:bCs/>
                <w:color w:val="000000"/>
                <w:szCs w:val="24"/>
              </w:rPr>
              <w:t>9</w:t>
            </w:r>
          </w:p>
        </w:tc>
        <w:tc>
          <w:tcPr>
            <w:tcW w:w="13770" w:type="dxa"/>
            <w:vAlign w:val="center"/>
          </w:tcPr>
          <w:p w14:paraId="64A1DC8B" w14:textId="77777777" w:rsidR="00F675E8" w:rsidRPr="001F567B" w:rsidRDefault="66E4953C" w:rsidP="66E4953C">
            <w:pPr>
              <w:spacing w:after="0" w:line="240" w:lineRule="auto"/>
              <w:rPr>
                <w:color w:val="000000" w:themeColor="text1"/>
              </w:rPr>
            </w:pPr>
            <w:r w:rsidRPr="66E4953C">
              <w:rPr>
                <w:color w:val="000000" w:themeColor="text1"/>
              </w:rPr>
              <w:t>Ortaöğretime geçiş</w:t>
            </w:r>
          </w:p>
        </w:tc>
      </w:tr>
    </w:tbl>
    <w:tbl>
      <w:tblPr>
        <w:tblpPr w:leftFromText="141" w:rightFromText="141" w:vertAnchor="text" w:horzAnchor="margin" w:tblpY="435"/>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3959"/>
      </w:tblGrid>
      <w:tr w:rsidR="00441457" w:rsidRPr="001F567B" w14:paraId="600D5FE1" w14:textId="77777777" w:rsidTr="00441457">
        <w:trPr>
          <w:trHeight w:val="330"/>
        </w:trPr>
        <w:tc>
          <w:tcPr>
            <w:tcW w:w="14596" w:type="dxa"/>
            <w:gridSpan w:val="2"/>
            <w:vAlign w:val="center"/>
            <w:hideMark/>
          </w:tcPr>
          <w:p w14:paraId="206BBBB9" w14:textId="77777777" w:rsidR="00441457" w:rsidRPr="001F567B" w:rsidRDefault="00441457" w:rsidP="00441457">
            <w:pPr>
              <w:spacing w:after="0" w:line="240" w:lineRule="auto"/>
              <w:rPr>
                <w:b/>
                <w:bCs/>
                <w:color w:val="000000"/>
                <w:szCs w:val="24"/>
              </w:rPr>
            </w:pPr>
            <w:r w:rsidRPr="001F567B">
              <w:rPr>
                <w:b/>
                <w:bCs/>
                <w:color w:val="000000"/>
                <w:szCs w:val="24"/>
              </w:rPr>
              <w:t>3.TEMA: KURUMSAL KAPASİTE</w:t>
            </w:r>
          </w:p>
        </w:tc>
      </w:tr>
      <w:tr w:rsidR="00441457" w:rsidRPr="001F567B" w14:paraId="23FF4973" w14:textId="77777777" w:rsidTr="00441457">
        <w:trPr>
          <w:trHeight w:val="330"/>
        </w:trPr>
        <w:tc>
          <w:tcPr>
            <w:tcW w:w="637" w:type="dxa"/>
            <w:vAlign w:val="center"/>
            <w:hideMark/>
          </w:tcPr>
          <w:p w14:paraId="7C241300" w14:textId="77777777" w:rsidR="00441457" w:rsidRPr="001F567B" w:rsidRDefault="00441457" w:rsidP="00441457">
            <w:pPr>
              <w:spacing w:after="0" w:line="240" w:lineRule="auto"/>
              <w:jc w:val="center"/>
              <w:rPr>
                <w:b/>
                <w:bCs/>
                <w:color w:val="000000"/>
                <w:szCs w:val="24"/>
              </w:rPr>
            </w:pPr>
            <w:r w:rsidRPr="001F567B">
              <w:rPr>
                <w:b/>
                <w:bCs/>
                <w:color w:val="000000"/>
                <w:szCs w:val="24"/>
              </w:rPr>
              <w:t>1</w:t>
            </w:r>
          </w:p>
        </w:tc>
        <w:tc>
          <w:tcPr>
            <w:tcW w:w="13959" w:type="dxa"/>
            <w:vAlign w:val="center"/>
          </w:tcPr>
          <w:p w14:paraId="0EF9E628" w14:textId="77777777" w:rsidR="00441457" w:rsidRPr="001F567B" w:rsidRDefault="00441457" w:rsidP="00441457">
            <w:pPr>
              <w:spacing w:after="0" w:line="240" w:lineRule="auto"/>
              <w:rPr>
                <w:color w:val="000000" w:themeColor="text1"/>
              </w:rPr>
            </w:pPr>
            <w:r w:rsidRPr="66E4953C">
              <w:rPr>
                <w:color w:val="000000" w:themeColor="text1"/>
              </w:rPr>
              <w:t>Fiziki altyapı eksiklikleri ve iyileştirme</w:t>
            </w:r>
          </w:p>
        </w:tc>
      </w:tr>
      <w:tr w:rsidR="00441457" w:rsidRPr="001F567B" w14:paraId="6D60852F" w14:textId="77777777" w:rsidTr="00441457">
        <w:trPr>
          <w:trHeight w:val="330"/>
        </w:trPr>
        <w:tc>
          <w:tcPr>
            <w:tcW w:w="637" w:type="dxa"/>
            <w:vAlign w:val="center"/>
            <w:hideMark/>
          </w:tcPr>
          <w:p w14:paraId="13B18E1B" w14:textId="77777777" w:rsidR="00441457" w:rsidRPr="001F567B" w:rsidRDefault="00441457" w:rsidP="00441457">
            <w:pPr>
              <w:spacing w:after="0" w:line="240" w:lineRule="auto"/>
              <w:jc w:val="center"/>
              <w:rPr>
                <w:b/>
                <w:bCs/>
                <w:color w:val="000000"/>
                <w:szCs w:val="24"/>
              </w:rPr>
            </w:pPr>
            <w:r w:rsidRPr="001F567B">
              <w:rPr>
                <w:b/>
                <w:bCs/>
                <w:color w:val="000000"/>
                <w:szCs w:val="24"/>
              </w:rPr>
              <w:t>2</w:t>
            </w:r>
          </w:p>
        </w:tc>
        <w:tc>
          <w:tcPr>
            <w:tcW w:w="13959" w:type="dxa"/>
            <w:vAlign w:val="center"/>
          </w:tcPr>
          <w:p w14:paraId="1DA566AC" w14:textId="77777777" w:rsidR="00441457" w:rsidRPr="001F567B" w:rsidRDefault="00441457" w:rsidP="00441457">
            <w:pPr>
              <w:spacing w:after="0" w:line="240" w:lineRule="auto"/>
              <w:rPr>
                <w:color w:val="000000" w:themeColor="text1"/>
              </w:rPr>
            </w:pPr>
            <w:r w:rsidRPr="66E4953C">
              <w:rPr>
                <w:color w:val="000000" w:themeColor="text1"/>
              </w:rPr>
              <w:t>Okul-aile birliği</w:t>
            </w:r>
          </w:p>
        </w:tc>
      </w:tr>
      <w:tr w:rsidR="00441457" w:rsidRPr="001F567B" w14:paraId="01055BC7" w14:textId="77777777" w:rsidTr="00441457">
        <w:trPr>
          <w:trHeight w:val="330"/>
        </w:trPr>
        <w:tc>
          <w:tcPr>
            <w:tcW w:w="637" w:type="dxa"/>
            <w:vAlign w:val="center"/>
            <w:hideMark/>
          </w:tcPr>
          <w:p w14:paraId="2AE25ED3" w14:textId="77777777" w:rsidR="00441457" w:rsidRPr="001F567B" w:rsidRDefault="00441457" w:rsidP="00441457">
            <w:pPr>
              <w:spacing w:after="0" w:line="240" w:lineRule="auto"/>
              <w:jc w:val="center"/>
              <w:rPr>
                <w:b/>
                <w:bCs/>
                <w:color w:val="000000"/>
                <w:szCs w:val="24"/>
              </w:rPr>
            </w:pPr>
            <w:r w:rsidRPr="001F567B">
              <w:rPr>
                <w:b/>
                <w:bCs/>
                <w:color w:val="000000"/>
                <w:szCs w:val="24"/>
              </w:rPr>
              <w:t>3</w:t>
            </w:r>
          </w:p>
        </w:tc>
        <w:tc>
          <w:tcPr>
            <w:tcW w:w="13959" w:type="dxa"/>
            <w:vAlign w:val="center"/>
          </w:tcPr>
          <w:p w14:paraId="495C9D24" w14:textId="77777777" w:rsidR="00441457" w:rsidRPr="001F567B" w:rsidRDefault="00441457" w:rsidP="00441457">
            <w:pPr>
              <w:spacing w:after="0" w:line="240" w:lineRule="auto"/>
              <w:rPr>
                <w:color w:val="000000" w:themeColor="text1"/>
              </w:rPr>
            </w:pPr>
            <w:r w:rsidRPr="66E4953C">
              <w:rPr>
                <w:color w:val="000000" w:themeColor="text1"/>
              </w:rPr>
              <w:t>Hizmet içi eğitim</w:t>
            </w:r>
          </w:p>
        </w:tc>
      </w:tr>
      <w:tr w:rsidR="00441457" w:rsidRPr="001F567B" w14:paraId="30274C63" w14:textId="77777777" w:rsidTr="00441457">
        <w:trPr>
          <w:trHeight w:val="330"/>
        </w:trPr>
        <w:tc>
          <w:tcPr>
            <w:tcW w:w="637" w:type="dxa"/>
            <w:vAlign w:val="center"/>
            <w:hideMark/>
          </w:tcPr>
          <w:p w14:paraId="459E91C6" w14:textId="77777777" w:rsidR="00441457" w:rsidRPr="001F567B" w:rsidRDefault="00441457" w:rsidP="00441457">
            <w:pPr>
              <w:spacing w:after="0" w:line="240" w:lineRule="auto"/>
              <w:jc w:val="center"/>
              <w:rPr>
                <w:b/>
                <w:bCs/>
                <w:color w:val="000000"/>
                <w:szCs w:val="24"/>
              </w:rPr>
            </w:pPr>
            <w:r w:rsidRPr="001F567B">
              <w:rPr>
                <w:b/>
                <w:bCs/>
                <w:color w:val="000000"/>
                <w:szCs w:val="24"/>
              </w:rPr>
              <w:t>4</w:t>
            </w:r>
          </w:p>
        </w:tc>
        <w:tc>
          <w:tcPr>
            <w:tcW w:w="13959" w:type="dxa"/>
            <w:vAlign w:val="center"/>
          </w:tcPr>
          <w:p w14:paraId="6F4B2069" w14:textId="77777777" w:rsidR="00441457" w:rsidRPr="001F567B" w:rsidRDefault="00441457" w:rsidP="00441457">
            <w:pPr>
              <w:spacing w:after="0" w:line="240" w:lineRule="auto"/>
              <w:rPr>
                <w:color w:val="000000" w:themeColor="text1"/>
              </w:rPr>
            </w:pPr>
            <w:r w:rsidRPr="66E4953C">
              <w:rPr>
                <w:color w:val="000000" w:themeColor="text1"/>
              </w:rPr>
              <w:t>Teknolojik alt yapı eksiklerinin giderilmesi</w:t>
            </w:r>
          </w:p>
        </w:tc>
      </w:tr>
      <w:tr w:rsidR="00441457" w:rsidRPr="001F567B" w14:paraId="6E80AA14" w14:textId="77777777" w:rsidTr="00441457">
        <w:trPr>
          <w:trHeight w:val="330"/>
        </w:trPr>
        <w:tc>
          <w:tcPr>
            <w:tcW w:w="637" w:type="dxa"/>
            <w:vAlign w:val="center"/>
            <w:hideMark/>
          </w:tcPr>
          <w:p w14:paraId="6EAA4FB3" w14:textId="77777777" w:rsidR="00441457" w:rsidRPr="001F567B" w:rsidRDefault="00441457" w:rsidP="00441457">
            <w:pPr>
              <w:spacing w:after="0" w:line="240" w:lineRule="auto"/>
              <w:jc w:val="center"/>
              <w:rPr>
                <w:b/>
                <w:bCs/>
                <w:color w:val="000000"/>
                <w:szCs w:val="24"/>
              </w:rPr>
            </w:pPr>
            <w:r w:rsidRPr="001F567B">
              <w:rPr>
                <w:b/>
                <w:bCs/>
                <w:color w:val="000000"/>
                <w:szCs w:val="24"/>
              </w:rPr>
              <w:t>5</w:t>
            </w:r>
          </w:p>
        </w:tc>
        <w:tc>
          <w:tcPr>
            <w:tcW w:w="13959" w:type="dxa"/>
            <w:vAlign w:val="center"/>
          </w:tcPr>
          <w:p w14:paraId="16C068C9" w14:textId="77777777" w:rsidR="00441457" w:rsidRPr="001F567B" w:rsidRDefault="00441457" w:rsidP="00441457">
            <w:pPr>
              <w:spacing w:after="0" w:line="240" w:lineRule="auto"/>
              <w:rPr>
                <w:color w:val="000000" w:themeColor="text1"/>
              </w:rPr>
            </w:pPr>
            <w:r w:rsidRPr="66E4953C">
              <w:rPr>
                <w:color w:val="000000" w:themeColor="text1"/>
              </w:rPr>
              <w:t>Diğer kurum ve kuruluşlarla iş</w:t>
            </w:r>
            <w:r>
              <w:rPr>
                <w:color w:val="000000" w:themeColor="text1"/>
              </w:rPr>
              <w:t xml:space="preserve"> </w:t>
            </w:r>
            <w:r w:rsidRPr="66E4953C">
              <w:rPr>
                <w:color w:val="000000" w:themeColor="text1"/>
              </w:rPr>
              <w:t xml:space="preserve">birliği </w:t>
            </w:r>
          </w:p>
        </w:tc>
      </w:tr>
      <w:tr w:rsidR="00441457" w:rsidRPr="001F567B" w14:paraId="701761FF" w14:textId="77777777" w:rsidTr="00441457">
        <w:trPr>
          <w:trHeight w:val="330"/>
        </w:trPr>
        <w:tc>
          <w:tcPr>
            <w:tcW w:w="637" w:type="dxa"/>
            <w:vAlign w:val="center"/>
            <w:hideMark/>
          </w:tcPr>
          <w:p w14:paraId="5909B0E8" w14:textId="77777777" w:rsidR="00441457" w:rsidRPr="001F567B" w:rsidRDefault="00441457" w:rsidP="00441457">
            <w:pPr>
              <w:spacing w:after="0" w:line="240" w:lineRule="auto"/>
              <w:jc w:val="center"/>
              <w:rPr>
                <w:b/>
                <w:bCs/>
                <w:color w:val="000000"/>
                <w:szCs w:val="24"/>
              </w:rPr>
            </w:pPr>
            <w:r w:rsidRPr="001F567B">
              <w:rPr>
                <w:b/>
                <w:bCs/>
                <w:color w:val="000000"/>
                <w:szCs w:val="24"/>
              </w:rPr>
              <w:t>6</w:t>
            </w:r>
          </w:p>
        </w:tc>
        <w:tc>
          <w:tcPr>
            <w:tcW w:w="13959" w:type="dxa"/>
            <w:vAlign w:val="center"/>
          </w:tcPr>
          <w:p w14:paraId="63D4A6FF" w14:textId="77777777" w:rsidR="00441457" w:rsidRPr="001F567B" w:rsidRDefault="00441457" w:rsidP="00441457">
            <w:pPr>
              <w:spacing w:after="0" w:line="240" w:lineRule="auto"/>
              <w:rPr>
                <w:color w:val="000000" w:themeColor="text1"/>
              </w:rPr>
            </w:pPr>
            <w:r w:rsidRPr="66E4953C">
              <w:rPr>
                <w:color w:val="000000" w:themeColor="text1"/>
              </w:rPr>
              <w:t xml:space="preserve">Çalışma ortamları ile sosyal, kültürel ve sportif ortamların </w:t>
            </w:r>
            <w:proofErr w:type="gramStart"/>
            <w:r w:rsidRPr="66E4953C">
              <w:rPr>
                <w:color w:val="000000" w:themeColor="text1"/>
              </w:rPr>
              <w:t>motivasyonu</w:t>
            </w:r>
            <w:proofErr w:type="gramEnd"/>
            <w:r w:rsidRPr="66E4953C">
              <w:rPr>
                <w:color w:val="000000" w:themeColor="text1"/>
              </w:rPr>
              <w:t xml:space="preserve"> sağlayacak şekilde düzenlenmesi</w:t>
            </w:r>
          </w:p>
        </w:tc>
      </w:tr>
    </w:tbl>
    <w:p w14:paraId="4C1759EA" w14:textId="77777777" w:rsidR="00E170ED" w:rsidRPr="001F567B" w:rsidRDefault="00E170ED" w:rsidP="001B455A">
      <w:pPr>
        <w:rPr>
          <w:szCs w:val="24"/>
        </w:rPr>
      </w:pPr>
    </w:p>
    <w:p w14:paraId="36E13D9A" w14:textId="77777777" w:rsidR="003322A4" w:rsidRPr="001F567B" w:rsidRDefault="00B11140" w:rsidP="002B6FDB">
      <w:bookmarkStart w:id="34" w:name="_Toc416085142"/>
      <w:bookmarkStart w:id="35" w:name="_Toc529519455"/>
      <w:r w:rsidRPr="001F567B">
        <w:br w:type="page"/>
      </w:r>
      <w:bookmarkEnd w:id="34"/>
      <w:bookmarkEnd w:id="35"/>
    </w:p>
    <w:p w14:paraId="7A04FD61" w14:textId="77777777" w:rsidR="00685D24" w:rsidRDefault="008D4E73" w:rsidP="00685D24">
      <w:pPr>
        <w:rPr>
          <w:color w:val="000000" w:themeColor="text1"/>
        </w:rPr>
      </w:pPr>
      <w:bookmarkStart w:id="36" w:name="_Toc411525143"/>
      <w:bookmarkStart w:id="37" w:name="_Toc416085144"/>
      <w:bookmarkStart w:id="38" w:name="_Toc529519458"/>
      <w:bookmarkStart w:id="39" w:name="_Toc531097539"/>
      <w:r w:rsidRPr="00685D24">
        <w:rPr>
          <w:rStyle w:val="Balk1Char"/>
        </w:rPr>
        <w:lastRenderedPageBreak/>
        <w:t xml:space="preserve">BÖLÜM III: </w:t>
      </w:r>
      <w:r w:rsidR="00153471" w:rsidRPr="00685D24">
        <w:rPr>
          <w:rStyle w:val="Balk1Char"/>
        </w:rPr>
        <w:t>MİSYON, VİZYON VE TEMEL DEĞERLER</w:t>
      </w:r>
      <w:bookmarkEnd w:id="36"/>
      <w:bookmarkEnd w:id="37"/>
      <w:bookmarkEnd w:id="38"/>
      <w:bookmarkEnd w:id="39"/>
      <w:r w:rsidR="00160650">
        <w:br/>
      </w:r>
      <w:r w:rsidR="00160650">
        <w:rPr>
          <w:color w:val="000000" w:themeColor="text1"/>
          <w:szCs w:val="24"/>
        </w:rPr>
        <w:t xml:space="preserve"> </w:t>
      </w:r>
      <w:r w:rsidR="00160650">
        <w:rPr>
          <w:color w:val="000000" w:themeColor="text1"/>
          <w:szCs w:val="24"/>
        </w:rPr>
        <w:tab/>
      </w:r>
      <w:r w:rsidR="008E325C" w:rsidRPr="00160650">
        <w:rPr>
          <w:color w:val="000000" w:themeColor="text1"/>
          <w:szCs w:val="24"/>
        </w:rPr>
        <w:t xml:space="preserve">Okul </w:t>
      </w:r>
      <w:r w:rsidR="00E209E7" w:rsidRPr="00160650">
        <w:rPr>
          <w:color w:val="000000" w:themeColor="text1"/>
          <w:szCs w:val="24"/>
        </w:rPr>
        <w:t xml:space="preserve">Müdürlüğümüzün Misyon, </w:t>
      </w:r>
      <w:proofErr w:type="gramStart"/>
      <w:r w:rsidR="00E209E7" w:rsidRPr="00160650">
        <w:rPr>
          <w:color w:val="000000" w:themeColor="text1"/>
          <w:szCs w:val="24"/>
        </w:rPr>
        <w:t>vizyon</w:t>
      </w:r>
      <w:proofErr w:type="gramEnd"/>
      <w:r w:rsidR="00E209E7" w:rsidRPr="00160650">
        <w:rPr>
          <w:color w:val="000000" w:themeColor="text1"/>
          <w:szCs w:val="24"/>
        </w:rPr>
        <w:t xml:space="preserve">, temel </w:t>
      </w:r>
      <w:r w:rsidR="009D3841" w:rsidRPr="00160650">
        <w:rPr>
          <w:color w:val="000000" w:themeColor="text1"/>
          <w:szCs w:val="24"/>
        </w:rPr>
        <w:t>ilke</w:t>
      </w:r>
      <w:r w:rsidR="00E209E7" w:rsidRPr="00160650">
        <w:rPr>
          <w:color w:val="000000" w:themeColor="text1"/>
          <w:szCs w:val="24"/>
        </w:rPr>
        <w:t xml:space="preserve"> ve </w:t>
      </w:r>
      <w:r w:rsidR="0067655C" w:rsidRPr="00160650">
        <w:rPr>
          <w:color w:val="000000" w:themeColor="text1"/>
          <w:szCs w:val="24"/>
        </w:rPr>
        <w:t>değerlerinin</w:t>
      </w:r>
      <w:r w:rsidR="00E209E7" w:rsidRPr="00160650">
        <w:rPr>
          <w:color w:val="000000" w:themeColor="text1"/>
          <w:szCs w:val="24"/>
        </w:rPr>
        <w:t xml:space="preserve"> o</w:t>
      </w:r>
      <w:r w:rsidR="00D53515" w:rsidRPr="00160650">
        <w:rPr>
          <w:color w:val="000000" w:themeColor="text1"/>
          <w:szCs w:val="24"/>
        </w:rPr>
        <w:t xml:space="preserve">luşturulması </w:t>
      </w:r>
      <w:r w:rsidR="00196C43" w:rsidRPr="00160650">
        <w:rPr>
          <w:color w:val="000000" w:themeColor="text1"/>
          <w:szCs w:val="24"/>
        </w:rPr>
        <w:t xml:space="preserve">kapsamında </w:t>
      </w:r>
      <w:r w:rsidR="008E325C" w:rsidRPr="00160650">
        <w:rPr>
          <w:color w:val="000000" w:themeColor="text1"/>
          <w:szCs w:val="24"/>
        </w:rPr>
        <w:t xml:space="preserve">öğretmenlerimiz, öğrencilerimiz, velilerimiz, çalışanlarımız ve diğer </w:t>
      </w:r>
      <w:r w:rsidR="00782D62" w:rsidRPr="00160650">
        <w:rPr>
          <w:color w:val="000000" w:themeColor="text1"/>
          <w:szCs w:val="24"/>
        </w:rPr>
        <w:t>paydaşlarımızdan alınan</w:t>
      </w:r>
      <w:r w:rsidR="00E209E7" w:rsidRPr="00160650">
        <w:rPr>
          <w:color w:val="000000" w:themeColor="text1"/>
          <w:szCs w:val="24"/>
        </w:rPr>
        <w:t xml:space="preserve"> görüşler, </w:t>
      </w:r>
      <w:r w:rsidR="008E325C" w:rsidRPr="00160650">
        <w:rPr>
          <w:color w:val="000000" w:themeColor="text1"/>
          <w:szCs w:val="24"/>
        </w:rPr>
        <w:t>sonucunda</w:t>
      </w:r>
      <w:r w:rsidR="00D71E49" w:rsidRPr="00160650">
        <w:rPr>
          <w:color w:val="000000" w:themeColor="text1"/>
          <w:szCs w:val="24"/>
        </w:rPr>
        <w:t xml:space="preserve"> </w:t>
      </w:r>
      <w:r w:rsidR="009D3841" w:rsidRPr="00160650">
        <w:rPr>
          <w:color w:val="000000" w:themeColor="text1"/>
          <w:szCs w:val="24"/>
        </w:rPr>
        <w:t xml:space="preserve">stratejik plan hazırlama ekibi tarafından </w:t>
      </w:r>
      <w:r w:rsidR="00782D62" w:rsidRPr="00160650">
        <w:rPr>
          <w:color w:val="000000" w:themeColor="text1"/>
          <w:szCs w:val="24"/>
        </w:rPr>
        <w:t>oluşturulan Misyon</w:t>
      </w:r>
      <w:r w:rsidR="00D57FD5" w:rsidRPr="00160650">
        <w:rPr>
          <w:color w:val="000000" w:themeColor="text1"/>
          <w:szCs w:val="24"/>
        </w:rPr>
        <w:t xml:space="preserve">, Vizyon, </w:t>
      </w:r>
      <w:r w:rsidR="00782D62" w:rsidRPr="00160650">
        <w:rPr>
          <w:color w:val="000000" w:themeColor="text1"/>
          <w:szCs w:val="24"/>
        </w:rPr>
        <w:t>Temel Değerler</w:t>
      </w:r>
      <w:r w:rsidR="00167D58" w:rsidRPr="00160650">
        <w:rPr>
          <w:color w:val="000000" w:themeColor="text1"/>
          <w:szCs w:val="24"/>
        </w:rPr>
        <w:t>;</w:t>
      </w:r>
      <w:r w:rsidR="00D71E49" w:rsidRPr="00160650">
        <w:rPr>
          <w:color w:val="000000" w:themeColor="text1"/>
          <w:szCs w:val="24"/>
        </w:rPr>
        <w:t xml:space="preserve"> </w:t>
      </w:r>
      <w:r w:rsidR="008E325C" w:rsidRPr="00160650">
        <w:rPr>
          <w:color w:val="000000" w:themeColor="text1"/>
          <w:szCs w:val="24"/>
        </w:rPr>
        <w:t xml:space="preserve">Okulumuz </w:t>
      </w:r>
      <w:r w:rsidR="009D3841" w:rsidRPr="00160650">
        <w:rPr>
          <w:color w:val="000000" w:themeColor="text1"/>
          <w:szCs w:val="24"/>
        </w:rPr>
        <w:t>üst kurula</w:t>
      </w:r>
      <w:r w:rsidR="008E325C" w:rsidRPr="00160650">
        <w:rPr>
          <w:color w:val="000000" w:themeColor="text1"/>
          <w:szCs w:val="24"/>
        </w:rPr>
        <w:t>na</w:t>
      </w:r>
      <w:r w:rsidR="009D3841" w:rsidRPr="00160650">
        <w:rPr>
          <w:color w:val="000000" w:themeColor="text1"/>
          <w:szCs w:val="24"/>
        </w:rPr>
        <w:t xml:space="preserve"> sunulmuş ve</w:t>
      </w:r>
      <w:r w:rsidR="00167D58" w:rsidRPr="00160650">
        <w:rPr>
          <w:color w:val="000000" w:themeColor="text1"/>
          <w:szCs w:val="24"/>
        </w:rPr>
        <w:t xml:space="preserve"> üst kurul tarafından</w:t>
      </w:r>
      <w:r w:rsidR="009D3841" w:rsidRPr="00160650">
        <w:rPr>
          <w:color w:val="000000" w:themeColor="text1"/>
          <w:szCs w:val="24"/>
        </w:rPr>
        <w:t xml:space="preserve"> onaylanmıştır.</w:t>
      </w:r>
      <w:bookmarkStart w:id="40" w:name="_Toc531097540"/>
      <w:r w:rsidR="00685D24">
        <w:rPr>
          <w:b/>
          <w:color w:val="000000" w:themeColor="text1"/>
          <w:szCs w:val="24"/>
        </w:rPr>
        <w:br/>
      </w:r>
      <w:r w:rsidR="00160650">
        <w:rPr>
          <w:color w:val="000000" w:themeColor="text1"/>
          <w:szCs w:val="24"/>
        </w:rPr>
        <w:br/>
      </w:r>
      <w:r w:rsidR="00D41148" w:rsidRPr="00685D24">
        <w:rPr>
          <w:b/>
          <w:color w:val="000000" w:themeColor="text1"/>
        </w:rPr>
        <w:t>MİSYO</w:t>
      </w:r>
      <w:r w:rsidR="008E325C" w:rsidRPr="00685D24">
        <w:rPr>
          <w:b/>
          <w:color w:val="000000" w:themeColor="text1"/>
        </w:rPr>
        <w:t>N</w:t>
      </w:r>
      <w:r w:rsidR="00B11140" w:rsidRPr="00685D24">
        <w:rPr>
          <w:b/>
          <w:color w:val="000000" w:themeColor="text1"/>
        </w:rPr>
        <w:t>UMUZ</w:t>
      </w:r>
      <w:bookmarkEnd w:id="40"/>
      <w:r w:rsidR="00160650">
        <w:br/>
      </w:r>
      <w:r w:rsidR="00160650">
        <w:rPr>
          <w:szCs w:val="24"/>
        </w:rPr>
        <w:t xml:space="preserve"> </w:t>
      </w:r>
      <w:bookmarkStart w:id="41" w:name="_Toc531097541"/>
      <w:r w:rsidR="00685D24" w:rsidRPr="00685D24">
        <w:rPr>
          <w:color w:val="000000" w:themeColor="text1"/>
          <w:szCs w:val="24"/>
        </w:rPr>
        <w:t>“Biz, sevgi ve iletişimle desteklenen; katılımcı, öğrenci merkezli öğrenme ortamları oluşturarak ve kendimizi sürekli geliştirerek öğrencilerimizi milli ve evrensel değerleri benimsemiş, okuma ve araştırmayı seven, 21.yüzyılın gereksinimlerine cevap verebilecek donanıma sahip çevresine duyarlı bireyler olarak hayata ve bir üst öğrenime hazırlamak için varız.”</w:t>
      </w:r>
      <w:r w:rsidR="00685D24">
        <w:rPr>
          <w:b/>
          <w:color w:val="000000" w:themeColor="text1"/>
          <w:szCs w:val="24"/>
        </w:rPr>
        <w:br/>
      </w:r>
      <w:r w:rsidR="00160650">
        <w:rPr>
          <w:color w:val="000000" w:themeColor="text1"/>
          <w:szCs w:val="24"/>
        </w:rPr>
        <w:br/>
      </w:r>
      <w:r w:rsidR="00B11140" w:rsidRPr="00685D24">
        <w:rPr>
          <w:b/>
          <w:color w:val="000000" w:themeColor="text1"/>
        </w:rPr>
        <w:t>VİZ</w:t>
      </w:r>
      <w:r w:rsidR="00D41148" w:rsidRPr="00685D24">
        <w:rPr>
          <w:b/>
          <w:color w:val="000000" w:themeColor="text1"/>
        </w:rPr>
        <w:t>YO</w:t>
      </w:r>
      <w:r w:rsidR="00B11140" w:rsidRPr="00685D24">
        <w:rPr>
          <w:b/>
          <w:color w:val="000000" w:themeColor="text1"/>
        </w:rPr>
        <w:t>NUMUZ</w:t>
      </w:r>
      <w:bookmarkEnd w:id="41"/>
      <w:r w:rsidR="00160650">
        <w:br/>
      </w:r>
      <w:r w:rsidR="00D464EE" w:rsidRPr="00160650">
        <w:rPr>
          <w:color w:val="000000" w:themeColor="text1"/>
          <w:szCs w:val="24"/>
        </w:rPr>
        <w:t>Her öğrencinin iyi bir üst eğitim kurumuna yerleşmesini ve sosyal becerilerini geliştirmesini, toplumsal ve milli değerleri yaşamasını sağlamak, çocuklarımıza mutlu ve başarılı bireyler olma isteği ve yeteneğini kazandırmaktır.</w:t>
      </w:r>
      <w:r w:rsidR="00160650" w:rsidRPr="00160650">
        <w:rPr>
          <w:color w:val="000000" w:themeColor="text1"/>
        </w:rPr>
        <w:t xml:space="preserve"> </w:t>
      </w:r>
      <w:r w:rsidR="00685D24">
        <w:rPr>
          <w:color w:val="000000" w:themeColor="text1"/>
        </w:rPr>
        <w:br/>
      </w:r>
      <w:r w:rsidR="000A0A80">
        <w:rPr>
          <w:color w:val="000000" w:themeColor="text1"/>
        </w:rPr>
        <w:br/>
      </w:r>
      <w:r w:rsidR="00160650" w:rsidRPr="00685D24">
        <w:rPr>
          <w:b/>
          <w:color w:val="000000" w:themeColor="text1"/>
        </w:rPr>
        <w:br/>
        <w:t>TEMEL DEĞERLERİMİZ</w:t>
      </w:r>
    </w:p>
    <w:p w14:paraId="2C797A89" w14:textId="77777777" w:rsidR="00685D24" w:rsidRPr="005E7C4B" w:rsidRDefault="00685D24" w:rsidP="00685D24">
      <w:pPr>
        <w:rPr>
          <w:rFonts w:ascii="Times New Roman" w:hAnsi="Times New Roman"/>
          <w:szCs w:val="24"/>
        </w:rPr>
      </w:pPr>
      <w:r w:rsidRPr="005E7C4B">
        <w:rPr>
          <w:rFonts w:ascii="Times New Roman" w:hAnsi="Times New Roman"/>
          <w:szCs w:val="24"/>
        </w:rPr>
        <w:t>1.Biz öğrenci için varız.</w:t>
      </w:r>
      <w:r>
        <w:rPr>
          <w:rFonts w:ascii="Times New Roman" w:hAnsi="Times New Roman"/>
          <w:szCs w:val="24"/>
        </w:rPr>
        <w:t xml:space="preserve">                                                                                         </w:t>
      </w:r>
      <w:r w:rsidRPr="005E7C4B">
        <w:rPr>
          <w:rFonts w:ascii="Times New Roman" w:hAnsi="Times New Roman"/>
          <w:szCs w:val="24"/>
        </w:rPr>
        <w:t>6.Biz okulumuzu sahipleniriz.</w:t>
      </w:r>
    </w:p>
    <w:p w14:paraId="4B5E9CD4" w14:textId="77777777" w:rsidR="00685D24" w:rsidRPr="005E7C4B" w:rsidRDefault="00685D24" w:rsidP="00685D24">
      <w:pPr>
        <w:rPr>
          <w:rFonts w:ascii="Times New Roman" w:hAnsi="Times New Roman"/>
          <w:szCs w:val="24"/>
        </w:rPr>
      </w:pPr>
      <w:r w:rsidRPr="005E7C4B">
        <w:rPr>
          <w:rFonts w:ascii="Times New Roman" w:hAnsi="Times New Roman"/>
          <w:szCs w:val="24"/>
        </w:rPr>
        <w:t>2.Biz eleştiriye açığız.</w:t>
      </w:r>
      <w:r>
        <w:rPr>
          <w:rFonts w:ascii="Times New Roman" w:hAnsi="Times New Roman"/>
          <w:szCs w:val="24"/>
        </w:rPr>
        <w:t xml:space="preserve">                                                                                            </w:t>
      </w:r>
      <w:r w:rsidRPr="005E7C4B">
        <w:rPr>
          <w:rFonts w:ascii="Times New Roman" w:hAnsi="Times New Roman"/>
          <w:szCs w:val="24"/>
        </w:rPr>
        <w:t>7.Biz ekip ruhuyla çalışırız.</w:t>
      </w:r>
    </w:p>
    <w:p w14:paraId="07B360AA" w14:textId="77777777" w:rsidR="00685D24" w:rsidRPr="005E7C4B" w:rsidRDefault="00685D24" w:rsidP="00685D24">
      <w:pPr>
        <w:rPr>
          <w:rFonts w:ascii="Times New Roman" w:hAnsi="Times New Roman"/>
          <w:szCs w:val="24"/>
        </w:rPr>
      </w:pPr>
      <w:r w:rsidRPr="005E7C4B">
        <w:rPr>
          <w:rFonts w:ascii="Times New Roman" w:hAnsi="Times New Roman"/>
          <w:szCs w:val="24"/>
        </w:rPr>
        <w:t>3.Biz iletişime önem veririz.</w:t>
      </w:r>
      <w:r>
        <w:rPr>
          <w:rFonts w:ascii="Times New Roman" w:hAnsi="Times New Roman"/>
          <w:szCs w:val="24"/>
        </w:rPr>
        <w:t xml:space="preserve">                                                                                  </w:t>
      </w:r>
      <w:r w:rsidRPr="005E7C4B">
        <w:rPr>
          <w:rFonts w:ascii="Times New Roman" w:hAnsi="Times New Roman"/>
          <w:szCs w:val="24"/>
        </w:rPr>
        <w:t xml:space="preserve">8.Biz </w:t>
      </w:r>
      <w:r>
        <w:rPr>
          <w:rFonts w:ascii="Times New Roman" w:hAnsi="Times New Roman"/>
          <w:szCs w:val="24"/>
        </w:rPr>
        <w:t>milli ve evrensel değerlere bağlıyız.</w:t>
      </w:r>
    </w:p>
    <w:p w14:paraId="078FFF9A" w14:textId="77777777" w:rsidR="00685D24" w:rsidRPr="005E7C4B" w:rsidRDefault="00685D24" w:rsidP="00685D24">
      <w:pPr>
        <w:rPr>
          <w:rFonts w:ascii="Times New Roman" w:hAnsi="Times New Roman"/>
          <w:szCs w:val="24"/>
        </w:rPr>
      </w:pPr>
      <w:r w:rsidRPr="005E7C4B">
        <w:rPr>
          <w:rFonts w:ascii="Times New Roman" w:hAnsi="Times New Roman"/>
          <w:szCs w:val="24"/>
        </w:rPr>
        <w:t>4.Biz şuna inanırız. “Eğitim yaşamın kendisidir, yaşama hazırlık değildir.”</w:t>
      </w:r>
      <w:r>
        <w:rPr>
          <w:rFonts w:ascii="Times New Roman" w:hAnsi="Times New Roman"/>
          <w:szCs w:val="24"/>
        </w:rPr>
        <w:t xml:space="preserve">        </w:t>
      </w:r>
      <w:r w:rsidRPr="005E7C4B">
        <w:rPr>
          <w:rFonts w:ascii="Times New Roman" w:hAnsi="Times New Roman"/>
          <w:szCs w:val="24"/>
        </w:rPr>
        <w:t>9.Biz fark ve farkındalık oluşturmak için çalışırız.</w:t>
      </w:r>
    </w:p>
    <w:p w14:paraId="3A4D6002" w14:textId="77777777" w:rsidR="00685D24" w:rsidRDefault="00685D24" w:rsidP="00685D24">
      <w:pPr>
        <w:rPr>
          <w:rFonts w:ascii="Times New Roman" w:hAnsi="Times New Roman"/>
          <w:szCs w:val="24"/>
        </w:rPr>
      </w:pPr>
      <w:r w:rsidRPr="005E7C4B">
        <w:rPr>
          <w:rFonts w:ascii="Times New Roman" w:hAnsi="Times New Roman"/>
          <w:szCs w:val="24"/>
        </w:rPr>
        <w:t>5.Biz profesyonellikle çalışırız.</w:t>
      </w:r>
      <w:r>
        <w:rPr>
          <w:rFonts w:ascii="Times New Roman" w:hAnsi="Times New Roman"/>
          <w:szCs w:val="24"/>
        </w:rPr>
        <w:t xml:space="preserve">                                                                            </w:t>
      </w:r>
      <w:r w:rsidRPr="005E7C4B">
        <w:rPr>
          <w:rFonts w:ascii="Times New Roman" w:hAnsi="Times New Roman"/>
          <w:szCs w:val="24"/>
        </w:rPr>
        <w:t>10.Biz DEĞERLİYİZ.</w:t>
      </w:r>
    </w:p>
    <w:p w14:paraId="4568F4E2" w14:textId="77777777" w:rsidR="008E325C" w:rsidRPr="000A0A80" w:rsidRDefault="008E325C" w:rsidP="00160650">
      <w:pPr>
        <w:pStyle w:val="Balk1"/>
        <w:rPr>
          <w:color w:val="000000" w:themeColor="text1"/>
        </w:rPr>
      </w:pPr>
    </w:p>
    <w:p w14:paraId="668758DE" w14:textId="77777777" w:rsidR="004C2F18" w:rsidRPr="00685D24" w:rsidRDefault="00685D24" w:rsidP="00685D24">
      <w:pPr>
        <w:spacing w:after="0" w:line="360" w:lineRule="auto"/>
        <w:jc w:val="both"/>
        <w:rPr>
          <w:szCs w:val="24"/>
        </w:rPr>
        <w:sectPr w:rsidR="004C2F18" w:rsidRPr="00685D24" w:rsidSect="0014568C">
          <w:footerReference w:type="first" r:id="rId22"/>
          <w:pgSz w:w="16838" w:h="11906" w:orient="landscape" w:code="9"/>
          <w:pgMar w:top="993" w:right="1134" w:bottom="567" w:left="1418" w:header="284" w:footer="0" w:gutter="0"/>
          <w:cols w:space="720"/>
          <w:docGrid w:linePitch="360"/>
        </w:sectPr>
      </w:pPr>
      <w:r>
        <w:rPr>
          <w:szCs w:val="24"/>
        </w:rPr>
        <w:br/>
      </w:r>
    </w:p>
    <w:p w14:paraId="71692386" w14:textId="77777777" w:rsidR="004C2F18" w:rsidRPr="00F57C6C" w:rsidRDefault="004C2F18" w:rsidP="00F57C6C">
      <w:pPr>
        <w:pStyle w:val="ListeParagraf"/>
        <w:autoSpaceDE w:val="0"/>
        <w:autoSpaceDN w:val="0"/>
        <w:adjustRightInd w:val="0"/>
        <w:spacing w:before="120" w:after="0" w:line="432" w:lineRule="auto"/>
        <w:ind w:left="0"/>
        <w:jc w:val="both"/>
        <w:rPr>
          <w:rFonts w:eastAsia="AGaramondPro-Regular"/>
          <w:szCs w:val="24"/>
        </w:rPr>
        <w:sectPr w:rsidR="004C2F18" w:rsidRPr="00F57C6C" w:rsidSect="0014568C">
          <w:pgSz w:w="16838" w:h="11906" w:orient="landscape" w:code="9"/>
          <w:pgMar w:top="568" w:right="1134" w:bottom="567" w:left="1418" w:header="284" w:footer="0" w:gutter="0"/>
          <w:cols w:num="2" w:space="720"/>
          <w:docGrid w:linePitch="360"/>
        </w:sectPr>
      </w:pPr>
      <w:bookmarkStart w:id="42" w:name="_Toc411525145"/>
      <w:bookmarkStart w:id="43" w:name="_Toc416085153"/>
      <w:bookmarkStart w:id="44" w:name="_Toc529519459"/>
      <w:bookmarkStart w:id="45" w:name="_Toc531097543"/>
    </w:p>
    <w:p w14:paraId="6984B494" w14:textId="77777777" w:rsidR="00A07F33" w:rsidRPr="00160650" w:rsidRDefault="008D4E73" w:rsidP="00160650">
      <w:pPr>
        <w:pStyle w:val="Balk1"/>
      </w:pPr>
      <w:r w:rsidRPr="001F567B">
        <w:lastRenderedPageBreak/>
        <w:t xml:space="preserve">BÖLÜM IV: </w:t>
      </w:r>
      <w:r w:rsidR="002F5FC9" w:rsidRPr="001F567B">
        <w:t xml:space="preserve">AMAÇ, HEDEF VE </w:t>
      </w:r>
      <w:bookmarkEnd w:id="42"/>
      <w:bookmarkEnd w:id="43"/>
      <w:bookmarkEnd w:id="44"/>
      <w:r w:rsidR="003322A4" w:rsidRPr="001F567B">
        <w:t>EYLEMLER</w:t>
      </w:r>
      <w:bookmarkEnd w:id="45"/>
    </w:p>
    <w:p w14:paraId="231076FF" w14:textId="77777777" w:rsidR="002B6FDB" w:rsidRPr="001F567B" w:rsidRDefault="002B6FDB" w:rsidP="002B6FDB">
      <w:pPr>
        <w:pStyle w:val="Balk2"/>
      </w:pPr>
      <w:bookmarkStart w:id="46" w:name="_Toc531097544"/>
      <w:r w:rsidRPr="001F567B">
        <w:t>TEMA I: EĞİTİM VE ÖĞRETİME ERİŞİM</w:t>
      </w:r>
      <w:bookmarkEnd w:id="46"/>
    </w:p>
    <w:p w14:paraId="49B1D753" w14:textId="77777777" w:rsidR="002B6FDB" w:rsidRPr="001F567B" w:rsidRDefault="00756936" w:rsidP="00756936">
      <w:pPr>
        <w:ind w:firstLine="708"/>
      </w:pPr>
      <w:r w:rsidRPr="001F567B">
        <w:t xml:space="preserve">Eğitim ve öğretime erişim okullaşma ve okul terki, devam ve devamsızlık, okula uyum ve </w:t>
      </w:r>
      <w:proofErr w:type="gramStart"/>
      <w:r w:rsidRPr="001F567B">
        <w:t>oryantasyon</w:t>
      </w:r>
      <w:proofErr w:type="gramEnd"/>
      <w:r w:rsidRPr="001F567B">
        <w:t>, özel eğitime ihtiyaç duyan bireylerin eğitime erişimi, yabancı öğrencilerin eğitime erişimi ve hayat</w:t>
      </w:r>
      <w:r w:rsidR="00FB2035">
        <w:t xml:space="preserve"> </w:t>
      </w:r>
      <w:r w:rsidRPr="001F567B">
        <w:t>boyu öğrenme kapsamında yürütülen faaliyetlerin ele alındığı temadır.</w:t>
      </w:r>
    </w:p>
    <w:p w14:paraId="469E57F4" w14:textId="77777777" w:rsidR="003322A4" w:rsidRPr="001F567B" w:rsidRDefault="003322A4" w:rsidP="003322A4">
      <w:pPr>
        <w:pStyle w:val="Balk3"/>
        <w:rPr>
          <w:rFonts w:ascii="Book Antiqua" w:hAnsi="Book Antiqua"/>
        </w:rPr>
      </w:pPr>
      <w:bookmarkStart w:id="47" w:name="_Toc529519460"/>
      <w:r w:rsidRPr="001F567B">
        <w:rPr>
          <w:rFonts w:ascii="Book Antiqua" w:hAnsi="Book Antiqua"/>
        </w:rPr>
        <w:t xml:space="preserve">Stratejik Amaç 1: </w:t>
      </w:r>
    </w:p>
    <w:p w14:paraId="43A10C73" w14:textId="77777777" w:rsidR="002F5FC9" w:rsidRPr="001F567B" w:rsidRDefault="00FF6E54" w:rsidP="00FF6E54">
      <w:pPr>
        <w:ind w:left="720"/>
      </w:pPr>
      <w:r w:rsidRPr="001F567B">
        <w:rPr>
          <w:szCs w:val="24"/>
        </w:rPr>
        <w:t xml:space="preserve">Kayıt bölgemizde yer alan çocukların okullaşma oranlarını artıran, öğrencilerin uyum ve devamsızlık sorunlarını gideren etkin bir yönetim yapısı kurulacaktır.  </w:t>
      </w:r>
      <w:bookmarkEnd w:id="47"/>
      <w:r w:rsidR="007B6647" w:rsidRPr="001F567B">
        <w:t>Bütün bireylerin eğitim ve öğretime eşit şartlar altında erişmesini sağlamak.</w:t>
      </w:r>
    </w:p>
    <w:p w14:paraId="14676555" w14:textId="77777777" w:rsidR="0081680B" w:rsidRPr="00160650" w:rsidRDefault="00515098" w:rsidP="00160650">
      <w:pPr>
        <w:pStyle w:val="Balk3"/>
        <w:rPr>
          <w:rFonts w:ascii="Book Antiqua" w:hAnsi="Book Antiqua"/>
          <w:sz w:val="24"/>
          <w:szCs w:val="24"/>
        </w:rPr>
      </w:pPr>
      <w:bookmarkStart w:id="48" w:name="_Toc529519462"/>
      <w:bookmarkStart w:id="49" w:name="_Toc416085156"/>
      <w:r w:rsidRPr="001F567B">
        <w:rPr>
          <w:rStyle w:val="Balk4Char"/>
          <w:rFonts w:ascii="Book Antiqua" w:hAnsi="Book Antiqua"/>
        </w:rPr>
        <w:t>Stratejik Hedef 1</w:t>
      </w:r>
      <w:r w:rsidR="00952A08" w:rsidRPr="001F567B">
        <w:rPr>
          <w:rStyle w:val="Balk4Char"/>
          <w:rFonts w:ascii="Book Antiqua" w:hAnsi="Book Antiqua"/>
        </w:rPr>
        <w:t>.1.</w:t>
      </w:r>
      <w:r w:rsidR="003322A4" w:rsidRPr="001F567B">
        <w:rPr>
          <w:rFonts w:ascii="Book Antiqua" w:hAnsi="Book Antiqua"/>
          <w:sz w:val="24"/>
          <w:szCs w:val="24"/>
        </w:rPr>
        <w:t>Kayıt bölgemizde yer alan çocukların okullaşma oranları artırılacak ve öğrencilerin uyum ve devamsızlık sorunları da giderilecektir.</w:t>
      </w:r>
      <w:bookmarkEnd w:id="48"/>
      <w:r w:rsidR="007B6647" w:rsidRPr="001F567B">
        <w:rPr>
          <w:rFonts w:ascii="Book Antiqua" w:hAnsi="Book Antiqua"/>
          <w:sz w:val="24"/>
          <w:szCs w:val="24"/>
        </w:rPr>
        <w:t xml:space="preserve"> Plan dönemi sonuna kadar örgün ve yaygın eğitim-öğretimin her kademesinde tüm bireylerin katılım ve tamamlama oranlarını artırmak.</w:t>
      </w:r>
      <w:bookmarkStart w:id="50" w:name="_Toc529519463"/>
      <w:bookmarkEnd w:id="49"/>
    </w:p>
    <w:p w14:paraId="5DA72147" w14:textId="77777777" w:rsidR="00CD0A0C" w:rsidRPr="001F567B" w:rsidRDefault="008876D2" w:rsidP="002B6FDB">
      <w:pPr>
        <w:rPr>
          <w:b/>
          <w:color w:val="FF0000"/>
          <w:sz w:val="28"/>
        </w:rPr>
      </w:pPr>
      <w:r w:rsidRPr="001F567B">
        <w:rPr>
          <w:b/>
          <w:sz w:val="28"/>
        </w:rPr>
        <w:t>Performans Gösterge</w:t>
      </w:r>
      <w:r w:rsidR="00D17290" w:rsidRPr="001F567B">
        <w:rPr>
          <w:b/>
          <w:sz w:val="28"/>
        </w:rPr>
        <w:t>leri</w:t>
      </w:r>
      <w:bookmarkEnd w:id="50"/>
    </w:p>
    <w:tbl>
      <w:tblPr>
        <w:tblW w:w="1502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61"/>
        <w:gridCol w:w="1133"/>
        <w:gridCol w:w="8"/>
        <w:gridCol w:w="1284"/>
        <w:gridCol w:w="1233"/>
        <w:gridCol w:w="1191"/>
        <w:gridCol w:w="1292"/>
        <w:gridCol w:w="689"/>
      </w:tblGrid>
      <w:tr w:rsidR="003322A4" w:rsidRPr="00FD7028" w14:paraId="67BAC3BD" w14:textId="77777777" w:rsidTr="00952B0A">
        <w:trPr>
          <w:cantSplit/>
          <w:trHeight w:val="20"/>
        </w:trPr>
        <w:tc>
          <w:tcPr>
            <w:tcW w:w="1135" w:type="dxa"/>
            <w:vMerge w:val="restart"/>
            <w:shd w:val="clear" w:color="auto" w:fill="auto"/>
            <w:noWrap/>
            <w:vAlign w:val="center"/>
            <w:hideMark/>
          </w:tcPr>
          <w:p w14:paraId="6FB491DB" w14:textId="77777777" w:rsidR="003322A4" w:rsidRPr="00FD7028" w:rsidRDefault="003322A4" w:rsidP="003322A4">
            <w:pPr>
              <w:spacing w:after="0" w:line="240" w:lineRule="auto"/>
              <w:rPr>
                <w:b/>
                <w:bCs/>
                <w:color w:val="000000"/>
                <w:sz w:val="20"/>
                <w:szCs w:val="20"/>
              </w:rPr>
            </w:pPr>
            <w:r w:rsidRPr="00FD7028">
              <w:rPr>
                <w:b/>
                <w:bCs/>
                <w:color w:val="000000"/>
                <w:sz w:val="20"/>
                <w:szCs w:val="20"/>
              </w:rPr>
              <w:t>No</w:t>
            </w:r>
          </w:p>
        </w:tc>
        <w:tc>
          <w:tcPr>
            <w:tcW w:w="7061" w:type="dxa"/>
            <w:vMerge w:val="restart"/>
            <w:shd w:val="clear" w:color="auto" w:fill="auto"/>
            <w:vAlign w:val="center"/>
            <w:hideMark/>
          </w:tcPr>
          <w:p w14:paraId="7D4C826E" w14:textId="77777777" w:rsidR="003322A4" w:rsidRPr="00FD7028" w:rsidRDefault="003322A4" w:rsidP="003322A4">
            <w:pPr>
              <w:spacing w:after="0" w:line="240" w:lineRule="auto"/>
              <w:rPr>
                <w:b/>
                <w:bCs/>
                <w:color w:val="000000"/>
                <w:sz w:val="20"/>
                <w:szCs w:val="20"/>
              </w:rPr>
            </w:pPr>
            <w:r w:rsidRPr="00FD7028">
              <w:rPr>
                <w:b/>
                <w:bCs/>
                <w:color w:val="000000"/>
                <w:sz w:val="20"/>
                <w:szCs w:val="20"/>
              </w:rPr>
              <w:t>PERFORMANS</w:t>
            </w:r>
          </w:p>
          <w:p w14:paraId="7B34AA2C" w14:textId="77777777" w:rsidR="003322A4" w:rsidRPr="00FD7028" w:rsidRDefault="003322A4" w:rsidP="003322A4">
            <w:pPr>
              <w:spacing w:after="0" w:line="240" w:lineRule="auto"/>
              <w:rPr>
                <w:b/>
                <w:bCs/>
                <w:color w:val="000000"/>
                <w:sz w:val="20"/>
                <w:szCs w:val="20"/>
              </w:rPr>
            </w:pPr>
            <w:r w:rsidRPr="00FD7028">
              <w:rPr>
                <w:b/>
                <w:bCs/>
                <w:color w:val="000000"/>
                <w:sz w:val="20"/>
                <w:szCs w:val="20"/>
              </w:rPr>
              <w:t>GÖSTERGESİ</w:t>
            </w:r>
          </w:p>
        </w:tc>
        <w:tc>
          <w:tcPr>
            <w:tcW w:w="1141" w:type="dxa"/>
            <w:gridSpan w:val="2"/>
            <w:shd w:val="clear" w:color="auto" w:fill="auto"/>
            <w:vAlign w:val="center"/>
          </w:tcPr>
          <w:p w14:paraId="2E714FB3" w14:textId="77777777" w:rsidR="003322A4" w:rsidRPr="00FD7028" w:rsidRDefault="003322A4" w:rsidP="003322A4">
            <w:pPr>
              <w:spacing w:after="0" w:line="240" w:lineRule="auto"/>
              <w:rPr>
                <w:b/>
                <w:bCs/>
                <w:color w:val="000000"/>
                <w:sz w:val="20"/>
                <w:szCs w:val="20"/>
              </w:rPr>
            </w:pPr>
            <w:r w:rsidRPr="00FD7028">
              <w:rPr>
                <w:b/>
                <w:bCs/>
                <w:color w:val="000000"/>
                <w:sz w:val="20"/>
                <w:szCs w:val="20"/>
              </w:rPr>
              <w:t>Mevcut</w:t>
            </w:r>
          </w:p>
        </w:tc>
        <w:tc>
          <w:tcPr>
            <w:tcW w:w="5689" w:type="dxa"/>
            <w:gridSpan w:val="5"/>
            <w:shd w:val="clear" w:color="auto" w:fill="auto"/>
            <w:vAlign w:val="center"/>
          </w:tcPr>
          <w:p w14:paraId="4C0B474A" w14:textId="77777777" w:rsidR="003322A4" w:rsidRPr="00FD7028" w:rsidRDefault="003322A4" w:rsidP="003322A4">
            <w:pPr>
              <w:spacing w:after="0" w:line="240" w:lineRule="auto"/>
              <w:rPr>
                <w:b/>
                <w:bCs/>
                <w:color w:val="000000"/>
                <w:sz w:val="20"/>
                <w:szCs w:val="20"/>
              </w:rPr>
            </w:pPr>
            <w:r w:rsidRPr="00FD7028">
              <w:rPr>
                <w:b/>
                <w:bCs/>
                <w:color w:val="000000"/>
                <w:sz w:val="20"/>
                <w:szCs w:val="20"/>
              </w:rPr>
              <w:t>HEDEF</w:t>
            </w:r>
          </w:p>
        </w:tc>
      </w:tr>
      <w:tr w:rsidR="003322A4" w:rsidRPr="00FD7028" w14:paraId="0FF58928" w14:textId="77777777" w:rsidTr="00952B0A">
        <w:trPr>
          <w:cantSplit/>
          <w:trHeight w:val="20"/>
        </w:trPr>
        <w:tc>
          <w:tcPr>
            <w:tcW w:w="1135" w:type="dxa"/>
            <w:vMerge/>
            <w:shd w:val="clear" w:color="auto" w:fill="auto"/>
            <w:vAlign w:val="center"/>
            <w:hideMark/>
          </w:tcPr>
          <w:p w14:paraId="02F40C0C" w14:textId="77777777" w:rsidR="003322A4" w:rsidRPr="00FD7028" w:rsidRDefault="003322A4" w:rsidP="003322A4">
            <w:pPr>
              <w:spacing w:after="0" w:line="240" w:lineRule="auto"/>
              <w:rPr>
                <w:b/>
                <w:bCs/>
                <w:sz w:val="20"/>
                <w:szCs w:val="20"/>
              </w:rPr>
            </w:pPr>
          </w:p>
        </w:tc>
        <w:tc>
          <w:tcPr>
            <w:tcW w:w="7061" w:type="dxa"/>
            <w:vMerge/>
            <w:shd w:val="clear" w:color="auto" w:fill="auto"/>
            <w:vAlign w:val="center"/>
            <w:hideMark/>
          </w:tcPr>
          <w:p w14:paraId="677EC86D" w14:textId="77777777" w:rsidR="003322A4" w:rsidRPr="00FD7028" w:rsidRDefault="003322A4" w:rsidP="003322A4">
            <w:pPr>
              <w:spacing w:after="0" w:line="240" w:lineRule="auto"/>
              <w:rPr>
                <w:b/>
                <w:bCs/>
                <w:sz w:val="20"/>
                <w:szCs w:val="20"/>
              </w:rPr>
            </w:pPr>
          </w:p>
        </w:tc>
        <w:tc>
          <w:tcPr>
            <w:tcW w:w="1133" w:type="dxa"/>
            <w:shd w:val="clear" w:color="auto" w:fill="auto"/>
            <w:noWrap/>
            <w:vAlign w:val="center"/>
            <w:hideMark/>
          </w:tcPr>
          <w:p w14:paraId="05DBF3EA" w14:textId="77777777" w:rsidR="003322A4" w:rsidRPr="00FD7028" w:rsidRDefault="003544E3" w:rsidP="003322A4">
            <w:pPr>
              <w:spacing w:after="0" w:line="240" w:lineRule="auto"/>
              <w:rPr>
                <w:b/>
                <w:bCs/>
                <w:sz w:val="20"/>
                <w:szCs w:val="20"/>
              </w:rPr>
            </w:pPr>
            <w:r>
              <w:rPr>
                <w:b/>
                <w:bCs/>
                <w:sz w:val="20"/>
                <w:szCs w:val="20"/>
              </w:rPr>
              <w:t>2023</w:t>
            </w:r>
          </w:p>
        </w:tc>
        <w:tc>
          <w:tcPr>
            <w:tcW w:w="1292" w:type="dxa"/>
            <w:gridSpan w:val="2"/>
            <w:shd w:val="clear" w:color="auto" w:fill="auto"/>
            <w:noWrap/>
            <w:vAlign w:val="center"/>
            <w:hideMark/>
          </w:tcPr>
          <w:p w14:paraId="62291B37" w14:textId="77777777" w:rsidR="003322A4" w:rsidRPr="00FD7028" w:rsidRDefault="003544E3" w:rsidP="003322A4">
            <w:pPr>
              <w:spacing w:after="0" w:line="240" w:lineRule="auto"/>
              <w:rPr>
                <w:b/>
                <w:bCs/>
                <w:sz w:val="20"/>
                <w:szCs w:val="20"/>
              </w:rPr>
            </w:pPr>
            <w:r>
              <w:rPr>
                <w:b/>
                <w:bCs/>
                <w:sz w:val="20"/>
                <w:szCs w:val="20"/>
              </w:rPr>
              <w:t>2024</w:t>
            </w:r>
          </w:p>
        </w:tc>
        <w:tc>
          <w:tcPr>
            <w:tcW w:w="1233" w:type="dxa"/>
            <w:vAlign w:val="center"/>
          </w:tcPr>
          <w:p w14:paraId="5E060A8F" w14:textId="77777777" w:rsidR="003322A4" w:rsidRPr="00FD7028" w:rsidRDefault="003544E3" w:rsidP="003322A4">
            <w:pPr>
              <w:spacing w:after="0" w:line="240" w:lineRule="auto"/>
              <w:rPr>
                <w:b/>
                <w:bCs/>
                <w:sz w:val="20"/>
                <w:szCs w:val="20"/>
              </w:rPr>
            </w:pPr>
            <w:r>
              <w:rPr>
                <w:b/>
                <w:bCs/>
                <w:sz w:val="20"/>
                <w:szCs w:val="20"/>
              </w:rPr>
              <w:t>2025</w:t>
            </w:r>
          </w:p>
        </w:tc>
        <w:tc>
          <w:tcPr>
            <w:tcW w:w="1191" w:type="dxa"/>
            <w:vAlign w:val="center"/>
          </w:tcPr>
          <w:p w14:paraId="28CFFA46" w14:textId="77777777" w:rsidR="003322A4" w:rsidRPr="00FD7028" w:rsidRDefault="003544E3" w:rsidP="003322A4">
            <w:pPr>
              <w:spacing w:after="0" w:line="240" w:lineRule="auto"/>
              <w:rPr>
                <w:b/>
                <w:bCs/>
                <w:sz w:val="20"/>
                <w:szCs w:val="20"/>
              </w:rPr>
            </w:pPr>
            <w:r>
              <w:rPr>
                <w:b/>
                <w:bCs/>
                <w:sz w:val="20"/>
                <w:szCs w:val="20"/>
              </w:rPr>
              <w:t>2026</w:t>
            </w:r>
          </w:p>
        </w:tc>
        <w:tc>
          <w:tcPr>
            <w:tcW w:w="1292" w:type="dxa"/>
            <w:vAlign w:val="center"/>
          </w:tcPr>
          <w:p w14:paraId="4DC11F9A" w14:textId="77777777" w:rsidR="003322A4" w:rsidRPr="00FD7028" w:rsidRDefault="003544E3" w:rsidP="003322A4">
            <w:pPr>
              <w:spacing w:after="0" w:line="240" w:lineRule="auto"/>
              <w:rPr>
                <w:b/>
                <w:bCs/>
                <w:sz w:val="20"/>
                <w:szCs w:val="20"/>
              </w:rPr>
            </w:pPr>
            <w:r>
              <w:rPr>
                <w:b/>
                <w:bCs/>
                <w:sz w:val="20"/>
                <w:szCs w:val="20"/>
              </w:rPr>
              <w:t>2027</w:t>
            </w:r>
          </w:p>
        </w:tc>
        <w:tc>
          <w:tcPr>
            <w:tcW w:w="689" w:type="dxa"/>
            <w:vAlign w:val="center"/>
          </w:tcPr>
          <w:p w14:paraId="04E63E6D" w14:textId="77777777" w:rsidR="003322A4" w:rsidRPr="00FD7028" w:rsidRDefault="003544E3" w:rsidP="003322A4">
            <w:pPr>
              <w:spacing w:after="0" w:line="240" w:lineRule="auto"/>
              <w:rPr>
                <w:b/>
                <w:bCs/>
                <w:sz w:val="20"/>
                <w:szCs w:val="20"/>
              </w:rPr>
            </w:pPr>
            <w:r>
              <w:rPr>
                <w:b/>
                <w:bCs/>
                <w:sz w:val="20"/>
                <w:szCs w:val="20"/>
              </w:rPr>
              <w:t>2028</w:t>
            </w:r>
          </w:p>
        </w:tc>
      </w:tr>
      <w:tr w:rsidR="007B6647" w:rsidRPr="00FD7028" w14:paraId="64355F65" w14:textId="77777777" w:rsidTr="00952B0A">
        <w:trPr>
          <w:cantSplit/>
          <w:trHeight w:val="20"/>
        </w:trPr>
        <w:tc>
          <w:tcPr>
            <w:tcW w:w="1135" w:type="dxa"/>
            <w:shd w:val="clear" w:color="auto" w:fill="auto"/>
            <w:vAlign w:val="center"/>
          </w:tcPr>
          <w:p w14:paraId="599B87CA" w14:textId="77777777" w:rsidR="007B6647" w:rsidRPr="00FD7028" w:rsidRDefault="007B6647" w:rsidP="003322A4">
            <w:pPr>
              <w:spacing w:after="0" w:line="240" w:lineRule="auto"/>
              <w:rPr>
                <w:b/>
                <w:bCs/>
                <w:color w:val="FF0000"/>
                <w:sz w:val="20"/>
                <w:szCs w:val="20"/>
              </w:rPr>
            </w:pPr>
            <w:r w:rsidRPr="00FD7028">
              <w:rPr>
                <w:b/>
                <w:bCs/>
                <w:color w:val="FF0000"/>
                <w:sz w:val="20"/>
                <w:szCs w:val="20"/>
              </w:rPr>
              <w:t>PG.1.1.a</w:t>
            </w:r>
          </w:p>
        </w:tc>
        <w:tc>
          <w:tcPr>
            <w:tcW w:w="7061" w:type="dxa"/>
            <w:shd w:val="clear" w:color="auto" w:fill="auto"/>
            <w:vAlign w:val="center"/>
          </w:tcPr>
          <w:p w14:paraId="3EB53C6E" w14:textId="77777777" w:rsidR="007B6647" w:rsidRPr="00FD7028" w:rsidRDefault="007B6647" w:rsidP="008E2A46">
            <w:pPr>
              <w:spacing w:after="0" w:line="240" w:lineRule="auto"/>
              <w:rPr>
                <w:sz w:val="20"/>
                <w:szCs w:val="20"/>
              </w:rPr>
            </w:pPr>
            <w:r w:rsidRPr="00FD7028">
              <w:rPr>
                <w:sz w:val="20"/>
                <w:szCs w:val="20"/>
              </w:rPr>
              <w:t>Kayıt bölgesindeki öğrencilerden okula kayıt yaptıranların oranı (%)</w:t>
            </w:r>
          </w:p>
        </w:tc>
        <w:tc>
          <w:tcPr>
            <w:tcW w:w="1133" w:type="dxa"/>
            <w:shd w:val="clear" w:color="auto" w:fill="auto"/>
            <w:noWrap/>
            <w:vAlign w:val="center"/>
          </w:tcPr>
          <w:p w14:paraId="49DC1EF4" w14:textId="77777777" w:rsidR="007B6647" w:rsidRPr="00FD7028" w:rsidRDefault="003544E3" w:rsidP="006450C6">
            <w:pPr>
              <w:spacing w:after="0" w:line="240" w:lineRule="auto"/>
              <w:jc w:val="center"/>
              <w:rPr>
                <w:sz w:val="20"/>
                <w:szCs w:val="20"/>
              </w:rPr>
            </w:pPr>
            <w:r>
              <w:rPr>
                <w:sz w:val="20"/>
                <w:szCs w:val="20"/>
              </w:rPr>
              <w:t>99</w:t>
            </w:r>
          </w:p>
        </w:tc>
        <w:tc>
          <w:tcPr>
            <w:tcW w:w="1292" w:type="dxa"/>
            <w:gridSpan w:val="2"/>
            <w:shd w:val="clear" w:color="auto" w:fill="auto"/>
            <w:noWrap/>
            <w:vAlign w:val="center"/>
          </w:tcPr>
          <w:p w14:paraId="1C9C4C10" w14:textId="77777777" w:rsidR="007B6647" w:rsidRPr="00FD7028" w:rsidRDefault="007B6647" w:rsidP="006450C6">
            <w:pPr>
              <w:spacing w:after="0" w:line="240" w:lineRule="auto"/>
              <w:jc w:val="center"/>
              <w:rPr>
                <w:sz w:val="20"/>
                <w:szCs w:val="20"/>
              </w:rPr>
            </w:pPr>
            <w:r w:rsidRPr="00FD7028">
              <w:rPr>
                <w:sz w:val="20"/>
                <w:szCs w:val="20"/>
              </w:rPr>
              <w:t>100</w:t>
            </w:r>
          </w:p>
        </w:tc>
        <w:tc>
          <w:tcPr>
            <w:tcW w:w="1233" w:type="dxa"/>
            <w:vAlign w:val="center"/>
          </w:tcPr>
          <w:p w14:paraId="331EB7FD" w14:textId="77777777" w:rsidR="007B6647" w:rsidRPr="00FD7028" w:rsidRDefault="007B6647" w:rsidP="006450C6">
            <w:pPr>
              <w:spacing w:after="0" w:line="240" w:lineRule="auto"/>
              <w:jc w:val="center"/>
              <w:rPr>
                <w:sz w:val="20"/>
                <w:szCs w:val="20"/>
              </w:rPr>
            </w:pPr>
            <w:r w:rsidRPr="00FD7028">
              <w:rPr>
                <w:sz w:val="20"/>
                <w:szCs w:val="20"/>
              </w:rPr>
              <w:t>100</w:t>
            </w:r>
          </w:p>
        </w:tc>
        <w:tc>
          <w:tcPr>
            <w:tcW w:w="1191" w:type="dxa"/>
            <w:vAlign w:val="center"/>
          </w:tcPr>
          <w:p w14:paraId="3C8524E6" w14:textId="77777777" w:rsidR="007B6647" w:rsidRPr="00FD7028" w:rsidRDefault="007B6647" w:rsidP="006450C6">
            <w:pPr>
              <w:spacing w:after="0" w:line="240" w:lineRule="auto"/>
              <w:jc w:val="center"/>
              <w:rPr>
                <w:sz w:val="20"/>
                <w:szCs w:val="20"/>
              </w:rPr>
            </w:pPr>
            <w:r w:rsidRPr="00FD7028">
              <w:rPr>
                <w:sz w:val="20"/>
                <w:szCs w:val="20"/>
              </w:rPr>
              <w:t>100</w:t>
            </w:r>
          </w:p>
        </w:tc>
        <w:tc>
          <w:tcPr>
            <w:tcW w:w="1292" w:type="dxa"/>
            <w:vAlign w:val="center"/>
          </w:tcPr>
          <w:p w14:paraId="5AE56A0A" w14:textId="77777777" w:rsidR="007B6647" w:rsidRPr="00FD7028" w:rsidRDefault="007B6647" w:rsidP="006450C6">
            <w:pPr>
              <w:spacing w:after="0" w:line="240" w:lineRule="auto"/>
              <w:jc w:val="center"/>
              <w:rPr>
                <w:sz w:val="20"/>
                <w:szCs w:val="20"/>
              </w:rPr>
            </w:pPr>
            <w:r w:rsidRPr="00FD7028">
              <w:rPr>
                <w:sz w:val="20"/>
                <w:szCs w:val="20"/>
              </w:rPr>
              <w:t>100</w:t>
            </w:r>
          </w:p>
        </w:tc>
        <w:tc>
          <w:tcPr>
            <w:tcW w:w="689" w:type="dxa"/>
            <w:vAlign w:val="center"/>
          </w:tcPr>
          <w:p w14:paraId="2E21DD59" w14:textId="77777777" w:rsidR="007B6647" w:rsidRPr="00FD7028" w:rsidRDefault="007B6647" w:rsidP="006450C6">
            <w:pPr>
              <w:spacing w:after="0" w:line="240" w:lineRule="auto"/>
              <w:jc w:val="center"/>
              <w:rPr>
                <w:sz w:val="20"/>
                <w:szCs w:val="20"/>
              </w:rPr>
            </w:pPr>
            <w:r w:rsidRPr="00FD7028">
              <w:rPr>
                <w:sz w:val="20"/>
                <w:szCs w:val="20"/>
              </w:rPr>
              <w:t>100</w:t>
            </w:r>
          </w:p>
        </w:tc>
      </w:tr>
      <w:tr w:rsidR="007B6647" w:rsidRPr="00FD7028" w14:paraId="09CA9BC7" w14:textId="77777777" w:rsidTr="00952B0A">
        <w:trPr>
          <w:cantSplit/>
          <w:trHeight w:val="20"/>
        </w:trPr>
        <w:tc>
          <w:tcPr>
            <w:tcW w:w="1135" w:type="dxa"/>
            <w:shd w:val="clear" w:color="auto" w:fill="auto"/>
            <w:vAlign w:val="center"/>
          </w:tcPr>
          <w:p w14:paraId="6E998B24" w14:textId="77777777" w:rsidR="007B6647" w:rsidRPr="00FD7028" w:rsidRDefault="007B6647" w:rsidP="003322A4">
            <w:pPr>
              <w:rPr>
                <w:sz w:val="20"/>
                <w:szCs w:val="20"/>
              </w:rPr>
            </w:pPr>
            <w:r w:rsidRPr="00FD7028">
              <w:rPr>
                <w:b/>
                <w:bCs/>
                <w:color w:val="FF0000"/>
                <w:sz w:val="20"/>
                <w:szCs w:val="20"/>
              </w:rPr>
              <w:t>PG.1.1.b</w:t>
            </w:r>
          </w:p>
        </w:tc>
        <w:tc>
          <w:tcPr>
            <w:tcW w:w="7061" w:type="dxa"/>
            <w:shd w:val="clear" w:color="auto" w:fill="auto"/>
            <w:vAlign w:val="center"/>
          </w:tcPr>
          <w:p w14:paraId="137BE209" w14:textId="77777777" w:rsidR="007B6647" w:rsidRPr="006450C6" w:rsidRDefault="007B6647" w:rsidP="003322A4">
            <w:pPr>
              <w:spacing w:after="0" w:line="240" w:lineRule="auto"/>
              <w:rPr>
                <w:sz w:val="20"/>
                <w:szCs w:val="20"/>
              </w:rPr>
            </w:pPr>
            <w:r w:rsidRPr="006450C6">
              <w:rPr>
                <w:sz w:val="20"/>
                <w:szCs w:val="20"/>
              </w:rPr>
              <w:t>İlkokul birinci sınıf öğrencilerinden en az bir yıl okul öncesi eğitim almış olanların oranı (%)</w:t>
            </w:r>
            <w:r w:rsidR="00A65CF0" w:rsidRPr="006450C6">
              <w:rPr>
                <w:sz w:val="20"/>
                <w:szCs w:val="20"/>
              </w:rPr>
              <w:t xml:space="preserve"> </w:t>
            </w:r>
            <w:r w:rsidRPr="006450C6">
              <w:rPr>
                <w:sz w:val="20"/>
                <w:szCs w:val="20"/>
              </w:rPr>
              <w:t>(ilkokul)</w:t>
            </w:r>
          </w:p>
        </w:tc>
        <w:tc>
          <w:tcPr>
            <w:tcW w:w="1133" w:type="dxa"/>
            <w:shd w:val="clear" w:color="auto" w:fill="auto"/>
            <w:noWrap/>
            <w:vAlign w:val="center"/>
          </w:tcPr>
          <w:p w14:paraId="129B33C9" w14:textId="77777777" w:rsidR="007B6647" w:rsidRPr="006450C6" w:rsidRDefault="003544E3" w:rsidP="006450C6">
            <w:pPr>
              <w:spacing w:after="0" w:line="240" w:lineRule="auto"/>
              <w:jc w:val="center"/>
              <w:rPr>
                <w:sz w:val="20"/>
                <w:szCs w:val="20"/>
              </w:rPr>
            </w:pPr>
            <w:r>
              <w:rPr>
                <w:sz w:val="20"/>
                <w:szCs w:val="20"/>
              </w:rPr>
              <w:t>54</w:t>
            </w:r>
          </w:p>
        </w:tc>
        <w:tc>
          <w:tcPr>
            <w:tcW w:w="1292" w:type="dxa"/>
            <w:gridSpan w:val="2"/>
            <w:shd w:val="clear" w:color="auto" w:fill="auto"/>
            <w:noWrap/>
            <w:vAlign w:val="center"/>
          </w:tcPr>
          <w:p w14:paraId="671E688E" w14:textId="77777777" w:rsidR="007B6647" w:rsidRPr="006450C6" w:rsidRDefault="006450C6" w:rsidP="006450C6">
            <w:pPr>
              <w:spacing w:after="0" w:line="240" w:lineRule="auto"/>
              <w:jc w:val="center"/>
              <w:rPr>
                <w:sz w:val="20"/>
                <w:szCs w:val="20"/>
              </w:rPr>
            </w:pPr>
            <w:r>
              <w:rPr>
                <w:sz w:val="20"/>
                <w:szCs w:val="20"/>
              </w:rPr>
              <w:t>-</w:t>
            </w:r>
          </w:p>
        </w:tc>
        <w:tc>
          <w:tcPr>
            <w:tcW w:w="1233" w:type="dxa"/>
            <w:vAlign w:val="center"/>
          </w:tcPr>
          <w:p w14:paraId="149DF4D1" w14:textId="77777777" w:rsidR="007B6647" w:rsidRPr="006450C6" w:rsidRDefault="006450C6" w:rsidP="006450C6">
            <w:pPr>
              <w:spacing w:after="0" w:line="240" w:lineRule="auto"/>
              <w:jc w:val="center"/>
              <w:rPr>
                <w:sz w:val="20"/>
                <w:szCs w:val="20"/>
              </w:rPr>
            </w:pPr>
            <w:r>
              <w:rPr>
                <w:sz w:val="20"/>
                <w:szCs w:val="20"/>
              </w:rPr>
              <w:t>-</w:t>
            </w:r>
          </w:p>
        </w:tc>
        <w:tc>
          <w:tcPr>
            <w:tcW w:w="1191" w:type="dxa"/>
            <w:vAlign w:val="center"/>
          </w:tcPr>
          <w:p w14:paraId="0AC5B89E" w14:textId="77777777" w:rsidR="007B6647" w:rsidRPr="006450C6" w:rsidRDefault="006450C6" w:rsidP="006450C6">
            <w:pPr>
              <w:spacing w:after="0" w:line="240" w:lineRule="auto"/>
              <w:jc w:val="center"/>
              <w:rPr>
                <w:sz w:val="20"/>
                <w:szCs w:val="20"/>
              </w:rPr>
            </w:pPr>
            <w:r>
              <w:rPr>
                <w:sz w:val="20"/>
                <w:szCs w:val="20"/>
              </w:rPr>
              <w:t>-</w:t>
            </w:r>
          </w:p>
        </w:tc>
        <w:tc>
          <w:tcPr>
            <w:tcW w:w="1292" w:type="dxa"/>
            <w:vAlign w:val="center"/>
          </w:tcPr>
          <w:p w14:paraId="5E482BD6" w14:textId="77777777" w:rsidR="007B6647" w:rsidRPr="006450C6" w:rsidRDefault="006450C6" w:rsidP="006450C6">
            <w:pPr>
              <w:spacing w:after="0" w:line="240" w:lineRule="auto"/>
              <w:jc w:val="center"/>
              <w:rPr>
                <w:sz w:val="20"/>
                <w:szCs w:val="20"/>
              </w:rPr>
            </w:pPr>
            <w:r>
              <w:rPr>
                <w:sz w:val="20"/>
                <w:szCs w:val="20"/>
              </w:rPr>
              <w:t>-</w:t>
            </w:r>
          </w:p>
        </w:tc>
        <w:tc>
          <w:tcPr>
            <w:tcW w:w="689" w:type="dxa"/>
            <w:vAlign w:val="center"/>
          </w:tcPr>
          <w:p w14:paraId="11C6918D" w14:textId="77777777" w:rsidR="007B6647" w:rsidRPr="006450C6" w:rsidRDefault="006450C6" w:rsidP="006450C6">
            <w:pPr>
              <w:spacing w:after="0" w:line="240" w:lineRule="auto"/>
              <w:jc w:val="center"/>
              <w:rPr>
                <w:sz w:val="20"/>
                <w:szCs w:val="20"/>
              </w:rPr>
            </w:pPr>
            <w:r>
              <w:rPr>
                <w:sz w:val="20"/>
                <w:szCs w:val="20"/>
              </w:rPr>
              <w:t>-</w:t>
            </w:r>
          </w:p>
        </w:tc>
      </w:tr>
      <w:tr w:rsidR="007B6647" w:rsidRPr="00FD7028" w14:paraId="1D8D735D" w14:textId="77777777" w:rsidTr="00952B0A">
        <w:trPr>
          <w:cantSplit/>
          <w:trHeight w:val="20"/>
        </w:trPr>
        <w:tc>
          <w:tcPr>
            <w:tcW w:w="1135" w:type="dxa"/>
            <w:shd w:val="clear" w:color="auto" w:fill="auto"/>
            <w:vAlign w:val="center"/>
          </w:tcPr>
          <w:p w14:paraId="3CC6D4B2" w14:textId="77777777" w:rsidR="007B6647" w:rsidRPr="00FD7028" w:rsidRDefault="007B6647" w:rsidP="003322A4">
            <w:pPr>
              <w:rPr>
                <w:sz w:val="20"/>
                <w:szCs w:val="20"/>
              </w:rPr>
            </w:pPr>
            <w:r w:rsidRPr="00FD7028">
              <w:rPr>
                <w:b/>
                <w:bCs/>
                <w:color w:val="FF0000"/>
                <w:sz w:val="20"/>
                <w:szCs w:val="20"/>
              </w:rPr>
              <w:t>PG.1.1.c.</w:t>
            </w:r>
          </w:p>
        </w:tc>
        <w:tc>
          <w:tcPr>
            <w:tcW w:w="7061" w:type="dxa"/>
            <w:shd w:val="clear" w:color="auto" w:fill="auto"/>
            <w:vAlign w:val="center"/>
          </w:tcPr>
          <w:p w14:paraId="32DA7B5E" w14:textId="77777777" w:rsidR="007B6647" w:rsidRPr="00FD7028" w:rsidRDefault="007B6647" w:rsidP="003322A4">
            <w:pPr>
              <w:spacing w:after="0" w:line="240" w:lineRule="auto"/>
              <w:rPr>
                <w:sz w:val="20"/>
                <w:szCs w:val="20"/>
              </w:rPr>
            </w:pPr>
            <w:r w:rsidRPr="00FD7028">
              <w:rPr>
                <w:sz w:val="20"/>
                <w:szCs w:val="20"/>
              </w:rPr>
              <w:t xml:space="preserve">Okula yeni başlayan öğrencilerden </w:t>
            </w:r>
            <w:r w:rsidR="003544E3" w:rsidRPr="00FD7028">
              <w:rPr>
                <w:sz w:val="20"/>
                <w:szCs w:val="20"/>
              </w:rPr>
              <w:t>uyum</w:t>
            </w:r>
            <w:r w:rsidRPr="00FD7028">
              <w:rPr>
                <w:sz w:val="20"/>
                <w:szCs w:val="20"/>
              </w:rPr>
              <w:t xml:space="preserve"> eğitimine katılanların oranı (%)</w:t>
            </w:r>
          </w:p>
        </w:tc>
        <w:tc>
          <w:tcPr>
            <w:tcW w:w="1133" w:type="dxa"/>
            <w:shd w:val="clear" w:color="auto" w:fill="auto"/>
            <w:noWrap/>
            <w:vAlign w:val="center"/>
          </w:tcPr>
          <w:p w14:paraId="02BBA2AA" w14:textId="77777777" w:rsidR="007B6647" w:rsidRPr="00FD7028" w:rsidRDefault="00CD1AC1" w:rsidP="006450C6">
            <w:pPr>
              <w:spacing w:after="0" w:line="240" w:lineRule="auto"/>
              <w:jc w:val="center"/>
              <w:rPr>
                <w:sz w:val="20"/>
                <w:szCs w:val="20"/>
              </w:rPr>
            </w:pPr>
            <w:r>
              <w:rPr>
                <w:sz w:val="20"/>
                <w:szCs w:val="20"/>
              </w:rPr>
              <w:t>75</w:t>
            </w:r>
          </w:p>
        </w:tc>
        <w:tc>
          <w:tcPr>
            <w:tcW w:w="1292" w:type="dxa"/>
            <w:gridSpan w:val="2"/>
            <w:shd w:val="clear" w:color="auto" w:fill="auto"/>
            <w:noWrap/>
            <w:vAlign w:val="center"/>
          </w:tcPr>
          <w:p w14:paraId="735BFB3E" w14:textId="77777777" w:rsidR="007B6647" w:rsidRPr="00FD7028" w:rsidRDefault="00CD1AC1" w:rsidP="006450C6">
            <w:pPr>
              <w:spacing w:after="0" w:line="240" w:lineRule="auto"/>
              <w:jc w:val="center"/>
              <w:rPr>
                <w:sz w:val="20"/>
                <w:szCs w:val="20"/>
              </w:rPr>
            </w:pPr>
            <w:r>
              <w:rPr>
                <w:sz w:val="20"/>
                <w:szCs w:val="20"/>
              </w:rPr>
              <w:t>80</w:t>
            </w:r>
          </w:p>
        </w:tc>
        <w:tc>
          <w:tcPr>
            <w:tcW w:w="1233" w:type="dxa"/>
            <w:vAlign w:val="center"/>
          </w:tcPr>
          <w:p w14:paraId="2AC26F2A" w14:textId="77777777" w:rsidR="007B6647" w:rsidRPr="00FD7028" w:rsidRDefault="00CD1AC1" w:rsidP="006450C6">
            <w:pPr>
              <w:spacing w:after="0" w:line="240" w:lineRule="auto"/>
              <w:jc w:val="center"/>
              <w:rPr>
                <w:sz w:val="20"/>
                <w:szCs w:val="20"/>
              </w:rPr>
            </w:pPr>
            <w:r>
              <w:rPr>
                <w:sz w:val="20"/>
                <w:szCs w:val="20"/>
              </w:rPr>
              <w:t>85</w:t>
            </w:r>
          </w:p>
        </w:tc>
        <w:tc>
          <w:tcPr>
            <w:tcW w:w="1191" w:type="dxa"/>
            <w:vAlign w:val="center"/>
          </w:tcPr>
          <w:p w14:paraId="002F6F8F" w14:textId="77777777" w:rsidR="007B6647" w:rsidRPr="00FD7028" w:rsidRDefault="00CD1AC1" w:rsidP="006450C6">
            <w:pPr>
              <w:spacing w:after="0" w:line="240" w:lineRule="auto"/>
              <w:jc w:val="center"/>
              <w:rPr>
                <w:sz w:val="20"/>
                <w:szCs w:val="20"/>
              </w:rPr>
            </w:pPr>
            <w:r>
              <w:rPr>
                <w:sz w:val="20"/>
                <w:szCs w:val="20"/>
              </w:rPr>
              <w:t>90</w:t>
            </w:r>
          </w:p>
        </w:tc>
        <w:tc>
          <w:tcPr>
            <w:tcW w:w="1292" w:type="dxa"/>
            <w:vAlign w:val="center"/>
          </w:tcPr>
          <w:p w14:paraId="36D7777F" w14:textId="77777777" w:rsidR="007B6647" w:rsidRPr="00FD7028" w:rsidRDefault="007B6647" w:rsidP="006450C6">
            <w:pPr>
              <w:spacing w:after="0" w:line="240" w:lineRule="auto"/>
              <w:jc w:val="center"/>
              <w:rPr>
                <w:sz w:val="20"/>
                <w:szCs w:val="20"/>
              </w:rPr>
            </w:pPr>
            <w:r w:rsidRPr="00FD7028">
              <w:rPr>
                <w:sz w:val="20"/>
                <w:szCs w:val="20"/>
              </w:rPr>
              <w:t>100</w:t>
            </w:r>
          </w:p>
        </w:tc>
        <w:tc>
          <w:tcPr>
            <w:tcW w:w="689" w:type="dxa"/>
            <w:vAlign w:val="center"/>
          </w:tcPr>
          <w:p w14:paraId="031025F9" w14:textId="77777777" w:rsidR="007B6647" w:rsidRPr="00FD7028" w:rsidRDefault="007B6647" w:rsidP="006450C6">
            <w:pPr>
              <w:spacing w:after="0" w:line="240" w:lineRule="auto"/>
              <w:jc w:val="center"/>
              <w:rPr>
                <w:sz w:val="20"/>
                <w:szCs w:val="20"/>
              </w:rPr>
            </w:pPr>
            <w:r w:rsidRPr="00FD7028">
              <w:rPr>
                <w:sz w:val="20"/>
                <w:szCs w:val="20"/>
              </w:rPr>
              <w:t>100</w:t>
            </w:r>
          </w:p>
        </w:tc>
      </w:tr>
      <w:tr w:rsidR="007B6647" w:rsidRPr="00FD7028" w14:paraId="1CE7EEC9" w14:textId="77777777" w:rsidTr="00952B0A">
        <w:trPr>
          <w:cantSplit/>
          <w:trHeight w:val="20"/>
        </w:trPr>
        <w:tc>
          <w:tcPr>
            <w:tcW w:w="1135" w:type="dxa"/>
            <w:shd w:val="clear" w:color="auto" w:fill="auto"/>
            <w:vAlign w:val="center"/>
          </w:tcPr>
          <w:p w14:paraId="568F6937" w14:textId="77777777" w:rsidR="007B6647" w:rsidRPr="00FD7028" w:rsidRDefault="007B6647" w:rsidP="003322A4">
            <w:pPr>
              <w:rPr>
                <w:sz w:val="20"/>
                <w:szCs w:val="20"/>
              </w:rPr>
            </w:pPr>
            <w:r w:rsidRPr="00FD7028">
              <w:rPr>
                <w:b/>
                <w:bCs/>
                <w:color w:val="FF0000"/>
                <w:sz w:val="20"/>
                <w:szCs w:val="20"/>
              </w:rPr>
              <w:t>PG.1.1.d.</w:t>
            </w:r>
          </w:p>
        </w:tc>
        <w:tc>
          <w:tcPr>
            <w:tcW w:w="7061" w:type="dxa"/>
            <w:shd w:val="clear" w:color="auto" w:fill="auto"/>
            <w:vAlign w:val="center"/>
          </w:tcPr>
          <w:p w14:paraId="56C436D3" w14:textId="77777777" w:rsidR="007B6647" w:rsidRPr="006450C6" w:rsidRDefault="007B6647" w:rsidP="003322A4">
            <w:pPr>
              <w:spacing w:after="0" w:line="240" w:lineRule="auto"/>
              <w:rPr>
                <w:sz w:val="20"/>
                <w:szCs w:val="20"/>
              </w:rPr>
            </w:pPr>
            <w:r w:rsidRPr="006450C6">
              <w:rPr>
                <w:sz w:val="20"/>
                <w:szCs w:val="20"/>
              </w:rPr>
              <w:t>Bir eğitim ve öğretim döneminde 20 gün ve üzeri devamsızlık yapan öğrenci oranı (%)</w:t>
            </w:r>
          </w:p>
        </w:tc>
        <w:tc>
          <w:tcPr>
            <w:tcW w:w="1133" w:type="dxa"/>
            <w:shd w:val="clear" w:color="auto" w:fill="auto"/>
            <w:noWrap/>
            <w:vAlign w:val="center"/>
          </w:tcPr>
          <w:p w14:paraId="4078204F" w14:textId="77777777" w:rsidR="007B6647" w:rsidRPr="00FD7028" w:rsidRDefault="003544E3" w:rsidP="006450C6">
            <w:pPr>
              <w:spacing w:after="0" w:line="240" w:lineRule="auto"/>
              <w:jc w:val="center"/>
              <w:rPr>
                <w:sz w:val="20"/>
                <w:szCs w:val="20"/>
              </w:rPr>
            </w:pPr>
            <w:r>
              <w:rPr>
                <w:sz w:val="20"/>
                <w:szCs w:val="20"/>
              </w:rPr>
              <w:t>1.8</w:t>
            </w:r>
          </w:p>
        </w:tc>
        <w:tc>
          <w:tcPr>
            <w:tcW w:w="1292" w:type="dxa"/>
            <w:gridSpan w:val="2"/>
            <w:shd w:val="clear" w:color="auto" w:fill="auto"/>
            <w:noWrap/>
            <w:vAlign w:val="center"/>
          </w:tcPr>
          <w:p w14:paraId="5B7C4081" w14:textId="77777777" w:rsidR="007B6647" w:rsidRPr="00FD7028" w:rsidRDefault="003544E3" w:rsidP="006450C6">
            <w:pPr>
              <w:spacing w:after="0" w:line="240" w:lineRule="auto"/>
              <w:jc w:val="center"/>
              <w:rPr>
                <w:sz w:val="20"/>
                <w:szCs w:val="20"/>
              </w:rPr>
            </w:pPr>
            <w:r>
              <w:rPr>
                <w:sz w:val="20"/>
                <w:szCs w:val="20"/>
              </w:rPr>
              <w:t>1</w:t>
            </w:r>
          </w:p>
        </w:tc>
        <w:tc>
          <w:tcPr>
            <w:tcW w:w="1233" w:type="dxa"/>
            <w:vAlign w:val="center"/>
          </w:tcPr>
          <w:p w14:paraId="48C36B7B" w14:textId="77777777" w:rsidR="007B6647" w:rsidRPr="00FD7028" w:rsidRDefault="003544E3" w:rsidP="006450C6">
            <w:pPr>
              <w:spacing w:after="0" w:line="240" w:lineRule="auto"/>
              <w:jc w:val="center"/>
              <w:rPr>
                <w:sz w:val="20"/>
                <w:szCs w:val="20"/>
              </w:rPr>
            </w:pPr>
            <w:r>
              <w:rPr>
                <w:sz w:val="20"/>
                <w:szCs w:val="20"/>
              </w:rPr>
              <w:t>0</w:t>
            </w:r>
          </w:p>
        </w:tc>
        <w:tc>
          <w:tcPr>
            <w:tcW w:w="1191" w:type="dxa"/>
            <w:vAlign w:val="center"/>
          </w:tcPr>
          <w:p w14:paraId="0BFF26A1" w14:textId="77777777" w:rsidR="007B6647" w:rsidRPr="00FD7028" w:rsidRDefault="003544E3" w:rsidP="006450C6">
            <w:pPr>
              <w:spacing w:after="0" w:line="240" w:lineRule="auto"/>
              <w:jc w:val="center"/>
              <w:rPr>
                <w:sz w:val="20"/>
                <w:szCs w:val="20"/>
              </w:rPr>
            </w:pPr>
            <w:r>
              <w:rPr>
                <w:sz w:val="20"/>
                <w:szCs w:val="20"/>
              </w:rPr>
              <w:t>0</w:t>
            </w:r>
          </w:p>
        </w:tc>
        <w:tc>
          <w:tcPr>
            <w:tcW w:w="1292" w:type="dxa"/>
            <w:vAlign w:val="center"/>
          </w:tcPr>
          <w:p w14:paraId="567992E7" w14:textId="77777777" w:rsidR="007B6647" w:rsidRPr="00FD7028" w:rsidRDefault="003544E3" w:rsidP="006450C6">
            <w:pPr>
              <w:spacing w:after="0" w:line="240" w:lineRule="auto"/>
              <w:jc w:val="center"/>
              <w:rPr>
                <w:sz w:val="20"/>
                <w:szCs w:val="20"/>
              </w:rPr>
            </w:pPr>
            <w:r>
              <w:rPr>
                <w:sz w:val="20"/>
                <w:szCs w:val="20"/>
              </w:rPr>
              <w:t>0</w:t>
            </w:r>
          </w:p>
        </w:tc>
        <w:tc>
          <w:tcPr>
            <w:tcW w:w="689" w:type="dxa"/>
            <w:vAlign w:val="center"/>
          </w:tcPr>
          <w:p w14:paraId="11058C66" w14:textId="77777777" w:rsidR="007B6647" w:rsidRPr="00FD7028" w:rsidRDefault="003544E3" w:rsidP="006450C6">
            <w:pPr>
              <w:spacing w:after="0" w:line="240" w:lineRule="auto"/>
              <w:jc w:val="center"/>
              <w:rPr>
                <w:sz w:val="20"/>
                <w:szCs w:val="20"/>
              </w:rPr>
            </w:pPr>
            <w:r>
              <w:rPr>
                <w:sz w:val="20"/>
                <w:szCs w:val="20"/>
              </w:rPr>
              <w:t>0</w:t>
            </w:r>
          </w:p>
        </w:tc>
      </w:tr>
      <w:tr w:rsidR="007B6647" w:rsidRPr="00FD7028" w14:paraId="09BC0848" w14:textId="77777777" w:rsidTr="00952B0A">
        <w:trPr>
          <w:cantSplit/>
          <w:trHeight w:val="20"/>
        </w:trPr>
        <w:tc>
          <w:tcPr>
            <w:tcW w:w="1135" w:type="dxa"/>
            <w:shd w:val="clear" w:color="auto" w:fill="auto"/>
            <w:vAlign w:val="center"/>
          </w:tcPr>
          <w:p w14:paraId="08C064AC" w14:textId="77777777" w:rsidR="007B6647" w:rsidRPr="00FD7028" w:rsidRDefault="007B6647" w:rsidP="003322A4">
            <w:pPr>
              <w:rPr>
                <w:sz w:val="20"/>
                <w:szCs w:val="20"/>
              </w:rPr>
            </w:pPr>
            <w:r w:rsidRPr="00FD7028">
              <w:rPr>
                <w:b/>
                <w:bCs/>
                <w:color w:val="FF0000"/>
                <w:sz w:val="20"/>
                <w:szCs w:val="20"/>
              </w:rPr>
              <w:t>PG.1.1.e.</w:t>
            </w:r>
          </w:p>
        </w:tc>
        <w:tc>
          <w:tcPr>
            <w:tcW w:w="7061" w:type="dxa"/>
            <w:shd w:val="clear" w:color="auto" w:fill="auto"/>
            <w:vAlign w:val="center"/>
          </w:tcPr>
          <w:p w14:paraId="57E2D12E" w14:textId="77777777" w:rsidR="007B6647" w:rsidRPr="00FD7028" w:rsidRDefault="007B6647" w:rsidP="003322A4">
            <w:pPr>
              <w:spacing w:after="0" w:line="240" w:lineRule="auto"/>
              <w:rPr>
                <w:sz w:val="20"/>
                <w:szCs w:val="20"/>
              </w:rPr>
            </w:pPr>
            <w:r w:rsidRPr="00FD7028">
              <w:rPr>
                <w:sz w:val="20"/>
                <w:szCs w:val="20"/>
              </w:rPr>
              <w:t>Bir eğitim ve öğretim döneminde 20 gün ve üzeri devamsızlık yapan yabancı öğrenci oranı (%)</w:t>
            </w:r>
          </w:p>
        </w:tc>
        <w:tc>
          <w:tcPr>
            <w:tcW w:w="1133" w:type="dxa"/>
            <w:shd w:val="clear" w:color="auto" w:fill="auto"/>
            <w:noWrap/>
            <w:vAlign w:val="center"/>
          </w:tcPr>
          <w:p w14:paraId="337FC27B" w14:textId="77777777" w:rsidR="007B6647" w:rsidRPr="00FD7028" w:rsidRDefault="003544E3" w:rsidP="006450C6">
            <w:pPr>
              <w:spacing w:after="0" w:line="240" w:lineRule="auto"/>
              <w:jc w:val="center"/>
              <w:rPr>
                <w:sz w:val="20"/>
                <w:szCs w:val="20"/>
              </w:rPr>
            </w:pPr>
            <w:r>
              <w:rPr>
                <w:sz w:val="20"/>
                <w:szCs w:val="20"/>
              </w:rPr>
              <w:t>0.5</w:t>
            </w:r>
          </w:p>
        </w:tc>
        <w:tc>
          <w:tcPr>
            <w:tcW w:w="1292" w:type="dxa"/>
            <w:gridSpan w:val="2"/>
            <w:shd w:val="clear" w:color="auto" w:fill="auto"/>
            <w:noWrap/>
            <w:vAlign w:val="center"/>
          </w:tcPr>
          <w:p w14:paraId="4754AA52" w14:textId="77777777" w:rsidR="007B6647" w:rsidRPr="00FD7028" w:rsidRDefault="003544E3" w:rsidP="006450C6">
            <w:pPr>
              <w:spacing w:after="0" w:line="240" w:lineRule="auto"/>
              <w:jc w:val="center"/>
              <w:rPr>
                <w:sz w:val="20"/>
                <w:szCs w:val="20"/>
              </w:rPr>
            </w:pPr>
            <w:r>
              <w:rPr>
                <w:sz w:val="20"/>
                <w:szCs w:val="20"/>
              </w:rPr>
              <w:t>0.3</w:t>
            </w:r>
          </w:p>
        </w:tc>
        <w:tc>
          <w:tcPr>
            <w:tcW w:w="1233" w:type="dxa"/>
            <w:vAlign w:val="center"/>
          </w:tcPr>
          <w:p w14:paraId="1616EA20" w14:textId="77777777" w:rsidR="007B6647" w:rsidRPr="00FD7028" w:rsidRDefault="007B6647" w:rsidP="006450C6">
            <w:pPr>
              <w:spacing w:after="0" w:line="240" w:lineRule="auto"/>
              <w:jc w:val="center"/>
              <w:rPr>
                <w:sz w:val="20"/>
                <w:szCs w:val="20"/>
              </w:rPr>
            </w:pPr>
            <w:r w:rsidRPr="00FD7028">
              <w:rPr>
                <w:sz w:val="20"/>
                <w:szCs w:val="20"/>
              </w:rPr>
              <w:t>0</w:t>
            </w:r>
          </w:p>
        </w:tc>
        <w:tc>
          <w:tcPr>
            <w:tcW w:w="1191" w:type="dxa"/>
            <w:vAlign w:val="center"/>
          </w:tcPr>
          <w:p w14:paraId="08209B68" w14:textId="77777777" w:rsidR="007B6647" w:rsidRPr="00FD7028" w:rsidRDefault="007B6647" w:rsidP="006450C6">
            <w:pPr>
              <w:spacing w:after="0" w:line="240" w:lineRule="auto"/>
              <w:jc w:val="center"/>
              <w:rPr>
                <w:sz w:val="20"/>
                <w:szCs w:val="20"/>
              </w:rPr>
            </w:pPr>
            <w:r w:rsidRPr="00FD7028">
              <w:rPr>
                <w:sz w:val="20"/>
                <w:szCs w:val="20"/>
              </w:rPr>
              <w:t>0</w:t>
            </w:r>
          </w:p>
        </w:tc>
        <w:tc>
          <w:tcPr>
            <w:tcW w:w="1292" w:type="dxa"/>
            <w:vAlign w:val="center"/>
          </w:tcPr>
          <w:p w14:paraId="65F686B9" w14:textId="77777777" w:rsidR="007B6647" w:rsidRPr="00FD7028" w:rsidRDefault="007B6647" w:rsidP="006450C6">
            <w:pPr>
              <w:spacing w:after="0" w:line="240" w:lineRule="auto"/>
              <w:jc w:val="center"/>
              <w:rPr>
                <w:sz w:val="20"/>
                <w:szCs w:val="20"/>
              </w:rPr>
            </w:pPr>
            <w:r w:rsidRPr="00FD7028">
              <w:rPr>
                <w:sz w:val="20"/>
                <w:szCs w:val="20"/>
              </w:rPr>
              <w:t>0</w:t>
            </w:r>
          </w:p>
        </w:tc>
        <w:tc>
          <w:tcPr>
            <w:tcW w:w="689" w:type="dxa"/>
            <w:vAlign w:val="center"/>
          </w:tcPr>
          <w:p w14:paraId="3D9B4BE9" w14:textId="77777777" w:rsidR="007B6647" w:rsidRPr="00FD7028" w:rsidRDefault="007B6647" w:rsidP="006450C6">
            <w:pPr>
              <w:spacing w:after="0" w:line="240" w:lineRule="auto"/>
              <w:jc w:val="center"/>
              <w:rPr>
                <w:sz w:val="20"/>
                <w:szCs w:val="20"/>
              </w:rPr>
            </w:pPr>
            <w:r w:rsidRPr="00FD7028">
              <w:rPr>
                <w:sz w:val="20"/>
                <w:szCs w:val="20"/>
              </w:rPr>
              <w:t>0</w:t>
            </w:r>
          </w:p>
        </w:tc>
      </w:tr>
      <w:tr w:rsidR="007B6647" w:rsidRPr="00FD7028" w14:paraId="6DE59E04" w14:textId="77777777" w:rsidTr="00952B0A">
        <w:trPr>
          <w:cantSplit/>
          <w:trHeight w:val="20"/>
        </w:trPr>
        <w:tc>
          <w:tcPr>
            <w:tcW w:w="1135" w:type="dxa"/>
            <w:shd w:val="clear" w:color="auto" w:fill="auto"/>
            <w:vAlign w:val="center"/>
          </w:tcPr>
          <w:p w14:paraId="0D967572" w14:textId="77777777" w:rsidR="007B6647" w:rsidRPr="00FD7028" w:rsidRDefault="007B6647" w:rsidP="003322A4">
            <w:pPr>
              <w:rPr>
                <w:sz w:val="20"/>
                <w:szCs w:val="20"/>
              </w:rPr>
            </w:pPr>
            <w:r w:rsidRPr="00FD7028">
              <w:rPr>
                <w:b/>
                <w:bCs/>
                <w:color w:val="FF0000"/>
                <w:sz w:val="20"/>
                <w:szCs w:val="20"/>
              </w:rPr>
              <w:t>PG.1.1.f.</w:t>
            </w:r>
          </w:p>
        </w:tc>
        <w:tc>
          <w:tcPr>
            <w:tcW w:w="7061" w:type="dxa"/>
            <w:shd w:val="clear" w:color="auto" w:fill="auto"/>
            <w:vAlign w:val="center"/>
          </w:tcPr>
          <w:p w14:paraId="60244E3C" w14:textId="77777777" w:rsidR="007B6647" w:rsidRPr="00FD7028" w:rsidRDefault="007B6647" w:rsidP="003322A4">
            <w:pPr>
              <w:spacing w:after="0" w:line="240" w:lineRule="auto"/>
              <w:rPr>
                <w:sz w:val="20"/>
                <w:szCs w:val="20"/>
              </w:rPr>
            </w:pPr>
            <w:r w:rsidRPr="00FD7028">
              <w:rPr>
                <w:sz w:val="20"/>
                <w:szCs w:val="20"/>
              </w:rPr>
              <w:t>Okulun özel eğitime ihtiyaç duyan bireylerin kullanımına uygunluğu (0-1)</w:t>
            </w:r>
          </w:p>
        </w:tc>
        <w:tc>
          <w:tcPr>
            <w:tcW w:w="1133" w:type="dxa"/>
            <w:shd w:val="clear" w:color="auto" w:fill="auto"/>
            <w:noWrap/>
            <w:vAlign w:val="center"/>
          </w:tcPr>
          <w:p w14:paraId="6BDA39FF" w14:textId="77777777" w:rsidR="007B6647" w:rsidRPr="00FD7028" w:rsidRDefault="003544E3" w:rsidP="006450C6">
            <w:pPr>
              <w:spacing w:after="0" w:line="240" w:lineRule="auto"/>
              <w:jc w:val="center"/>
              <w:rPr>
                <w:sz w:val="20"/>
                <w:szCs w:val="20"/>
              </w:rPr>
            </w:pPr>
            <w:r>
              <w:rPr>
                <w:sz w:val="20"/>
                <w:szCs w:val="20"/>
              </w:rPr>
              <w:t>1</w:t>
            </w:r>
          </w:p>
        </w:tc>
        <w:tc>
          <w:tcPr>
            <w:tcW w:w="1292" w:type="dxa"/>
            <w:gridSpan w:val="2"/>
            <w:shd w:val="clear" w:color="auto" w:fill="auto"/>
            <w:noWrap/>
            <w:vAlign w:val="center"/>
          </w:tcPr>
          <w:p w14:paraId="2DEFE28D" w14:textId="77777777" w:rsidR="007B6647" w:rsidRPr="00FD7028" w:rsidRDefault="007B6647" w:rsidP="006450C6">
            <w:pPr>
              <w:spacing w:after="0" w:line="240" w:lineRule="auto"/>
              <w:jc w:val="center"/>
              <w:rPr>
                <w:sz w:val="20"/>
                <w:szCs w:val="20"/>
              </w:rPr>
            </w:pPr>
            <w:r w:rsidRPr="00FD7028">
              <w:rPr>
                <w:sz w:val="20"/>
                <w:szCs w:val="20"/>
              </w:rPr>
              <w:t>1</w:t>
            </w:r>
          </w:p>
        </w:tc>
        <w:tc>
          <w:tcPr>
            <w:tcW w:w="1233" w:type="dxa"/>
            <w:vAlign w:val="center"/>
          </w:tcPr>
          <w:p w14:paraId="66D2F8E3" w14:textId="77777777" w:rsidR="007B6647" w:rsidRPr="00FD7028" w:rsidRDefault="007B6647" w:rsidP="006450C6">
            <w:pPr>
              <w:spacing w:after="0" w:line="240" w:lineRule="auto"/>
              <w:jc w:val="center"/>
              <w:rPr>
                <w:sz w:val="20"/>
                <w:szCs w:val="20"/>
              </w:rPr>
            </w:pPr>
            <w:r w:rsidRPr="00FD7028">
              <w:rPr>
                <w:sz w:val="20"/>
                <w:szCs w:val="20"/>
              </w:rPr>
              <w:t>1</w:t>
            </w:r>
          </w:p>
        </w:tc>
        <w:tc>
          <w:tcPr>
            <w:tcW w:w="1191" w:type="dxa"/>
            <w:vAlign w:val="center"/>
          </w:tcPr>
          <w:p w14:paraId="46A3091C" w14:textId="77777777" w:rsidR="007B6647" w:rsidRPr="00FD7028" w:rsidRDefault="007B6647" w:rsidP="006450C6">
            <w:pPr>
              <w:spacing w:after="0" w:line="240" w:lineRule="auto"/>
              <w:jc w:val="center"/>
              <w:rPr>
                <w:sz w:val="20"/>
                <w:szCs w:val="20"/>
              </w:rPr>
            </w:pPr>
            <w:r w:rsidRPr="00FD7028">
              <w:rPr>
                <w:sz w:val="20"/>
                <w:szCs w:val="20"/>
              </w:rPr>
              <w:t>1</w:t>
            </w:r>
          </w:p>
        </w:tc>
        <w:tc>
          <w:tcPr>
            <w:tcW w:w="1292" w:type="dxa"/>
            <w:vAlign w:val="center"/>
          </w:tcPr>
          <w:p w14:paraId="77A15F8B" w14:textId="77777777" w:rsidR="007B6647" w:rsidRPr="00FD7028" w:rsidRDefault="007B6647" w:rsidP="006450C6">
            <w:pPr>
              <w:spacing w:after="0" w:line="240" w:lineRule="auto"/>
              <w:jc w:val="center"/>
              <w:rPr>
                <w:sz w:val="20"/>
                <w:szCs w:val="20"/>
              </w:rPr>
            </w:pPr>
            <w:r w:rsidRPr="00FD7028">
              <w:rPr>
                <w:sz w:val="20"/>
                <w:szCs w:val="20"/>
              </w:rPr>
              <w:t>1</w:t>
            </w:r>
          </w:p>
        </w:tc>
        <w:tc>
          <w:tcPr>
            <w:tcW w:w="689" w:type="dxa"/>
            <w:vAlign w:val="center"/>
          </w:tcPr>
          <w:p w14:paraId="04DB58AD" w14:textId="77777777" w:rsidR="007B6647" w:rsidRPr="00FD7028" w:rsidRDefault="007B6647" w:rsidP="006450C6">
            <w:pPr>
              <w:spacing w:after="0" w:line="240" w:lineRule="auto"/>
              <w:jc w:val="center"/>
              <w:rPr>
                <w:sz w:val="20"/>
                <w:szCs w:val="20"/>
              </w:rPr>
            </w:pPr>
            <w:r w:rsidRPr="00FD7028">
              <w:rPr>
                <w:sz w:val="20"/>
                <w:szCs w:val="20"/>
              </w:rPr>
              <w:t>1</w:t>
            </w:r>
          </w:p>
        </w:tc>
      </w:tr>
      <w:tr w:rsidR="007B6647" w:rsidRPr="00FD7028" w14:paraId="29DC0B2F" w14:textId="77777777" w:rsidTr="00952B0A">
        <w:trPr>
          <w:cantSplit/>
          <w:trHeight w:val="20"/>
        </w:trPr>
        <w:tc>
          <w:tcPr>
            <w:tcW w:w="1135" w:type="dxa"/>
            <w:shd w:val="clear" w:color="auto" w:fill="auto"/>
            <w:vAlign w:val="center"/>
          </w:tcPr>
          <w:p w14:paraId="1CEBEFFF" w14:textId="77777777" w:rsidR="007B6647" w:rsidRPr="00FD7028" w:rsidRDefault="007B6647" w:rsidP="008E2A46">
            <w:pPr>
              <w:rPr>
                <w:b/>
                <w:bCs/>
                <w:color w:val="FF0000"/>
                <w:sz w:val="20"/>
                <w:szCs w:val="20"/>
              </w:rPr>
            </w:pPr>
            <w:r w:rsidRPr="00FD7028">
              <w:rPr>
                <w:b/>
                <w:bCs/>
                <w:color w:val="FF0000"/>
                <w:sz w:val="20"/>
                <w:szCs w:val="20"/>
              </w:rPr>
              <w:lastRenderedPageBreak/>
              <w:t>PG.1.1.g.</w:t>
            </w:r>
          </w:p>
        </w:tc>
        <w:tc>
          <w:tcPr>
            <w:tcW w:w="7061" w:type="dxa"/>
            <w:shd w:val="clear" w:color="auto" w:fill="auto"/>
            <w:vAlign w:val="center"/>
          </w:tcPr>
          <w:p w14:paraId="2262DCE2" w14:textId="77777777" w:rsidR="007B6647" w:rsidRPr="006450C6" w:rsidRDefault="007B6647" w:rsidP="008E2A46">
            <w:pPr>
              <w:spacing w:after="0" w:line="240" w:lineRule="auto"/>
              <w:rPr>
                <w:sz w:val="20"/>
                <w:szCs w:val="20"/>
              </w:rPr>
            </w:pPr>
            <w:r w:rsidRPr="006450C6">
              <w:rPr>
                <w:sz w:val="20"/>
                <w:szCs w:val="20"/>
              </w:rPr>
              <w:t>Hayat</w:t>
            </w:r>
            <w:r w:rsidR="00702B73">
              <w:rPr>
                <w:sz w:val="20"/>
                <w:szCs w:val="20"/>
              </w:rPr>
              <w:t xml:space="preserve"> </w:t>
            </w:r>
            <w:r w:rsidRPr="006450C6">
              <w:rPr>
                <w:sz w:val="20"/>
                <w:szCs w:val="20"/>
              </w:rPr>
              <w:t>boyu öğrenme kapsamında açılan kurslara devam oranı (%) (halk eğitim)</w:t>
            </w:r>
          </w:p>
        </w:tc>
        <w:tc>
          <w:tcPr>
            <w:tcW w:w="1133" w:type="dxa"/>
            <w:shd w:val="clear" w:color="auto" w:fill="auto"/>
            <w:noWrap/>
            <w:vAlign w:val="center"/>
          </w:tcPr>
          <w:p w14:paraId="45C09C5F" w14:textId="77777777" w:rsidR="007B6647" w:rsidRPr="00FD7028" w:rsidRDefault="006450C6" w:rsidP="006450C6">
            <w:pPr>
              <w:spacing w:after="0" w:line="240" w:lineRule="auto"/>
              <w:jc w:val="center"/>
              <w:rPr>
                <w:sz w:val="20"/>
                <w:szCs w:val="20"/>
              </w:rPr>
            </w:pPr>
            <w:r>
              <w:rPr>
                <w:sz w:val="20"/>
                <w:szCs w:val="20"/>
              </w:rPr>
              <w:t>-</w:t>
            </w:r>
          </w:p>
        </w:tc>
        <w:tc>
          <w:tcPr>
            <w:tcW w:w="1292" w:type="dxa"/>
            <w:gridSpan w:val="2"/>
            <w:shd w:val="clear" w:color="auto" w:fill="auto"/>
            <w:noWrap/>
            <w:vAlign w:val="center"/>
          </w:tcPr>
          <w:p w14:paraId="093BD34A" w14:textId="77777777" w:rsidR="007B6647" w:rsidRPr="00FD7028" w:rsidRDefault="006450C6" w:rsidP="006450C6">
            <w:pPr>
              <w:spacing w:after="0" w:line="240" w:lineRule="auto"/>
              <w:jc w:val="center"/>
              <w:rPr>
                <w:sz w:val="20"/>
                <w:szCs w:val="20"/>
              </w:rPr>
            </w:pPr>
            <w:r>
              <w:rPr>
                <w:sz w:val="20"/>
                <w:szCs w:val="20"/>
              </w:rPr>
              <w:t>-</w:t>
            </w:r>
          </w:p>
        </w:tc>
        <w:tc>
          <w:tcPr>
            <w:tcW w:w="1233" w:type="dxa"/>
            <w:vAlign w:val="center"/>
          </w:tcPr>
          <w:p w14:paraId="57256B23" w14:textId="77777777" w:rsidR="007B6647" w:rsidRPr="00FD7028" w:rsidRDefault="006450C6" w:rsidP="006450C6">
            <w:pPr>
              <w:spacing w:after="0" w:line="240" w:lineRule="auto"/>
              <w:jc w:val="center"/>
              <w:rPr>
                <w:sz w:val="20"/>
                <w:szCs w:val="20"/>
              </w:rPr>
            </w:pPr>
            <w:r>
              <w:rPr>
                <w:sz w:val="20"/>
                <w:szCs w:val="20"/>
              </w:rPr>
              <w:t>-</w:t>
            </w:r>
          </w:p>
        </w:tc>
        <w:tc>
          <w:tcPr>
            <w:tcW w:w="1191" w:type="dxa"/>
            <w:vAlign w:val="center"/>
          </w:tcPr>
          <w:p w14:paraId="518C12D4" w14:textId="77777777" w:rsidR="007B6647" w:rsidRPr="00FD7028" w:rsidRDefault="006450C6" w:rsidP="006450C6">
            <w:pPr>
              <w:spacing w:after="0" w:line="240" w:lineRule="auto"/>
              <w:jc w:val="center"/>
              <w:rPr>
                <w:sz w:val="20"/>
                <w:szCs w:val="20"/>
              </w:rPr>
            </w:pPr>
            <w:r>
              <w:rPr>
                <w:sz w:val="20"/>
                <w:szCs w:val="20"/>
              </w:rPr>
              <w:t>-</w:t>
            </w:r>
          </w:p>
        </w:tc>
        <w:tc>
          <w:tcPr>
            <w:tcW w:w="1292" w:type="dxa"/>
            <w:vAlign w:val="center"/>
          </w:tcPr>
          <w:p w14:paraId="05BB2530" w14:textId="77777777" w:rsidR="007B6647" w:rsidRPr="00FD7028" w:rsidRDefault="006450C6" w:rsidP="006450C6">
            <w:pPr>
              <w:spacing w:after="0" w:line="240" w:lineRule="auto"/>
              <w:jc w:val="center"/>
              <w:rPr>
                <w:sz w:val="20"/>
                <w:szCs w:val="20"/>
              </w:rPr>
            </w:pPr>
            <w:r>
              <w:rPr>
                <w:sz w:val="20"/>
                <w:szCs w:val="20"/>
              </w:rPr>
              <w:t>-</w:t>
            </w:r>
          </w:p>
        </w:tc>
        <w:tc>
          <w:tcPr>
            <w:tcW w:w="689" w:type="dxa"/>
            <w:vAlign w:val="center"/>
          </w:tcPr>
          <w:p w14:paraId="778E5190" w14:textId="77777777" w:rsidR="007B6647" w:rsidRPr="00FD7028" w:rsidRDefault="006450C6" w:rsidP="006450C6">
            <w:pPr>
              <w:spacing w:after="0" w:line="240" w:lineRule="auto"/>
              <w:jc w:val="center"/>
              <w:rPr>
                <w:sz w:val="20"/>
                <w:szCs w:val="20"/>
              </w:rPr>
            </w:pPr>
            <w:r>
              <w:rPr>
                <w:sz w:val="20"/>
                <w:szCs w:val="20"/>
              </w:rPr>
              <w:t>-</w:t>
            </w:r>
          </w:p>
        </w:tc>
      </w:tr>
      <w:tr w:rsidR="007B6647" w:rsidRPr="00FD7028" w14:paraId="62554C0B" w14:textId="77777777" w:rsidTr="00952B0A">
        <w:trPr>
          <w:cantSplit/>
          <w:trHeight w:val="20"/>
        </w:trPr>
        <w:tc>
          <w:tcPr>
            <w:tcW w:w="1135" w:type="dxa"/>
            <w:shd w:val="clear" w:color="auto" w:fill="auto"/>
            <w:vAlign w:val="center"/>
          </w:tcPr>
          <w:p w14:paraId="79A5C5F0" w14:textId="77777777" w:rsidR="007B6647" w:rsidRPr="00FD7028" w:rsidRDefault="007B6647" w:rsidP="008E2A46">
            <w:pPr>
              <w:rPr>
                <w:b/>
                <w:bCs/>
                <w:color w:val="FF0000"/>
                <w:sz w:val="20"/>
                <w:szCs w:val="20"/>
              </w:rPr>
            </w:pPr>
            <w:r w:rsidRPr="00FD7028">
              <w:rPr>
                <w:b/>
                <w:bCs/>
                <w:color w:val="FF0000"/>
                <w:sz w:val="20"/>
                <w:szCs w:val="20"/>
              </w:rPr>
              <w:t>PG.1.1.h.</w:t>
            </w:r>
          </w:p>
        </w:tc>
        <w:tc>
          <w:tcPr>
            <w:tcW w:w="7061" w:type="dxa"/>
            <w:shd w:val="clear" w:color="auto" w:fill="auto"/>
            <w:vAlign w:val="center"/>
          </w:tcPr>
          <w:p w14:paraId="67A78D68" w14:textId="77777777" w:rsidR="007B6647" w:rsidRPr="006450C6" w:rsidRDefault="007B6647" w:rsidP="008E2A46">
            <w:pPr>
              <w:spacing w:after="0" w:line="240" w:lineRule="auto"/>
              <w:rPr>
                <w:sz w:val="20"/>
                <w:szCs w:val="20"/>
              </w:rPr>
            </w:pPr>
            <w:r w:rsidRPr="006450C6">
              <w:rPr>
                <w:sz w:val="20"/>
                <w:szCs w:val="20"/>
              </w:rPr>
              <w:t>Hayat</w:t>
            </w:r>
            <w:r w:rsidR="00702B73">
              <w:rPr>
                <w:sz w:val="20"/>
                <w:szCs w:val="20"/>
              </w:rPr>
              <w:t xml:space="preserve"> </w:t>
            </w:r>
            <w:r w:rsidRPr="006450C6">
              <w:rPr>
                <w:sz w:val="20"/>
                <w:szCs w:val="20"/>
              </w:rPr>
              <w:t>boyu öğrenme kapsamında açılan kurslara katılan kişi sayısı (sayı) (halk</w:t>
            </w:r>
            <w:r w:rsidR="00702B73">
              <w:rPr>
                <w:sz w:val="20"/>
                <w:szCs w:val="20"/>
              </w:rPr>
              <w:t xml:space="preserve"> </w:t>
            </w:r>
            <w:r w:rsidRPr="006450C6">
              <w:rPr>
                <w:sz w:val="20"/>
                <w:szCs w:val="20"/>
              </w:rPr>
              <w:t>eğitim)</w:t>
            </w:r>
          </w:p>
        </w:tc>
        <w:tc>
          <w:tcPr>
            <w:tcW w:w="1133" w:type="dxa"/>
            <w:shd w:val="clear" w:color="auto" w:fill="auto"/>
            <w:noWrap/>
            <w:vAlign w:val="center"/>
          </w:tcPr>
          <w:p w14:paraId="21E8CD7D" w14:textId="77777777" w:rsidR="007B6647" w:rsidRPr="00FD7028" w:rsidRDefault="006450C6" w:rsidP="006450C6">
            <w:pPr>
              <w:spacing w:after="0" w:line="240" w:lineRule="auto"/>
              <w:jc w:val="center"/>
              <w:rPr>
                <w:sz w:val="20"/>
                <w:szCs w:val="20"/>
              </w:rPr>
            </w:pPr>
            <w:r>
              <w:rPr>
                <w:sz w:val="20"/>
                <w:szCs w:val="20"/>
              </w:rPr>
              <w:t>-</w:t>
            </w:r>
          </w:p>
        </w:tc>
        <w:tc>
          <w:tcPr>
            <w:tcW w:w="1292" w:type="dxa"/>
            <w:gridSpan w:val="2"/>
            <w:shd w:val="clear" w:color="auto" w:fill="auto"/>
            <w:noWrap/>
            <w:vAlign w:val="center"/>
          </w:tcPr>
          <w:p w14:paraId="7B1FEDCD" w14:textId="77777777" w:rsidR="007B6647" w:rsidRPr="00FD7028" w:rsidRDefault="006450C6" w:rsidP="006450C6">
            <w:pPr>
              <w:spacing w:after="0" w:line="240" w:lineRule="auto"/>
              <w:jc w:val="center"/>
              <w:rPr>
                <w:sz w:val="20"/>
                <w:szCs w:val="20"/>
              </w:rPr>
            </w:pPr>
            <w:r>
              <w:rPr>
                <w:sz w:val="20"/>
                <w:szCs w:val="20"/>
              </w:rPr>
              <w:t>-</w:t>
            </w:r>
          </w:p>
        </w:tc>
        <w:tc>
          <w:tcPr>
            <w:tcW w:w="1233" w:type="dxa"/>
            <w:vAlign w:val="center"/>
          </w:tcPr>
          <w:p w14:paraId="12F2D6EC" w14:textId="77777777" w:rsidR="007B6647" w:rsidRPr="00FD7028" w:rsidRDefault="006450C6" w:rsidP="006450C6">
            <w:pPr>
              <w:spacing w:after="0" w:line="240" w:lineRule="auto"/>
              <w:jc w:val="center"/>
              <w:rPr>
                <w:sz w:val="20"/>
                <w:szCs w:val="20"/>
              </w:rPr>
            </w:pPr>
            <w:r>
              <w:rPr>
                <w:sz w:val="20"/>
                <w:szCs w:val="20"/>
              </w:rPr>
              <w:t>-</w:t>
            </w:r>
          </w:p>
        </w:tc>
        <w:tc>
          <w:tcPr>
            <w:tcW w:w="1191" w:type="dxa"/>
            <w:vAlign w:val="center"/>
          </w:tcPr>
          <w:p w14:paraId="092BE28C" w14:textId="77777777" w:rsidR="007B6647" w:rsidRPr="00FD7028" w:rsidRDefault="006450C6" w:rsidP="006450C6">
            <w:pPr>
              <w:spacing w:after="0" w:line="240" w:lineRule="auto"/>
              <w:jc w:val="center"/>
              <w:rPr>
                <w:sz w:val="20"/>
                <w:szCs w:val="20"/>
              </w:rPr>
            </w:pPr>
            <w:r>
              <w:rPr>
                <w:sz w:val="20"/>
                <w:szCs w:val="20"/>
              </w:rPr>
              <w:t>-</w:t>
            </w:r>
          </w:p>
        </w:tc>
        <w:tc>
          <w:tcPr>
            <w:tcW w:w="1292" w:type="dxa"/>
            <w:vAlign w:val="center"/>
          </w:tcPr>
          <w:p w14:paraId="739EBAEC" w14:textId="77777777" w:rsidR="007B6647" w:rsidRPr="00FD7028" w:rsidRDefault="006450C6" w:rsidP="006450C6">
            <w:pPr>
              <w:spacing w:after="0" w:line="240" w:lineRule="auto"/>
              <w:jc w:val="center"/>
              <w:rPr>
                <w:sz w:val="20"/>
                <w:szCs w:val="20"/>
              </w:rPr>
            </w:pPr>
            <w:r>
              <w:rPr>
                <w:sz w:val="20"/>
                <w:szCs w:val="20"/>
              </w:rPr>
              <w:t>-</w:t>
            </w:r>
          </w:p>
        </w:tc>
        <w:tc>
          <w:tcPr>
            <w:tcW w:w="689" w:type="dxa"/>
            <w:vAlign w:val="center"/>
          </w:tcPr>
          <w:p w14:paraId="2B75D411" w14:textId="77777777" w:rsidR="007B6647" w:rsidRPr="00FD7028" w:rsidRDefault="006450C6" w:rsidP="006450C6">
            <w:pPr>
              <w:spacing w:after="0" w:line="240" w:lineRule="auto"/>
              <w:jc w:val="center"/>
              <w:rPr>
                <w:sz w:val="20"/>
                <w:szCs w:val="20"/>
              </w:rPr>
            </w:pPr>
            <w:r>
              <w:rPr>
                <w:sz w:val="20"/>
                <w:szCs w:val="20"/>
              </w:rPr>
              <w:t>-</w:t>
            </w:r>
          </w:p>
        </w:tc>
      </w:tr>
    </w:tbl>
    <w:p w14:paraId="7D5320DA" w14:textId="77777777" w:rsidR="00D41148" w:rsidRPr="001F567B" w:rsidRDefault="00D41148" w:rsidP="000E1209">
      <w:pPr>
        <w:jc w:val="both"/>
        <w:rPr>
          <w:b/>
          <w:i/>
          <w:szCs w:val="24"/>
        </w:rPr>
      </w:pPr>
    </w:p>
    <w:p w14:paraId="792049BF" w14:textId="77777777" w:rsidR="002B6FDB" w:rsidRPr="001F567B" w:rsidRDefault="002B6FDB" w:rsidP="002B6FDB">
      <w:pPr>
        <w:rPr>
          <w:b/>
          <w:sz w:val="28"/>
        </w:rPr>
      </w:pPr>
      <w:r w:rsidRPr="00D55296">
        <w:rPr>
          <w:b/>
          <w:sz w:val="28"/>
        </w:rPr>
        <w:t>Eylemler</w:t>
      </w:r>
    </w:p>
    <w:tbl>
      <w:tblPr>
        <w:tblW w:w="4829" w:type="pct"/>
        <w:tblLayout w:type="fixed"/>
        <w:tblCellMar>
          <w:left w:w="70" w:type="dxa"/>
          <w:right w:w="70" w:type="dxa"/>
        </w:tblCellMar>
        <w:tblLook w:val="04A0" w:firstRow="1" w:lastRow="0" w:firstColumn="1" w:lastColumn="0" w:noHBand="0" w:noVBand="1"/>
      </w:tblPr>
      <w:tblGrid>
        <w:gridCol w:w="973"/>
        <w:gridCol w:w="6404"/>
        <w:gridCol w:w="3199"/>
        <w:gridCol w:w="3202"/>
      </w:tblGrid>
      <w:tr w:rsidR="002B6FDB" w:rsidRPr="00B346B1" w14:paraId="2E181211" w14:textId="77777777"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6BA1CA5" w14:textId="77777777" w:rsidR="002B6FDB" w:rsidRPr="006450C6" w:rsidRDefault="002B6FDB" w:rsidP="000A639E">
            <w:pPr>
              <w:spacing w:after="0" w:line="240" w:lineRule="auto"/>
              <w:jc w:val="center"/>
              <w:rPr>
                <w:b/>
                <w:bCs/>
                <w:color w:val="000000"/>
                <w:szCs w:val="24"/>
              </w:rPr>
            </w:pPr>
            <w:r w:rsidRPr="006450C6">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0CE9D450" w14:textId="77777777" w:rsidR="002B6FDB" w:rsidRPr="006450C6" w:rsidRDefault="002B6FDB" w:rsidP="000A639E">
            <w:pPr>
              <w:spacing w:after="0" w:line="240" w:lineRule="auto"/>
              <w:jc w:val="center"/>
              <w:rPr>
                <w:b/>
                <w:bCs/>
                <w:color w:val="000000"/>
                <w:szCs w:val="24"/>
              </w:rPr>
            </w:pPr>
            <w:r w:rsidRPr="006450C6">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0182C9E6" w14:textId="77777777" w:rsidR="002B6FDB" w:rsidRPr="006450C6" w:rsidRDefault="002B6FDB" w:rsidP="000A639E">
            <w:pPr>
              <w:spacing w:after="0" w:line="240" w:lineRule="auto"/>
              <w:jc w:val="center"/>
              <w:rPr>
                <w:b/>
                <w:bCs/>
                <w:color w:val="000000"/>
                <w:szCs w:val="24"/>
              </w:rPr>
            </w:pPr>
            <w:r w:rsidRPr="006450C6">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11881EF3" w14:textId="77777777" w:rsidR="002B6FDB" w:rsidRPr="006450C6" w:rsidRDefault="002B6FDB" w:rsidP="002B6FDB">
            <w:pPr>
              <w:spacing w:after="0" w:line="240" w:lineRule="auto"/>
              <w:jc w:val="center"/>
              <w:rPr>
                <w:b/>
                <w:bCs/>
                <w:color w:val="000000"/>
                <w:szCs w:val="24"/>
              </w:rPr>
            </w:pPr>
            <w:r w:rsidRPr="006450C6">
              <w:rPr>
                <w:b/>
                <w:bCs/>
                <w:color w:val="000000"/>
                <w:szCs w:val="24"/>
              </w:rPr>
              <w:t>Eylem Tarihi</w:t>
            </w:r>
          </w:p>
        </w:tc>
      </w:tr>
      <w:tr w:rsidR="007B6647" w:rsidRPr="00B346B1" w14:paraId="6F676DE5"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6C79E795" w14:textId="77777777" w:rsidR="007B6647" w:rsidRPr="006450C6" w:rsidRDefault="007B6647" w:rsidP="000A639E">
            <w:pPr>
              <w:spacing w:after="0" w:line="240" w:lineRule="auto"/>
              <w:jc w:val="center"/>
              <w:rPr>
                <w:b/>
                <w:bCs/>
                <w:color w:val="000000"/>
                <w:szCs w:val="24"/>
              </w:rPr>
            </w:pPr>
            <w:r w:rsidRPr="006450C6">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14:paraId="1BB639AD" w14:textId="77777777" w:rsidR="007B6647" w:rsidRPr="006450C6" w:rsidRDefault="007B6647" w:rsidP="00CE0A0C">
            <w:pPr>
              <w:spacing w:after="0" w:line="240" w:lineRule="auto"/>
              <w:rPr>
                <w:color w:val="000000"/>
                <w:szCs w:val="24"/>
              </w:rPr>
            </w:pPr>
            <w:r w:rsidRPr="006450C6">
              <w:rPr>
                <w:color w:val="000000"/>
                <w:szCs w:val="24"/>
              </w:rPr>
              <w:t>Kayıt b</w:t>
            </w:r>
            <w:r w:rsidR="00CE0A0C">
              <w:rPr>
                <w:color w:val="000000"/>
                <w:szCs w:val="24"/>
              </w:rPr>
              <w:t>ölgesinde yer alan öğrenci listesinin kontrol edilmesi</w:t>
            </w:r>
          </w:p>
        </w:tc>
        <w:tc>
          <w:tcPr>
            <w:tcW w:w="1161" w:type="pct"/>
            <w:tcBorders>
              <w:top w:val="nil"/>
              <w:left w:val="nil"/>
              <w:bottom w:val="single" w:sz="8" w:space="0" w:color="auto"/>
              <w:right w:val="single" w:sz="8" w:space="0" w:color="auto"/>
            </w:tcBorders>
            <w:shd w:val="clear" w:color="auto" w:fill="auto"/>
            <w:vAlign w:val="center"/>
          </w:tcPr>
          <w:p w14:paraId="38CF6B5A" w14:textId="77777777" w:rsidR="007B6647" w:rsidRPr="006450C6" w:rsidRDefault="007B6647" w:rsidP="000323AB">
            <w:pPr>
              <w:spacing w:after="0" w:line="240" w:lineRule="auto"/>
              <w:rPr>
                <w:color w:val="000000"/>
                <w:szCs w:val="24"/>
              </w:rPr>
            </w:pPr>
            <w:r w:rsidRPr="006450C6">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08563CCE" w14:textId="77777777" w:rsidR="007B6647" w:rsidRPr="006450C6" w:rsidRDefault="007B6647" w:rsidP="00CE0A0C">
            <w:pPr>
              <w:spacing w:after="0" w:line="240" w:lineRule="auto"/>
              <w:rPr>
                <w:color w:val="000000"/>
                <w:szCs w:val="24"/>
              </w:rPr>
            </w:pPr>
            <w:r w:rsidRPr="006450C6">
              <w:rPr>
                <w:color w:val="000000"/>
                <w:szCs w:val="24"/>
              </w:rPr>
              <w:t>0</w:t>
            </w:r>
            <w:r w:rsidR="00CE0A0C">
              <w:rPr>
                <w:color w:val="000000"/>
                <w:szCs w:val="24"/>
              </w:rPr>
              <w:t>4 Temmuz-12</w:t>
            </w:r>
            <w:r w:rsidRPr="006450C6">
              <w:rPr>
                <w:color w:val="000000"/>
                <w:szCs w:val="24"/>
              </w:rPr>
              <w:t xml:space="preserve"> </w:t>
            </w:r>
            <w:r w:rsidR="00CE0A0C">
              <w:rPr>
                <w:color w:val="000000"/>
                <w:szCs w:val="24"/>
              </w:rPr>
              <w:t>Temmuz</w:t>
            </w:r>
          </w:p>
        </w:tc>
      </w:tr>
      <w:tr w:rsidR="00CE0A0C" w:rsidRPr="00B346B1" w14:paraId="1BA66C0E"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DEFD9D5" w14:textId="77777777" w:rsidR="00CE0A0C" w:rsidRPr="006450C6" w:rsidRDefault="00CE0A0C" w:rsidP="00CE0A0C">
            <w:pPr>
              <w:spacing w:after="0" w:line="240" w:lineRule="auto"/>
              <w:jc w:val="center"/>
              <w:rPr>
                <w:b/>
                <w:bCs/>
                <w:color w:val="000000"/>
                <w:szCs w:val="24"/>
              </w:rPr>
            </w:pPr>
            <w:r w:rsidRPr="006450C6">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14:paraId="2584B319" w14:textId="77777777" w:rsidR="00CE0A0C" w:rsidRPr="006450C6" w:rsidRDefault="00CE0A0C" w:rsidP="00CE0A0C">
            <w:pPr>
              <w:spacing w:after="0" w:line="240" w:lineRule="auto"/>
              <w:rPr>
                <w:szCs w:val="24"/>
              </w:rPr>
            </w:pPr>
            <w:r w:rsidRPr="006450C6">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14:paraId="6ED77D27" w14:textId="3B6C5A90" w:rsidR="00CE0A0C" w:rsidRPr="006450C6" w:rsidRDefault="0014568C" w:rsidP="00CE0A0C">
            <w:pPr>
              <w:spacing w:after="0" w:line="240" w:lineRule="auto"/>
              <w:rPr>
                <w:color w:val="000000"/>
                <w:szCs w:val="24"/>
              </w:rPr>
            </w:pPr>
            <w:r>
              <w:rPr>
                <w:color w:val="000000"/>
                <w:szCs w:val="24"/>
              </w:rPr>
              <w:t>Serdar ÖRMEK</w:t>
            </w:r>
            <w:r w:rsidR="00CE0A0C" w:rsidRPr="006450C6">
              <w:rPr>
                <w:color w:val="000000"/>
                <w:szCs w:val="24"/>
              </w:rPr>
              <w:t xml:space="preserve"> Müdür Yardımcısı </w:t>
            </w:r>
          </w:p>
        </w:tc>
        <w:tc>
          <w:tcPr>
            <w:tcW w:w="1162" w:type="pct"/>
            <w:tcBorders>
              <w:top w:val="nil"/>
              <w:left w:val="nil"/>
              <w:bottom w:val="single" w:sz="8" w:space="0" w:color="auto"/>
              <w:right w:val="single" w:sz="8" w:space="0" w:color="auto"/>
            </w:tcBorders>
            <w:shd w:val="clear" w:color="auto" w:fill="auto"/>
            <w:vAlign w:val="center"/>
          </w:tcPr>
          <w:p w14:paraId="5BE92E69" w14:textId="77777777" w:rsidR="00CE0A0C" w:rsidRPr="006450C6" w:rsidRDefault="00CE0A0C" w:rsidP="00CE0A0C">
            <w:pPr>
              <w:spacing w:after="0" w:line="240" w:lineRule="auto"/>
              <w:rPr>
                <w:color w:val="000000"/>
                <w:szCs w:val="24"/>
              </w:rPr>
            </w:pPr>
            <w:r w:rsidRPr="006450C6">
              <w:rPr>
                <w:color w:val="000000"/>
                <w:szCs w:val="24"/>
              </w:rPr>
              <w:t>0</w:t>
            </w:r>
            <w:r>
              <w:rPr>
                <w:color w:val="000000"/>
                <w:szCs w:val="24"/>
              </w:rPr>
              <w:t>4 Temmuz-12</w:t>
            </w:r>
            <w:r w:rsidRPr="006450C6">
              <w:rPr>
                <w:color w:val="000000"/>
                <w:szCs w:val="24"/>
              </w:rPr>
              <w:t xml:space="preserve"> </w:t>
            </w:r>
            <w:r>
              <w:rPr>
                <w:color w:val="000000"/>
                <w:szCs w:val="24"/>
              </w:rPr>
              <w:t>Temmuz</w:t>
            </w:r>
          </w:p>
        </w:tc>
      </w:tr>
      <w:tr w:rsidR="00CE0A0C" w:rsidRPr="00B346B1" w14:paraId="425D3942"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A8C1CDE" w14:textId="77777777" w:rsidR="00CE0A0C" w:rsidRPr="006450C6" w:rsidRDefault="00CE0A0C" w:rsidP="00CE0A0C">
            <w:pPr>
              <w:spacing w:after="0" w:line="240" w:lineRule="auto"/>
              <w:jc w:val="center"/>
              <w:rPr>
                <w:b/>
                <w:bCs/>
                <w:color w:val="000000"/>
                <w:szCs w:val="24"/>
              </w:rPr>
            </w:pPr>
            <w:r w:rsidRPr="006450C6">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14:paraId="4C3C4AF0" w14:textId="77777777" w:rsidR="00CE0A0C" w:rsidRPr="006450C6" w:rsidRDefault="00CE0A0C" w:rsidP="00CE0A0C">
            <w:pPr>
              <w:spacing w:after="0" w:line="240" w:lineRule="auto"/>
              <w:rPr>
                <w:szCs w:val="24"/>
              </w:rPr>
            </w:pPr>
            <w:r w:rsidRPr="006450C6">
              <w:rPr>
                <w:szCs w:val="24"/>
              </w:rPr>
              <w:t xml:space="preserve">Devamsızlık yapan öğrencilerin velileri ile özel </w:t>
            </w:r>
            <w:proofErr w:type="gramStart"/>
            <w:r w:rsidRPr="006450C6">
              <w:rPr>
                <w:szCs w:val="24"/>
              </w:rPr>
              <w:t>aylık   toplantı</w:t>
            </w:r>
            <w:proofErr w:type="gramEnd"/>
            <w:r w:rsidRPr="006450C6">
              <w:rPr>
                <w:szCs w:val="24"/>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14:paraId="4013AE4E" w14:textId="77777777" w:rsidR="00CE0A0C" w:rsidRPr="006450C6" w:rsidRDefault="00CE0A0C" w:rsidP="00CE0A0C">
            <w:pPr>
              <w:spacing w:after="0" w:line="240" w:lineRule="auto"/>
              <w:rPr>
                <w:color w:val="000000"/>
                <w:szCs w:val="24"/>
              </w:rPr>
            </w:pPr>
            <w:r w:rsidRPr="006450C6">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4E12CD5D" w14:textId="77777777" w:rsidR="00CE0A0C" w:rsidRPr="006450C6" w:rsidRDefault="00CE0A0C" w:rsidP="00CE0A0C">
            <w:pPr>
              <w:spacing w:after="0" w:line="240" w:lineRule="auto"/>
              <w:rPr>
                <w:color w:val="000000"/>
                <w:szCs w:val="24"/>
              </w:rPr>
            </w:pPr>
            <w:r w:rsidRPr="006450C6">
              <w:rPr>
                <w:color w:val="000000"/>
                <w:szCs w:val="24"/>
              </w:rPr>
              <w:t>Her ayın son haftası</w:t>
            </w:r>
          </w:p>
        </w:tc>
      </w:tr>
      <w:tr w:rsidR="00CE0A0C" w:rsidRPr="00B346B1" w14:paraId="597177D3"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D6A75F7" w14:textId="77777777" w:rsidR="00CE0A0C" w:rsidRPr="006450C6" w:rsidRDefault="00CE0A0C" w:rsidP="00CE0A0C">
            <w:pPr>
              <w:spacing w:after="0" w:line="240" w:lineRule="auto"/>
              <w:jc w:val="center"/>
              <w:rPr>
                <w:b/>
                <w:bCs/>
                <w:color w:val="000000"/>
                <w:szCs w:val="24"/>
              </w:rPr>
            </w:pPr>
            <w:r w:rsidRPr="006450C6">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14:paraId="483C482A" w14:textId="77777777" w:rsidR="00CE0A0C" w:rsidRPr="006450C6" w:rsidRDefault="00CE0A0C" w:rsidP="00CE0A0C">
            <w:pPr>
              <w:spacing w:after="0" w:line="240" w:lineRule="auto"/>
              <w:rPr>
                <w:szCs w:val="24"/>
              </w:rPr>
            </w:pPr>
            <w:r w:rsidRPr="006450C6">
              <w:rPr>
                <w:szCs w:val="24"/>
              </w:rPr>
              <w:t xml:space="preserve">Okulun özel eğitime ihtiyaç duyan bireylerin kullanımının kolaylaştırılması için </w:t>
            </w:r>
            <w:r>
              <w:rPr>
                <w:szCs w:val="24"/>
              </w:rPr>
              <w:t>fiziksel koşullar kontrol edilip eksiklikler giderilecektir.</w:t>
            </w:r>
          </w:p>
        </w:tc>
        <w:tc>
          <w:tcPr>
            <w:tcW w:w="1161" w:type="pct"/>
            <w:tcBorders>
              <w:top w:val="nil"/>
              <w:left w:val="nil"/>
              <w:bottom w:val="single" w:sz="8" w:space="0" w:color="auto"/>
              <w:right w:val="single" w:sz="8" w:space="0" w:color="auto"/>
            </w:tcBorders>
            <w:shd w:val="clear" w:color="auto" w:fill="auto"/>
            <w:vAlign w:val="center"/>
          </w:tcPr>
          <w:p w14:paraId="4BA95F61" w14:textId="135C86AD" w:rsidR="00CE0A0C" w:rsidRPr="006450C6" w:rsidRDefault="0014568C" w:rsidP="00CE0A0C">
            <w:pPr>
              <w:spacing w:after="0" w:line="240" w:lineRule="auto"/>
              <w:rPr>
                <w:color w:val="000000"/>
                <w:szCs w:val="24"/>
              </w:rPr>
            </w:pPr>
            <w:r>
              <w:rPr>
                <w:color w:val="000000"/>
                <w:szCs w:val="24"/>
              </w:rPr>
              <w:t>Serdar ÖRMEK</w:t>
            </w:r>
            <w:r w:rsidRPr="006450C6">
              <w:rPr>
                <w:color w:val="000000"/>
                <w:szCs w:val="24"/>
              </w:rPr>
              <w:t xml:space="preserve"> </w:t>
            </w:r>
            <w:bookmarkStart w:id="51" w:name="_GoBack"/>
            <w:bookmarkEnd w:id="51"/>
            <w:r w:rsidR="00CE0A0C" w:rsidRPr="006450C6">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3BBCEA33" w14:textId="77777777" w:rsidR="00CE0A0C" w:rsidRPr="006450C6" w:rsidRDefault="00CE0A0C" w:rsidP="00CE0A0C">
            <w:pPr>
              <w:spacing w:after="0" w:line="240" w:lineRule="auto"/>
              <w:rPr>
                <w:color w:val="000000"/>
                <w:szCs w:val="24"/>
              </w:rPr>
            </w:pPr>
            <w:r w:rsidRPr="006450C6">
              <w:rPr>
                <w:color w:val="000000"/>
                <w:szCs w:val="24"/>
              </w:rPr>
              <w:t>Mayıs 2</w:t>
            </w:r>
            <w:r>
              <w:rPr>
                <w:color w:val="000000"/>
                <w:szCs w:val="24"/>
              </w:rPr>
              <w:t>024</w:t>
            </w:r>
          </w:p>
        </w:tc>
      </w:tr>
      <w:tr w:rsidR="00CE0A0C" w:rsidRPr="00B346B1" w14:paraId="545572BC"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10EB690" w14:textId="77777777" w:rsidR="00CE0A0C" w:rsidRPr="006450C6" w:rsidRDefault="00CE0A0C" w:rsidP="00CE0A0C">
            <w:pPr>
              <w:spacing w:after="0" w:line="240" w:lineRule="auto"/>
              <w:jc w:val="center"/>
              <w:rPr>
                <w:b/>
                <w:bCs/>
                <w:color w:val="000000"/>
                <w:szCs w:val="24"/>
              </w:rPr>
            </w:pPr>
            <w:r w:rsidRPr="006450C6">
              <w:rPr>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14:paraId="5C7E9524" w14:textId="77777777" w:rsidR="00CE0A0C" w:rsidRPr="006450C6" w:rsidRDefault="00CE0A0C" w:rsidP="00CE0A0C">
            <w:pPr>
              <w:spacing w:after="0" w:line="240" w:lineRule="auto"/>
              <w:rPr>
                <w:szCs w:val="24"/>
              </w:rPr>
            </w:pPr>
            <w:r w:rsidRPr="006450C6">
              <w:rPr>
                <w:szCs w:val="24"/>
              </w:rPr>
              <w:t>Velilere yönelik bilgilendirme çalışmalarının konu alanları belirlenecek, planda belirtilen hedef sayısından aşağı olamamak üzere öğrencilere yönelik bilgilendirme toplantılarının yapılması sağlanacaktır.</w:t>
            </w:r>
          </w:p>
        </w:tc>
        <w:tc>
          <w:tcPr>
            <w:tcW w:w="1161" w:type="pct"/>
            <w:tcBorders>
              <w:top w:val="nil"/>
              <w:left w:val="nil"/>
              <w:bottom w:val="single" w:sz="8" w:space="0" w:color="auto"/>
              <w:right w:val="single" w:sz="8" w:space="0" w:color="auto"/>
            </w:tcBorders>
            <w:shd w:val="clear" w:color="auto" w:fill="auto"/>
            <w:vAlign w:val="center"/>
          </w:tcPr>
          <w:p w14:paraId="7F2C7664" w14:textId="77777777" w:rsidR="00CE0A0C" w:rsidRPr="006450C6" w:rsidRDefault="00CE0A0C" w:rsidP="00CE0A0C">
            <w:pPr>
              <w:spacing w:after="0" w:line="240" w:lineRule="auto"/>
              <w:rPr>
                <w:color w:val="000000"/>
                <w:szCs w:val="24"/>
              </w:rPr>
            </w:pPr>
            <w:r w:rsidRPr="006450C6">
              <w:rPr>
                <w:color w:val="000000"/>
                <w:szCs w:val="24"/>
              </w:rPr>
              <w:t>Okul Rehberlik Servisi/Son sınıf şube rehber öğretmenleri</w:t>
            </w:r>
          </w:p>
        </w:tc>
        <w:tc>
          <w:tcPr>
            <w:tcW w:w="1162" w:type="pct"/>
            <w:tcBorders>
              <w:top w:val="nil"/>
              <w:left w:val="nil"/>
              <w:bottom w:val="single" w:sz="8" w:space="0" w:color="auto"/>
              <w:right w:val="single" w:sz="8" w:space="0" w:color="auto"/>
            </w:tcBorders>
            <w:shd w:val="clear" w:color="auto" w:fill="auto"/>
            <w:vAlign w:val="center"/>
          </w:tcPr>
          <w:p w14:paraId="67C6E53E" w14:textId="77777777" w:rsidR="00CE0A0C" w:rsidRPr="006450C6" w:rsidRDefault="00CE0A0C" w:rsidP="00CE0A0C">
            <w:pPr>
              <w:spacing w:after="0" w:line="240" w:lineRule="auto"/>
              <w:rPr>
                <w:color w:val="000000"/>
                <w:szCs w:val="24"/>
              </w:rPr>
            </w:pPr>
            <w:r w:rsidRPr="006450C6">
              <w:rPr>
                <w:color w:val="000000"/>
                <w:szCs w:val="24"/>
              </w:rPr>
              <w:t>Eylül-Haziran</w:t>
            </w:r>
          </w:p>
        </w:tc>
      </w:tr>
      <w:tr w:rsidR="00CE0A0C" w:rsidRPr="00B346B1" w14:paraId="081F2552"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D1F6FC2" w14:textId="77777777" w:rsidR="00CE0A0C" w:rsidRPr="006450C6" w:rsidRDefault="00CE0A0C" w:rsidP="00CE0A0C">
            <w:pPr>
              <w:spacing w:after="0" w:line="240" w:lineRule="auto"/>
              <w:jc w:val="center"/>
              <w:rPr>
                <w:b/>
                <w:bCs/>
                <w:color w:val="000000"/>
                <w:szCs w:val="24"/>
              </w:rPr>
            </w:pPr>
            <w:r w:rsidRPr="006450C6">
              <w:rPr>
                <w:b/>
                <w:bCs/>
                <w:color w:val="000000"/>
                <w:szCs w:val="24"/>
              </w:rPr>
              <w:t>1.1.6</w:t>
            </w:r>
          </w:p>
        </w:tc>
        <w:tc>
          <w:tcPr>
            <w:tcW w:w="2324" w:type="pct"/>
            <w:tcBorders>
              <w:top w:val="nil"/>
              <w:left w:val="nil"/>
              <w:bottom w:val="single" w:sz="8" w:space="0" w:color="auto"/>
              <w:right w:val="single" w:sz="8" w:space="0" w:color="auto"/>
            </w:tcBorders>
            <w:shd w:val="clear" w:color="auto" w:fill="auto"/>
            <w:vAlign w:val="center"/>
          </w:tcPr>
          <w:p w14:paraId="6A0F6108" w14:textId="77777777" w:rsidR="00CE0A0C" w:rsidRPr="006450C6" w:rsidRDefault="00CE0A0C" w:rsidP="00CE0A0C">
            <w:pPr>
              <w:spacing w:after="0" w:line="240" w:lineRule="auto"/>
              <w:rPr>
                <w:szCs w:val="24"/>
              </w:rPr>
            </w:pPr>
            <w:r w:rsidRPr="006450C6">
              <w:rPr>
                <w:szCs w:val="24"/>
              </w:rPr>
              <w:t>Maddi ve manevi olumsuzluklardan dolayı eğitim hakkını kullanamayacak durumda olan öğrencilerin belirlenmesi amacıyla sınıflar bazında gerekli çalışmalar yapılacak, aile ortamı olumsuz olan öğrencilerin açık öğretime yönlendirilmesi sağlanacaktır.</w:t>
            </w:r>
          </w:p>
        </w:tc>
        <w:tc>
          <w:tcPr>
            <w:tcW w:w="1161" w:type="pct"/>
            <w:tcBorders>
              <w:top w:val="nil"/>
              <w:left w:val="nil"/>
              <w:bottom w:val="single" w:sz="8" w:space="0" w:color="auto"/>
              <w:right w:val="single" w:sz="8" w:space="0" w:color="auto"/>
            </w:tcBorders>
            <w:shd w:val="clear" w:color="auto" w:fill="auto"/>
            <w:vAlign w:val="center"/>
          </w:tcPr>
          <w:p w14:paraId="6B0A5DF9" w14:textId="77777777" w:rsidR="00CE0A0C" w:rsidRPr="006450C6" w:rsidRDefault="00CE0A0C" w:rsidP="00CE0A0C">
            <w:pPr>
              <w:spacing w:after="0" w:line="240" w:lineRule="auto"/>
              <w:rPr>
                <w:color w:val="000000"/>
                <w:szCs w:val="24"/>
              </w:rPr>
            </w:pPr>
            <w:r w:rsidRPr="006450C6">
              <w:rPr>
                <w:color w:val="000000"/>
                <w:szCs w:val="24"/>
              </w:rPr>
              <w:t>Okul Rehberlik Servisi/Son sınıf şube rehber öğretmenleri</w:t>
            </w:r>
          </w:p>
        </w:tc>
        <w:tc>
          <w:tcPr>
            <w:tcW w:w="1162" w:type="pct"/>
            <w:tcBorders>
              <w:top w:val="nil"/>
              <w:left w:val="nil"/>
              <w:bottom w:val="single" w:sz="8" w:space="0" w:color="auto"/>
              <w:right w:val="single" w:sz="8" w:space="0" w:color="auto"/>
            </w:tcBorders>
            <w:shd w:val="clear" w:color="auto" w:fill="auto"/>
            <w:vAlign w:val="center"/>
          </w:tcPr>
          <w:p w14:paraId="07C41325" w14:textId="77777777" w:rsidR="00CE0A0C" w:rsidRPr="006450C6" w:rsidRDefault="00CE0A0C" w:rsidP="00CE0A0C">
            <w:pPr>
              <w:spacing w:after="0" w:line="240" w:lineRule="auto"/>
              <w:rPr>
                <w:color w:val="000000"/>
                <w:szCs w:val="24"/>
              </w:rPr>
            </w:pPr>
            <w:r w:rsidRPr="006450C6">
              <w:rPr>
                <w:color w:val="000000"/>
                <w:szCs w:val="24"/>
              </w:rPr>
              <w:t>Eylül-Haziran</w:t>
            </w:r>
          </w:p>
        </w:tc>
      </w:tr>
      <w:tr w:rsidR="00CE0A0C" w:rsidRPr="00B346B1" w14:paraId="6F928C62"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DE77B14" w14:textId="77777777" w:rsidR="00CE0A0C" w:rsidRPr="006450C6" w:rsidRDefault="00CE0A0C" w:rsidP="00CE0A0C">
            <w:pPr>
              <w:spacing w:after="0" w:line="240" w:lineRule="auto"/>
              <w:jc w:val="center"/>
              <w:rPr>
                <w:b/>
                <w:bCs/>
                <w:color w:val="000000"/>
                <w:szCs w:val="24"/>
              </w:rPr>
            </w:pPr>
            <w:r w:rsidRPr="006450C6">
              <w:rPr>
                <w:b/>
                <w:bCs/>
                <w:color w:val="000000"/>
                <w:szCs w:val="24"/>
              </w:rPr>
              <w:t>1.1.7</w:t>
            </w:r>
          </w:p>
        </w:tc>
        <w:tc>
          <w:tcPr>
            <w:tcW w:w="2324" w:type="pct"/>
            <w:tcBorders>
              <w:top w:val="nil"/>
              <w:left w:val="nil"/>
              <w:bottom w:val="single" w:sz="8" w:space="0" w:color="auto"/>
              <w:right w:val="single" w:sz="8" w:space="0" w:color="auto"/>
            </w:tcBorders>
            <w:shd w:val="clear" w:color="auto" w:fill="auto"/>
            <w:vAlign w:val="center"/>
          </w:tcPr>
          <w:p w14:paraId="24698243" w14:textId="77777777" w:rsidR="00CE0A0C" w:rsidRPr="00B346B1" w:rsidRDefault="00CE0A0C" w:rsidP="00CE0A0C">
            <w:pPr>
              <w:spacing w:after="0" w:line="240" w:lineRule="auto"/>
              <w:jc w:val="both"/>
              <w:rPr>
                <w:szCs w:val="24"/>
                <w:highlight w:val="red"/>
              </w:rPr>
            </w:pPr>
          </w:p>
        </w:tc>
        <w:tc>
          <w:tcPr>
            <w:tcW w:w="1161" w:type="pct"/>
            <w:tcBorders>
              <w:top w:val="nil"/>
              <w:left w:val="nil"/>
              <w:bottom w:val="single" w:sz="8" w:space="0" w:color="auto"/>
              <w:right w:val="single" w:sz="8" w:space="0" w:color="auto"/>
            </w:tcBorders>
            <w:shd w:val="clear" w:color="auto" w:fill="auto"/>
            <w:vAlign w:val="center"/>
          </w:tcPr>
          <w:p w14:paraId="7EB70F90" w14:textId="77777777" w:rsidR="00CE0A0C" w:rsidRPr="00B346B1" w:rsidRDefault="00CE0A0C" w:rsidP="00CE0A0C">
            <w:pPr>
              <w:spacing w:after="0" w:line="240" w:lineRule="auto"/>
              <w:jc w:val="both"/>
              <w:rPr>
                <w:color w:val="000000"/>
                <w:szCs w:val="24"/>
                <w:highlight w:val="red"/>
              </w:rPr>
            </w:pPr>
          </w:p>
        </w:tc>
        <w:tc>
          <w:tcPr>
            <w:tcW w:w="1162" w:type="pct"/>
            <w:tcBorders>
              <w:top w:val="nil"/>
              <w:left w:val="nil"/>
              <w:bottom w:val="single" w:sz="8" w:space="0" w:color="auto"/>
              <w:right w:val="single" w:sz="8" w:space="0" w:color="auto"/>
            </w:tcBorders>
            <w:shd w:val="clear" w:color="auto" w:fill="auto"/>
            <w:vAlign w:val="center"/>
          </w:tcPr>
          <w:p w14:paraId="4FDD159A" w14:textId="77777777" w:rsidR="00CE0A0C" w:rsidRPr="00B346B1" w:rsidRDefault="00CE0A0C" w:rsidP="00CE0A0C">
            <w:pPr>
              <w:spacing w:after="0" w:line="240" w:lineRule="auto"/>
              <w:jc w:val="both"/>
              <w:rPr>
                <w:color w:val="000000"/>
                <w:szCs w:val="24"/>
                <w:highlight w:val="red"/>
              </w:rPr>
            </w:pPr>
          </w:p>
        </w:tc>
      </w:tr>
      <w:tr w:rsidR="00CE0A0C" w:rsidRPr="00B346B1" w14:paraId="5854047C"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4208AD4" w14:textId="77777777" w:rsidR="00CE0A0C" w:rsidRPr="006450C6" w:rsidRDefault="00CE0A0C" w:rsidP="00CE0A0C">
            <w:pPr>
              <w:spacing w:after="0" w:line="240" w:lineRule="auto"/>
              <w:jc w:val="center"/>
              <w:rPr>
                <w:b/>
                <w:bCs/>
                <w:color w:val="000000"/>
                <w:szCs w:val="24"/>
              </w:rPr>
            </w:pPr>
            <w:r w:rsidRPr="006450C6">
              <w:rPr>
                <w:b/>
                <w:bCs/>
                <w:color w:val="000000"/>
                <w:szCs w:val="24"/>
              </w:rPr>
              <w:t>1.1.8</w:t>
            </w:r>
          </w:p>
        </w:tc>
        <w:tc>
          <w:tcPr>
            <w:tcW w:w="2324" w:type="pct"/>
            <w:tcBorders>
              <w:top w:val="nil"/>
              <w:left w:val="nil"/>
              <w:bottom w:val="single" w:sz="8" w:space="0" w:color="auto"/>
              <w:right w:val="single" w:sz="8" w:space="0" w:color="auto"/>
            </w:tcBorders>
            <w:shd w:val="clear" w:color="auto" w:fill="auto"/>
            <w:vAlign w:val="center"/>
          </w:tcPr>
          <w:p w14:paraId="4F7AD157" w14:textId="77777777" w:rsidR="00CE0A0C" w:rsidRPr="00B346B1" w:rsidRDefault="00CE0A0C" w:rsidP="00CE0A0C">
            <w:pPr>
              <w:spacing w:after="0" w:line="240" w:lineRule="auto"/>
              <w:jc w:val="both"/>
              <w:rPr>
                <w:szCs w:val="24"/>
                <w:highlight w:val="red"/>
              </w:rPr>
            </w:pPr>
          </w:p>
        </w:tc>
        <w:tc>
          <w:tcPr>
            <w:tcW w:w="1161" w:type="pct"/>
            <w:tcBorders>
              <w:top w:val="nil"/>
              <w:left w:val="nil"/>
              <w:bottom w:val="single" w:sz="8" w:space="0" w:color="auto"/>
              <w:right w:val="single" w:sz="8" w:space="0" w:color="auto"/>
            </w:tcBorders>
            <w:shd w:val="clear" w:color="auto" w:fill="auto"/>
            <w:vAlign w:val="center"/>
          </w:tcPr>
          <w:p w14:paraId="35BDC6C8" w14:textId="77777777" w:rsidR="00CE0A0C" w:rsidRPr="00B346B1" w:rsidRDefault="00CE0A0C" w:rsidP="00CE0A0C">
            <w:pPr>
              <w:spacing w:after="0" w:line="240" w:lineRule="auto"/>
              <w:jc w:val="both"/>
              <w:rPr>
                <w:color w:val="000000"/>
                <w:szCs w:val="24"/>
                <w:highlight w:val="red"/>
              </w:rPr>
            </w:pPr>
          </w:p>
        </w:tc>
        <w:tc>
          <w:tcPr>
            <w:tcW w:w="1162" w:type="pct"/>
            <w:tcBorders>
              <w:top w:val="nil"/>
              <w:left w:val="nil"/>
              <w:bottom w:val="single" w:sz="8" w:space="0" w:color="auto"/>
              <w:right w:val="single" w:sz="8" w:space="0" w:color="auto"/>
            </w:tcBorders>
            <w:shd w:val="clear" w:color="auto" w:fill="auto"/>
            <w:vAlign w:val="center"/>
          </w:tcPr>
          <w:p w14:paraId="4C7FA7C5" w14:textId="77777777" w:rsidR="00CE0A0C" w:rsidRPr="00B346B1" w:rsidRDefault="00CE0A0C" w:rsidP="00CE0A0C">
            <w:pPr>
              <w:spacing w:after="0" w:line="240" w:lineRule="auto"/>
              <w:jc w:val="both"/>
              <w:rPr>
                <w:color w:val="000000"/>
                <w:szCs w:val="24"/>
                <w:highlight w:val="red"/>
              </w:rPr>
            </w:pPr>
          </w:p>
        </w:tc>
      </w:tr>
      <w:tr w:rsidR="00CE0A0C" w:rsidRPr="001F567B" w14:paraId="7DF2318B"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A3CF3AC" w14:textId="77777777" w:rsidR="00CE0A0C" w:rsidRPr="006450C6" w:rsidRDefault="00CE0A0C" w:rsidP="00CE0A0C">
            <w:pPr>
              <w:spacing w:after="0" w:line="240" w:lineRule="auto"/>
              <w:jc w:val="center"/>
              <w:rPr>
                <w:b/>
                <w:bCs/>
                <w:color w:val="000000"/>
                <w:szCs w:val="24"/>
              </w:rPr>
            </w:pPr>
            <w:r w:rsidRPr="006450C6">
              <w:rPr>
                <w:b/>
                <w:bCs/>
                <w:color w:val="000000"/>
                <w:szCs w:val="24"/>
              </w:rPr>
              <w:t>1.1.9</w:t>
            </w:r>
          </w:p>
        </w:tc>
        <w:tc>
          <w:tcPr>
            <w:tcW w:w="2324" w:type="pct"/>
            <w:tcBorders>
              <w:top w:val="nil"/>
              <w:left w:val="nil"/>
              <w:bottom w:val="single" w:sz="8" w:space="0" w:color="auto"/>
              <w:right w:val="single" w:sz="8" w:space="0" w:color="auto"/>
            </w:tcBorders>
            <w:shd w:val="clear" w:color="auto" w:fill="auto"/>
            <w:vAlign w:val="center"/>
          </w:tcPr>
          <w:p w14:paraId="7F5CD32A" w14:textId="77777777" w:rsidR="00CE0A0C" w:rsidRPr="00B346B1" w:rsidRDefault="00CE0A0C" w:rsidP="00CE0A0C">
            <w:pPr>
              <w:spacing w:after="0" w:line="240" w:lineRule="auto"/>
              <w:jc w:val="both"/>
              <w:rPr>
                <w:szCs w:val="24"/>
                <w:highlight w:val="red"/>
              </w:rPr>
            </w:pPr>
          </w:p>
        </w:tc>
        <w:tc>
          <w:tcPr>
            <w:tcW w:w="1161" w:type="pct"/>
            <w:tcBorders>
              <w:top w:val="nil"/>
              <w:left w:val="nil"/>
              <w:bottom w:val="single" w:sz="8" w:space="0" w:color="auto"/>
              <w:right w:val="single" w:sz="8" w:space="0" w:color="auto"/>
            </w:tcBorders>
            <w:shd w:val="clear" w:color="auto" w:fill="auto"/>
            <w:vAlign w:val="center"/>
          </w:tcPr>
          <w:p w14:paraId="271DEF9D" w14:textId="77777777" w:rsidR="00CE0A0C" w:rsidRPr="001F567B" w:rsidRDefault="00CE0A0C" w:rsidP="00CE0A0C">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14:paraId="427E2F87" w14:textId="77777777" w:rsidR="00CE0A0C" w:rsidRPr="001F567B" w:rsidRDefault="00CE0A0C" w:rsidP="00CE0A0C">
            <w:pPr>
              <w:spacing w:after="0" w:line="240" w:lineRule="auto"/>
              <w:jc w:val="both"/>
              <w:rPr>
                <w:color w:val="000000"/>
                <w:szCs w:val="24"/>
              </w:rPr>
            </w:pPr>
          </w:p>
        </w:tc>
      </w:tr>
    </w:tbl>
    <w:p w14:paraId="4F63AA17" w14:textId="77777777" w:rsidR="002B6FDB" w:rsidRPr="001F567B" w:rsidRDefault="002B6FDB" w:rsidP="002B6FDB">
      <w:bookmarkStart w:id="52" w:name="_Toc529519464"/>
    </w:p>
    <w:p w14:paraId="3D81134A" w14:textId="77777777" w:rsidR="002B6FDB" w:rsidRPr="001F567B" w:rsidRDefault="002B6FDB" w:rsidP="002B6FDB">
      <w:r w:rsidRPr="001F567B">
        <w:br w:type="page"/>
      </w:r>
    </w:p>
    <w:p w14:paraId="1BCDDD0B" w14:textId="77777777" w:rsidR="00DF35C9" w:rsidRPr="001F567B" w:rsidRDefault="003072A7" w:rsidP="002B6FDB">
      <w:pPr>
        <w:pStyle w:val="Balk2"/>
      </w:pPr>
      <w:bookmarkStart w:id="53" w:name="_Toc531097545"/>
      <w:r w:rsidRPr="001F567B">
        <w:lastRenderedPageBreak/>
        <w:t xml:space="preserve">TEMA </w:t>
      </w:r>
      <w:r w:rsidR="00782D62" w:rsidRPr="001F567B">
        <w:t>II: EĞİTİM</w:t>
      </w:r>
      <w:r w:rsidRPr="001F567B">
        <w:t xml:space="preserve"> VE ÖĞRETİMDE K</w:t>
      </w:r>
      <w:r w:rsidR="006C0ADF" w:rsidRPr="001F567B">
        <w:t>A</w:t>
      </w:r>
      <w:r w:rsidRPr="001F567B">
        <w:t>LİTENİN ARTIRILMASI</w:t>
      </w:r>
      <w:bookmarkEnd w:id="52"/>
      <w:bookmarkEnd w:id="53"/>
    </w:p>
    <w:p w14:paraId="43A5BCB2" w14:textId="77777777" w:rsidR="00FF6E54" w:rsidRPr="001F567B" w:rsidRDefault="00756936" w:rsidP="00756936">
      <w:pPr>
        <w:ind w:firstLine="708"/>
        <w:jc w:val="both"/>
      </w:pPr>
      <w:r w:rsidRPr="001F567B">
        <w:t xml:space="preserve">Eğitim ve öğretimde kalitenin artırılması başlığı esas olarak eğitim ve öğretim faaliyetinin hayata hazırlama işlevinde yapılacak çalışmaları kapsamaktadır. </w:t>
      </w:r>
    </w:p>
    <w:p w14:paraId="4844E05D" w14:textId="77777777" w:rsidR="008C2833" w:rsidRPr="001F567B" w:rsidRDefault="00756936" w:rsidP="00FD7028">
      <w:pPr>
        <w:ind w:firstLine="708"/>
        <w:jc w:val="both"/>
      </w:pPr>
      <w:r w:rsidRPr="001F567B">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1560389D" w14:textId="77777777" w:rsidR="00756936" w:rsidRPr="001F567B" w:rsidRDefault="00756936" w:rsidP="00756936">
      <w:pPr>
        <w:pStyle w:val="Balk3"/>
        <w:rPr>
          <w:rFonts w:ascii="Book Antiqua" w:hAnsi="Book Antiqua"/>
        </w:rPr>
      </w:pPr>
      <w:r w:rsidRPr="001F567B">
        <w:rPr>
          <w:rFonts w:ascii="Book Antiqua" w:hAnsi="Book Antiqua"/>
        </w:rPr>
        <w:t xml:space="preserve">Stratejik Amaç 2: </w:t>
      </w:r>
    </w:p>
    <w:p w14:paraId="276896EF" w14:textId="77777777" w:rsidR="00756936" w:rsidRPr="001F567B" w:rsidRDefault="00756936" w:rsidP="00FD7028">
      <w:pPr>
        <w:ind w:firstLine="708"/>
        <w:jc w:val="both"/>
      </w:pPr>
      <w:r w:rsidRPr="001F567B">
        <w:t>Öğrencilerimizin gelişmiş dünyaya uyum sağlayacak şekilde donanımlı bireyler olabilmesi için eğitim ve öğretimde kalite artırılacaktır.</w:t>
      </w:r>
    </w:p>
    <w:p w14:paraId="727315A1" w14:textId="77777777" w:rsidR="00D738FF" w:rsidRPr="00FD7028" w:rsidRDefault="00756936" w:rsidP="00FD7028">
      <w:pPr>
        <w:pStyle w:val="Balk3"/>
        <w:rPr>
          <w:rFonts w:ascii="Book Antiqua" w:hAnsi="Book Antiqua"/>
          <w:sz w:val="24"/>
          <w:szCs w:val="24"/>
        </w:rPr>
      </w:pPr>
      <w:r w:rsidRPr="001F567B">
        <w:rPr>
          <w:rStyle w:val="Balk4Char"/>
          <w:rFonts w:ascii="Book Antiqua" w:hAnsi="Book Antiqua"/>
        </w:rPr>
        <w:t xml:space="preserve">Stratejik Hedef </w:t>
      </w:r>
      <w:r w:rsidR="008D4E73" w:rsidRPr="001F567B">
        <w:rPr>
          <w:rStyle w:val="Balk4Char"/>
          <w:rFonts w:ascii="Book Antiqua" w:hAnsi="Book Antiqua"/>
        </w:rPr>
        <w:t>2</w:t>
      </w:r>
      <w:r w:rsidRPr="001F567B">
        <w:rPr>
          <w:rStyle w:val="Balk4Char"/>
          <w:rFonts w:ascii="Book Antiqua" w:hAnsi="Book Antiqua"/>
        </w:rPr>
        <w:t>.1.</w:t>
      </w:r>
      <w:r w:rsidR="008D4E73" w:rsidRPr="001F567B">
        <w:rPr>
          <w:rFonts w:ascii="Book Antiqua" w:hAnsi="Book Antiqua"/>
          <w:sz w:val="24"/>
          <w:szCs w:val="24"/>
        </w:rPr>
        <w:t xml:space="preserve">Öğrenme kazanımlarını takip eden ve velileri de sürece dâhil eden bir yönetim anlayışı ile öğrencilerimizin akademik başarıları </w:t>
      </w:r>
      <w:r w:rsidR="008C2833" w:rsidRPr="001F567B">
        <w:rPr>
          <w:rFonts w:ascii="Book Antiqua" w:hAnsi="Book Antiqua"/>
          <w:sz w:val="24"/>
          <w:szCs w:val="24"/>
        </w:rPr>
        <w:t xml:space="preserve">ve sosyal faaliyetlere etkin katılımı </w:t>
      </w:r>
      <w:r w:rsidR="008D4E73" w:rsidRPr="001F567B">
        <w:rPr>
          <w:rFonts w:ascii="Book Antiqua" w:hAnsi="Book Antiqua"/>
          <w:sz w:val="24"/>
          <w:szCs w:val="24"/>
        </w:rPr>
        <w:t>artırılacaktır.</w:t>
      </w:r>
    </w:p>
    <w:p w14:paraId="4411B447" w14:textId="77777777" w:rsidR="00756936" w:rsidRPr="001F567B" w:rsidRDefault="00756936" w:rsidP="00756936">
      <w:pPr>
        <w:rPr>
          <w:b/>
          <w:color w:val="FF0000"/>
          <w:sz w:val="28"/>
        </w:rPr>
      </w:pPr>
      <w:r w:rsidRPr="001F567B">
        <w:rPr>
          <w:b/>
          <w:sz w:val="28"/>
        </w:rPr>
        <w:t>Performans Göstergeleri</w:t>
      </w:r>
    </w:p>
    <w:tbl>
      <w:tblPr>
        <w:tblW w:w="1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767"/>
        <w:gridCol w:w="993"/>
        <w:gridCol w:w="708"/>
        <w:gridCol w:w="738"/>
        <w:gridCol w:w="833"/>
        <w:gridCol w:w="833"/>
        <w:gridCol w:w="834"/>
      </w:tblGrid>
      <w:tr w:rsidR="00D738FF" w:rsidRPr="001F567B" w14:paraId="62FA0749" w14:textId="77777777" w:rsidTr="00CD7E05">
        <w:trPr>
          <w:trHeight w:val="437"/>
        </w:trPr>
        <w:tc>
          <w:tcPr>
            <w:tcW w:w="1413" w:type="dxa"/>
            <w:vMerge w:val="restart"/>
            <w:shd w:val="clear" w:color="auto" w:fill="auto"/>
            <w:noWrap/>
            <w:vAlign w:val="center"/>
            <w:hideMark/>
          </w:tcPr>
          <w:p w14:paraId="763DEC1E" w14:textId="77777777" w:rsidR="00D738FF" w:rsidRPr="00952B0A" w:rsidRDefault="00D738FF" w:rsidP="000429CC">
            <w:pPr>
              <w:spacing w:after="0" w:line="240" w:lineRule="auto"/>
              <w:rPr>
                <w:b/>
                <w:bCs/>
                <w:color w:val="000000"/>
                <w:sz w:val="22"/>
                <w:szCs w:val="22"/>
              </w:rPr>
            </w:pPr>
            <w:r w:rsidRPr="00952B0A">
              <w:rPr>
                <w:b/>
                <w:bCs/>
                <w:color w:val="000000"/>
                <w:sz w:val="22"/>
                <w:szCs w:val="22"/>
              </w:rPr>
              <w:t>No</w:t>
            </w:r>
          </w:p>
        </w:tc>
        <w:tc>
          <w:tcPr>
            <w:tcW w:w="7767" w:type="dxa"/>
            <w:vMerge w:val="restart"/>
            <w:shd w:val="clear" w:color="auto" w:fill="auto"/>
            <w:vAlign w:val="center"/>
            <w:hideMark/>
          </w:tcPr>
          <w:p w14:paraId="4098436B" w14:textId="77777777" w:rsidR="00D738FF" w:rsidRPr="00952B0A" w:rsidRDefault="00D738FF" w:rsidP="000429CC">
            <w:pPr>
              <w:spacing w:after="0" w:line="240" w:lineRule="auto"/>
              <w:rPr>
                <w:b/>
                <w:bCs/>
                <w:color w:val="000000"/>
                <w:sz w:val="20"/>
                <w:szCs w:val="22"/>
              </w:rPr>
            </w:pPr>
            <w:r w:rsidRPr="00952B0A">
              <w:rPr>
                <w:b/>
                <w:bCs/>
                <w:color w:val="000000"/>
                <w:sz w:val="20"/>
                <w:szCs w:val="22"/>
              </w:rPr>
              <w:t>PERFORMANS</w:t>
            </w:r>
          </w:p>
          <w:p w14:paraId="2C5F37EA" w14:textId="77777777" w:rsidR="00D738FF" w:rsidRPr="00952B0A" w:rsidRDefault="00D738FF" w:rsidP="000429CC">
            <w:pPr>
              <w:spacing w:after="0" w:line="240" w:lineRule="auto"/>
              <w:rPr>
                <w:b/>
                <w:bCs/>
                <w:color w:val="000000"/>
                <w:sz w:val="20"/>
                <w:szCs w:val="22"/>
              </w:rPr>
            </w:pPr>
            <w:r w:rsidRPr="00952B0A">
              <w:rPr>
                <w:b/>
                <w:bCs/>
                <w:color w:val="000000"/>
                <w:sz w:val="20"/>
                <w:szCs w:val="22"/>
              </w:rPr>
              <w:t>GÖSTERGESİ</w:t>
            </w:r>
          </w:p>
        </w:tc>
        <w:tc>
          <w:tcPr>
            <w:tcW w:w="993" w:type="dxa"/>
            <w:shd w:val="clear" w:color="auto" w:fill="auto"/>
            <w:vAlign w:val="center"/>
          </w:tcPr>
          <w:p w14:paraId="5BF0CFE4" w14:textId="77777777" w:rsidR="00D738FF" w:rsidRPr="00952B0A" w:rsidRDefault="00D738FF" w:rsidP="000429CC">
            <w:pPr>
              <w:spacing w:after="0" w:line="240" w:lineRule="auto"/>
              <w:rPr>
                <w:b/>
                <w:bCs/>
                <w:color w:val="000000"/>
                <w:sz w:val="20"/>
                <w:szCs w:val="22"/>
              </w:rPr>
            </w:pPr>
            <w:r w:rsidRPr="00952B0A">
              <w:rPr>
                <w:b/>
                <w:bCs/>
                <w:color w:val="000000"/>
                <w:sz w:val="20"/>
                <w:szCs w:val="22"/>
              </w:rPr>
              <w:t>Mevcut</w:t>
            </w:r>
          </w:p>
        </w:tc>
        <w:tc>
          <w:tcPr>
            <w:tcW w:w="3946" w:type="dxa"/>
            <w:gridSpan w:val="5"/>
            <w:shd w:val="clear" w:color="auto" w:fill="auto"/>
            <w:vAlign w:val="center"/>
          </w:tcPr>
          <w:p w14:paraId="40644D66" w14:textId="77777777" w:rsidR="00D738FF" w:rsidRPr="00952B0A" w:rsidRDefault="00D738FF" w:rsidP="000429CC">
            <w:pPr>
              <w:spacing w:after="0" w:line="240" w:lineRule="auto"/>
              <w:rPr>
                <w:b/>
                <w:bCs/>
                <w:color w:val="000000"/>
                <w:sz w:val="22"/>
                <w:szCs w:val="22"/>
              </w:rPr>
            </w:pPr>
            <w:r w:rsidRPr="00952B0A">
              <w:rPr>
                <w:b/>
                <w:bCs/>
                <w:color w:val="000000"/>
                <w:sz w:val="22"/>
                <w:szCs w:val="22"/>
              </w:rPr>
              <w:t>HEDEF</w:t>
            </w:r>
          </w:p>
        </w:tc>
      </w:tr>
      <w:tr w:rsidR="00D738FF" w:rsidRPr="001F567B" w14:paraId="1B702BED" w14:textId="77777777" w:rsidTr="00CD7E05">
        <w:trPr>
          <w:trHeight w:val="322"/>
        </w:trPr>
        <w:tc>
          <w:tcPr>
            <w:tcW w:w="1413" w:type="dxa"/>
            <w:vMerge/>
            <w:shd w:val="clear" w:color="auto" w:fill="auto"/>
            <w:vAlign w:val="center"/>
            <w:hideMark/>
          </w:tcPr>
          <w:p w14:paraId="2CF6756E" w14:textId="77777777" w:rsidR="00D738FF" w:rsidRPr="00952B0A" w:rsidRDefault="00D738FF" w:rsidP="000429CC">
            <w:pPr>
              <w:spacing w:after="0" w:line="240" w:lineRule="auto"/>
              <w:rPr>
                <w:b/>
                <w:bCs/>
                <w:sz w:val="22"/>
                <w:szCs w:val="22"/>
              </w:rPr>
            </w:pPr>
          </w:p>
        </w:tc>
        <w:tc>
          <w:tcPr>
            <w:tcW w:w="7767" w:type="dxa"/>
            <w:vMerge/>
            <w:shd w:val="clear" w:color="auto" w:fill="auto"/>
            <w:vAlign w:val="center"/>
            <w:hideMark/>
          </w:tcPr>
          <w:p w14:paraId="0603C4BF" w14:textId="77777777" w:rsidR="00D738FF" w:rsidRPr="00952B0A" w:rsidRDefault="00D738FF" w:rsidP="000429CC">
            <w:pPr>
              <w:spacing w:after="0" w:line="240" w:lineRule="auto"/>
              <w:rPr>
                <w:b/>
                <w:bCs/>
                <w:sz w:val="22"/>
                <w:szCs w:val="22"/>
              </w:rPr>
            </w:pPr>
          </w:p>
        </w:tc>
        <w:tc>
          <w:tcPr>
            <w:tcW w:w="993" w:type="dxa"/>
            <w:shd w:val="clear" w:color="auto" w:fill="auto"/>
            <w:noWrap/>
            <w:vAlign w:val="center"/>
            <w:hideMark/>
          </w:tcPr>
          <w:p w14:paraId="599F8750" w14:textId="77777777" w:rsidR="00D738FF" w:rsidRPr="00952B0A" w:rsidRDefault="00E07C29" w:rsidP="000429CC">
            <w:pPr>
              <w:spacing w:after="0" w:line="240" w:lineRule="auto"/>
              <w:rPr>
                <w:b/>
                <w:bCs/>
                <w:sz w:val="22"/>
                <w:szCs w:val="22"/>
              </w:rPr>
            </w:pPr>
            <w:r>
              <w:rPr>
                <w:b/>
                <w:bCs/>
                <w:sz w:val="22"/>
                <w:szCs w:val="22"/>
              </w:rPr>
              <w:t>2023</w:t>
            </w:r>
          </w:p>
        </w:tc>
        <w:tc>
          <w:tcPr>
            <w:tcW w:w="708" w:type="dxa"/>
            <w:shd w:val="clear" w:color="auto" w:fill="auto"/>
            <w:noWrap/>
            <w:vAlign w:val="center"/>
            <w:hideMark/>
          </w:tcPr>
          <w:p w14:paraId="5816DD2E" w14:textId="77777777" w:rsidR="00D738FF" w:rsidRPr="00952B0A" w:rsidRDefault="00E07C29" w:rsidP="000429CC">
            <w:pPr>
              <w:spacing w:after="0" w:line="240" w:lineRule="auto"/>
              <w:rPr>
                <w:b/>
                <w:bCs/>
                <w:sz w:val="22"/>
                <w:szCs w:val="22"/>
              </w:rPr>
            </w:pPr>
            <w:r>
              <w:rPr>
                <w:b/>
                <w:bCs/>
                <w:sz w:val="22"/>
                <w:szCs w:val="22"/>
              </w:rPr>
              <w:t>2024</w:t>
            </w:r>
          </w:p>
        </w:tc>
        <w:tc>
          <w:tcPr>
            <w:tcW w:w="738" w:type="dxa"/>
            <w:vAlign w:val="center"/>
          </w:tcPr>
          <w:p w14:paraId="003014BE" w14:textId="77777777" w:rsidR="00D738FF" w:rsidRPr="00952B0A" w:rsidRDefault="00E07C29" w:rsidP="000429CC">
            <w:pPr>
              <w:spacing w:after="0" w:line="240" w:lineRule="auto"/>
              <w:rPr>
                <w:b/>
                <w:bCs/>
                <w:sz w:val="22"/>
                <w:szCs w:val="22"/>
              </w:rPr>
            </w:pPr>
            <w:r>
              <w:rPr>
                <w:b/>
                <w:bCs/>
                <w:sz w:val="22"/>
                <w:szCs w:val="22"/>
              </w:rPr>
              <w:t>2025</w:t>
            </w:r>
          </w:p>
        </w:tc>
        <w:tc>
          <w:tcPr>
            <w:tcW w:w="833" w:type="dxa"/>
            <w:vAlign w:val="center"/>
          </w:tcPr>
          <w:p w14:paraId="4F986722" w14:textId="77777777" w:rsidR="00D738FF" w:rsidRPr="00952B0A" w:rsidRDefault="00E07C29" w:rsidP="000429CC">
            <w:pPr>
              <w:spacing w:after="0" w:line="240" w:lineRule="auto"/>
              <w:rPr>
                <w:b/>
                <w:bCs/>
                <w:sz w:val="22"/>
                <w:szCs w:val="22"/>
              </w:rPr>
            </w:pPr>
            <w:r>
              <w:rPr>
                <w:b/>
                <w:bCs/>
                <w:sz w:val="22"/>
                <w:szCs w:val="22"/>
              </w:rPr>
              <w:t>2026</w:t>
            </w:r>
          </w:p>
        </w:tc>
        <w:tc>
          <w:tcPr>
            <w:tcW w:w="833" w:type="dxa"/>
            <w:vAlign w:val="center"/>
          </w:tcPr>
          <w:p w14:paraId="24B96057" w14:textId="77777777" w:rsidR="00D738FF" w:rsidRPr="00952B0A" w:rsidRDefault="00E07C29" w:rsidP="000429CC">
            <w:pPr>
              <w:spacing w:after="0" w:line="240" w:lineRule="auto"/>
              <w:rPr>
                <w:b/>
                <w:bCs/>
                <w:sz w:val="22"/>
                <w:szCs w:val="22"/>
              </w:rPr>
            </w:pPr>
            <w:r>
              <w:rPr>
                <w:b/>
                <w:bCs/>
                <w:sz w:val="22"/>
                <w:szCs w:val="22"/>
              </w:rPr>
              <w:t>2027</w:t>
            </w:r>
          </w:p>
        </w:tc>
        <w:tc>
          <w:tcPr>
            <w:tcW w:w="834" w:type="dxa"/>
            <w:vAlign w:val="center"/>
          </w:tcPr>
          <w:p w14:paraId="76B1BB6D" w14:textId="77777777" w:rsidR="00D738FF" w:rsidRPr="00952B0A" w:rsidRDefault="00E07C29" w:rsidP="000429CC">
            <w:pPr>
              <w:spacing w:after="0" w:line="240" w:lineRule="auto"/>
              <w:rPr>
                <w:b/>
                <w:bCs/>
                <w:sz w:val="22"/>
                <w:szCs w:val="22"/>
              </w:rPr>
            </w:pPr>
            <w:r>
              <w:rPr>
                <w:b/>
                <w:bCs/>
                <w:sz w:val="22"/>
                <w:szCs w:val="22"/>
              </w:rPr>
              <w:t>2028</w:t>
            </w:r>
          </w:p>
        </w:tc>
      </w:tr>
      <w:tr w:rsidR="00CD7E05" w:rsidRPr="001F567B" w14:paraId="07A85CBD" w14:textId="77777777" w:rsidTr="00CD7E05">
        <w:trPr>
          <w:trHeight w:val="276"/>
        </w:trPr>
        <w:tc>
          <w:tcPr>
            <w:tcW w:w="1413" w:type="dxa"/>
            <w:shd w:val="clear" w:color="auto" w:fill="auto"/>
            <w:vAlign w:val="center"/>
          </w:tcPr>
          <w:p w14:paraId="3951E928" w14:textId="77777777" w:rsidR="00CD7E05" w:rsidRPr="00952B0A" w:rsidRDefault="00CD7E05" w:rsidP="00CD7E05">
            <w:pPr>
              <w:spacing w:after="0" w:line="240" w:lineRule="auto"/>
              <w:rPr>
                <w:b/>
                <w:bCs/>
                <w:color w:val="FF0000"/>
                <w:sz w:val="22"/>
                <w:szCs w:val="22"/>
              </w:rPr>
            </w:pPr>
            <w:r w:rsidRPr="00952B0A">
              <w:rPr>
                <w:b/>
                <w:bCs/>
                <w:color w:val="FF0000"/>
                <w:sz w:val="22"/>
                <w:szCs w:val="22"/>
              </w:rPr>
              <w:t>PG.2.1.a</w:t>
            </w:r>
          </w:p>
        </w:tc>
        <w:tc>
          <w:tcPr>
            <w:tcW w:w="7767" w:type="dxa"/>
            <w:shd w:val="clear" w:color="auto" w:fill="auto"/>
            <w:vAlign w:val="center"/>
          </w:tcPr>
          <w:p w14:paraId="166A7701" w14:textId="77777777" w:rsidR="00CD7E05" w:rsidRPr="00952B0A" w:rsidRDefault="00CD7E05" w:rsidP="00CD7E05">
            <w:pPr>
              <w:spacing w:after="0" w:line="240" w:lineRule="auto"/>
              <w:rPr>
                <w:szCs w:val="24"/>
              </w:rPr>
            </w:pPr>
            <w:r w:rsidRPr="00952B0A">
              <w:rPr>
                <w:szCs w:val="24"/>
              </w:rPr>
              <w:t xml:space="preserve">PBYS sınavında başarılı </w:t>
            </w:r>
            <w:r w:rsidR="00E07C29">
              <w:rPr>
                <w:szCs w:val="24"/>
              </w:rPr>
              <w:t xml:space="preserve">olup burs alan öğrenci sayısı </w:t>
            </w:r>
          </w:p>
        </w:tc>
        <w:tc>
          <w:tcPr>
            <w:tcW w:w="993" w:type="dxa"/>
            <w:shd w:val="clear" w:color="auto" w:fill="auto"/>
            <w:noWrap/>
            <w:vAlign w:val="center"/>
          </w:tcPr>
          <w:p w14:paraId="0D64222E" w14:textId="3E1732E0" w:rsidR="00CD7E05" w:rsidRPr="00952B0A" w:rsidRDefault="00CD7E05" w:rsidP="00CD7E05">
            <w:pPr>
              <w:spacing w:after="0" w:line="240" w:lineRule="auto"/>
              <w:jc w:val="center"/>
              <w:rPr>
                <w:sz w:val="22"/>
                <w:szCs w:val="22"/>
              </w:rPr>
            </w:pPr>
          </w:p>
        </w:tc>
        <w:tc>
          <w:tcPr>
            <w:tcW w:w="708" w:type="dxa"/>
            <w:shd w:val="clear" w:color="auto" w:fill="auto"/>
            <w:noWrap/>
            <w:vAlign w:val="center"/>
          </w:tcPr>
          <w:p w14:paraId="557FF6C2" w14:textId="539F8C4A" w:rsidR="00CD7E05" w:rsidRPr="00952B0A" w:rsidRDefault="00034076" w:rsidP="00CD7E05">
            <w:pPr>
              <w:spacing w:after="0" w:line="240" w:lineRule="auto"/>
              <w:jc w:val="center"/>
              <w:rPr>
                <w:sz w:val="22"/>
                <w:szCs w:val="22"/>
              </w:rPr>
            </w:pPr>
            <w:r>
              <w:rPr>
                <w:sz w:val="22"/>
                <w:szCs w:val="22"/>
              </w:rPr>
              <w:t>11</w:t>
            </w:r>
          </w:p>
        </w:tc>
        <w:tc>
          <w:tcPr>
            <w:tcW w:w="738" w:type="dxa"/>
            <w:vAlign w:val="center"/>
          </w:tcPr>
          <w:p w14:paraId="292A4539" w14:textId="08DB358F" w:rsidR="00CD7E05" w:rsidRPr="00952B0A" w:rsidRDefault="00034076" w:rsidP="00CD7E05">
            <w:pPr>
              <w:spacing w:after="0" w:line="240" w:lineRule="auto"/>
              <w:jc w:val="center"/>
              <w:rPr>
                <w:sz w:val="22"/>
                <w:szCs w:val="22"/>
              </w:rPr>
            </w:pPr>
            <w:r>
              <w:rPr>
                <w:sz w:val="22"/>
                <w:szCs w:val="22"/>
              </w:rPr>
              <w:t>12</w:t>
            </w:r>
          </w:p>
        </w:tc>
        <w:tc>
          <w:tcPr>
            <w:tcW w:w="833" w:type="dxa"/>
            <w:vAlign w:val="center"/>
          </w:tcPr>
          <w:p w14:paraId="55AE5FE4" w14:textId="1D507B10" w:rsidR="00CD7E05" w:rsidRPr="00952B0A" w:rsidRDefault="00034076" w:rsidP="00CD7E05">
            <w:pPr>
              <w:spacing w:after="0" w:line="240" w:lineRule="auto"/>
              <w:jc w:val="center"/>
              <w:rPr>
                <w:sz w:val="22"/>
                <w:szCs w:val="22"/>
              </w:rPr>
            </w:pPr>
            <w:r>
              <w:rPr>
                <w:sz w:val="22"/>
                <w:szCs w:val="22"/>
              </w:rPr>
              <w:t>12</w:t>
            </w:r>
          </w:p>
        </w:tc>
        <w:tc>
          <w:tcPr>
            <w:tcW w:w="833" w:type="dxa"/>
            <w:vAlign w:val="center"/>
          </w:tcPr>
          <w:p w14:paraId="1DA192E9" w14:textId="55905B5A" w:rsidR="00CD7E05" w:rsidRPr="00952B0A" w:rsidRDefault="00034076" w:rsidP="00CD7E05">
            <w:pPr>
              <w:spacing w:after="0" w:line="240" w:lineRule="auto"/>
              <w:jc w:val="center"/>
              <w:rPr>
                <w:sz w:val="22"/>
                <w:szCs w:val="22"/>
              </w:rPr>
            </w:pPr>
            <w:r>
              <w:rPr>
                <w:sz w:val="22"/>
                <w:szCs w:val="22"/>
              </w:rPr>
              <w:t>13</w:t>
            </w:r>
          </w:p>
        </w:tc>
        <w:tc>
          <w:tcPr>
            <w:tcW w:w="834" w:type="dxa"/>
            <w:vAlign w:val="center"/>
          </w:tcPr>
          <w:p w14:paraId="5A8DA965" w14:textId="1637300F" w:rsidR="00CD7E05" w:rsidRPr="00952B0A" w:rsidRDefault="00034076" w:rsidP="00CD7E05">
            <w:pPr>
              <w:spacing w:after="0" w:line="240" w:lineRule="auto"/>
              <w:jc w:val="center"/>
              <w:rPr>
                <w:sz w:val="22"/>
                <w:szCs w:val="22"/>
              </w:rPr>
            </w:pPr>
            <w:r>
              <w:rPr>
                <w:sz w:val="22"/>
                <w:szCs w:val="22"/>
              </w:rPr>
              <w:t>15</w:t>
            </w:r>
          </w:p>
        </w:tc>
      </w:tr>
      <w:tr w:rsidR="00D738FF" w:rsidRPr="001F567B" w14:paraId="13C47888" w14:textId="77777777" w:rsidTr="00CD7E05">
        <w:trPr>
          <w:trHeight w:val="280"/>
        </w:trPr>
        <w:tc>
          <w:tcPr>
            <w:tcW w:w="1413" w:type="dxa"/>
            <w:shd w:val="clear" w:color="auto" w:fill="auto"/>
            <w:vAlign w:val="center"/>
          </w:tcPr>
          <w:p w14:paraId="60FA785A" w14:textId="77777777" w:rsidR="00D738FF" w:rsidRPr="00952B0A" w:rsidRDefault="00D738FF" w:rsidP="000429CC">
            <w:pPr>
              <w:spacing w:after="0"/>
              <w:rPr>
                <w:sz w:val="22"/>
                <w:szCs w:val="22"/>
              </w:rPr>
            </w:pPr>
            <w:r w:rsidRPr="00952B0A">
              <w:rPr>
                <w:b/>
                <w:bCs/>
                <w:color w:val="FF0000"/>
                <w:sz w:val="22"/>
                <w:szCs w:val="22"/>
              </w:rPr>
              <w:t>PG.2.1.b</w:t>
            </w:r>
          </w:p>
        </w:tc>
        <w:tc>
          <w:tcPr>
            <w:tcW w:w="7767" w:type="dxa"/>
            <w:shd w:val="clear" w:color="auto" w:fill="auto"/>
            <w:vAlign w:val="center"/>
          </w:tcPr>
          <w:p w14:paraId="03E80FA8" w14:textId="77777777" w:rsidR="00D738FF" w:rsidRPr="00952B0A" w:rsidRDefault="00D738FF" w:rsidP="000429CC">
            <w:pPr>
              <w:spacing w:after="0" w:line="240" w:lineRule="auto"/>
              <w:rPr>
                <w:szCs w:val="24"/>
              </w:rPr>
            </w:pPr>
            <w:r w:rsidRPr="00952B0A">
              <w:rPr>
                <w:szCs w:val="24"/>
              </w:rPr>
              <w:t>Merkezi sınav ile öğrenci alan li</w:t>
            </w:r>
            <w:r w:rsidR="00E07C29">
              <w:rPr>
                <w:szCs w:val="24"/>
              </w:rPr>
              <w:t xml:space="preserve">selere yerleşen öğrenci sayısı </w:t>
            </w:r>
          </w:p>
        </w:tc>
        <w:tc>
          <w:tcPr>
            <w:tcW w:w="993" w:type="dxa"/>
            <w:shd w:val="clear" w:color="auto" w:fill="auto"/>
            <w:noWrap/>
            <w:vAlign w:val="center"/>
          </w:tcPr>
          <w:p w14:paraId="78AD5647" w14:textId="173C591A" w:rsidR="00D738FF" w:rsidRPr="00952B0A" w:rsidRDefault="00F44CB9" w:rsidP="00952B0A">
            <w:pPr>
              <w:spacing w:after="0" w:line="240" w:lineRule="auto"/>
              <w:jc w:val="center"/>
              <w:rPr>
                <w:sz w:val="22"/>
                <w:szCs w:val="22"/>
              </w:rPr>
            </w:pPr>
            <w:r>
              <w:rPr>
                <w:sz w:val="22"/>
                <w:szCs w:val="22"/>
              </w:rPr>
              <w:t>7</w:t>
            </w:r>
          </w:p>
        </w:tc>
        <w:tc>
          <w:tcPr>
            <w:tcW w:w="708" w:type="dxa"/>
            <w:shd w:val="clear" w:color="auto" w:fill="auto"/>
            <w:noWrap/>
            <w:vAlign w:val="center"/>
          </w:tcPr>
          <w:p w14:paraId="2CD3CF1D" w14:textId="6D4E4DFB" w:rsidR="00D738FF" w:rsidRPr="00952B0A" w:rsidRDefault="00F44CB9" w:rsidP="00952B0A">
            <w:pPr>
              <w:spacing w:after="0" w:line="240" w:lineRule="auto"/>
              <w:jc w:val="center"/>
              <w:rPr>
                <w:sz w:val="22"/>
                <w:szCs w:val="22"/>
              </w:rPr>
            </w:pPr>
            <w:r>
              <w:rPr>
                <w:sz w:val="22"/>
                <w:szCs w:val="22"/>
              </w:rPr>
              <w:t>14</w:t>
            </w:r>
          </w:p>
        </w:tc>
        <w:tc>
          <w:tcPr>
            <w:tcW w:w="738" w:type="dxa"/>
            <w:vAlign w:val="center"/>
          </w:tcPr>
          <w:p w14:paraId="54BD65F9" w14:textId="582F8B22" w:rsidR="00D738FF" w:rsidRPr="00952B0A" w:rsidRDefault="00F44CB9" w:rsidP="00952B0A">
            <w:pPr>
              <w:spacing w:after="0" w:line="240" w:lineRule="auto"/>
              <w:jc w:val="center"/>
              <w:rPr>
                <w:sz w:val="22"/>
                <w:szCs w:val="22"/>
              </w:rPr>
            </w:pPr>
            <w:r>
              <w:rPr>
                <w:sz w:val="22"/>
                <w:szCs w:val="22"/>
              </w:rPr>
              <w:t>15</w:t>
            </w:r>
          </w:p>
        </w:tc>
        <w:tc>
          <w:tcPr>
            <w:tcW w:w="833" w:type="dxa"/>
            <w:vAlign w:val="center"/>
          </w:tcPr>
          <w:p w14:paraId="00FDE484" w14:textId="3A727DE8" w:rsidR="00D738FF" w:rsidRPr="00952B0A" w:rsidRDefault="00F44CB9" w:rsidP="00952B0A">
            <w:pPr>
              <w:spacing w:after="0" w:line="240" w:lineRule="auto"/>
              <w:jc w:val="center"/>
              <w:rPr>
                <w:sz w:val="22"/>
                <w:szCs w:val="22"/>
              </w:rPr>
            </w:pPr>
            <w:r>
              <w:rPr>
                <w:sz w:val="22"/>
                <w:szCs w:val="22"/>
              </w:rPr>
              <w:t>15</w:t>
            </w:r>
          </w:p>
        </w:tc>
        <w:tc>
          <w:tcPr>
            <w:tcW w:w="833" w:type="dxa"/>
            <w:vAlign w:val="center"/>
          </w:tcPr>
          <w:p w14:paraId="27345460" w14:textId="61BB23B9" w:rsidR="00D738FF" w:rsidRPr="00952B0A" w:rsidRDefault="00F44CB9" w:rsidP="00952B0A">
            <w:pPr>
              <w:spacing w:after="0" w:line="240" w:lineRule="auto"/>
              <w:jc w:val="center"/>
              <w:rPr>
                <w:sz w:val="22"/>
                <w:szCs w:val="22"/>
              </w:rPr>
            </w:pPr>
            <w:r>
              <w:rPr>
                <w:sz w:val="22"/>
                <w:szCs w:val="22"/>
              </w:rPr>
              <w:t>16</w:t>
            </w:r>
          </w:p>
        </w:tc>
        <w:tc>
          <w:tcPr>
            <w:tcW w:w="834" w:type="dxa"/>
            <w:vAlign w:val="center"/>
          </w:tcPr>
          <w:p w14:paraId="1D95B81A" w14:textId="26605DD0" w:rsidR="00D738FF" w:rsidRPr="00952B0A" w:rsidRDefault="00F44CB9" w:rsidP="00952B0A">
            <w:pPr>
              <w:spacing w:after="0" w:line="240" w:lineRule="auto"/>
              <w:jc w:val="center"/>
              <w:rPr>
                <w:sz w:val="22"/>
                <w:szCs w:val="22"/>
              </w:rPr>
            </w:pPr>
            <w:r>
              <w:rPr>
                <w:sz w:val="22"/>
                <w:szCs w:val="22"/>
              </w:rPr>
              <w:t>18</w:t>
            </w:r>
          </w:p>
        </w:tc>
      </w:tr>
      <w:tr w:rsidR="00D738FF" w:rsidRPr="001F567B" w14:paraId="762DD710" w14:textId="77777777" w:rsidTr="00CD7E05">
        <w:trPr>
          <w:trHeight w:val="214"/>
        </w:trPr>
        <w:tc>
          <w:tcPr>
            <w:tcW w:w="1413" w:type="dxa"/>
            <w:shd w:val="clear" w:color="auto" w:fill="auto"/>
            <w:vAlign w:val="center"/>
          </w:tcPr>
          <w:p w14:paraId="7350A247" w14:textId="77777777" w:rsidR="00D738FF" w:rsidRPr="00952B0A" w:rsidRDefault="00D738FF" w:rsidP="000429CC">
            <w:pPr>
              <w:spacing w:after="0"/>
              <w:rPr>
                <w:sz w:val="22"/>
                <w:szCs w:val="22"/>
              </w:rPr>
            </w:pPr>
            <w:r w:rsidRPr="00952B0A">
              <w:rPr>
                <w:b/>
                <w:bCs/>
                <w:color w:val="FF0000"/>
                <w:sz w:val="22"/>
                <w:szCs w:val="22"/>
              </w:rPr>
              <w:t>PG.2.1.d.</w:t>
            </w:r>
          </w:p>
        </w:tc>
        <w:tc>
          <w:tcPr>
            <w:tcW w:w="7767" w:type="dxa"/>
            <w:shd w:val="clear" w:color="auto" w:fill="auto"/>
            <w:vAlign w:val="center"/>
          </w:tcPr>
          <w:p w14:paraId="776E6E12" w14:textId="77777777" w:rsidR="00D738FF" w:rsidRPr="00952B0A" w:rsidRDefault="00E07C29" w:rsidP="000429CC">
            <w:pPr>
              <w:spacing w:after="0" w:line="240" w:lineRule="auto"/>
              <w:rPr>
                <w:szCs w:val="24"/>
              </w:rPr>
            </w:pPr>
            <w:r w:rsidRPr="00952B0A">
              <w:rPr>
                <w:color w:val="000000"/>
                <w:szCs w:val="24"/>
              </w:rPr>
              <w:t>Yılsonunda</w:t>
            </w:r>
            <w:r w:rsidR="00D738FF" w:rsidRPr="00952B0A">
              <w:rPr>
                <w:color w:val="000000"/>
                <w:szCs w:val="24"/>
              </w:rPr>
              <w:t xml:space="preserve"> Takdir ve Teşek</w:t>
            </w:r>
            <w:r>
              <w:rPr>
                <w:color w:val="000000"/>
                <w:szCs w:val="24"/>
              </w:rPr>
              <w:t xml:space="preserve">kür belgesi alan öğrenci oranı </w:t>
            </w:r>
          </w:p>
        </w:tc>
        <w:tc>
          <w:tcPr>
            <w:tcW w:w="993" w:type="dxa"/>
            <w:shd w:val="clear" w:color="auto" w:fill="auto"/>
            <w:noWrap/>
            <w:vAlign w:val="center"/>
          </w:tcPr>
          <w:p w14:paraId="62819CE7" w14:textId="7EE11804" w:rsidR="00D738FF" w:rsidRPr="00952B0A" w:rsidRDefault="00F44CB9" w:rsidP="00952B0A">
            <w:pPr>
              <w:spacing w:after="0" w:line="240" w:lineRule="auto"/>
              <w:jc w:val="center"/>
              <w:rPr>
                <w:sz w:val="22"/>
                <w:szCs w:val="22"/>
              </w:rPr>
            </w:pPr>
            <w:r>
              <w:t>1</w:t>
            </w:r>
            <w:r w:rsidR="00E07C29">
              <w:t>24</w:t>
            </w:r>
          </w:p>
        </w:tc>
        <w:tc>
          <w:tcPr>
            <w:tcW w:w="708" w:type="dxa"/>
            <w:shd w:val="clear" w:color="auto" w:fill="auto"/>
            <w:noWrap/>
            <w:vAlign w:val="center"/>
          </w:tcPr>
          <w:p w14:paraId="216D2735" w14:textId="0270A814" w:rsidR="00D738FF" w:rsidRPr="00952B0A" w:rsidRDefault="00F44CB9" w:rsidP="00952B0A">
            <w:pPr>
              <w:spacing w:after="0" w:line="240" w:lineRule="auto"/>
              <w:jc w:val="center"/>
              <w:rPr>
                <w:sz w:val="22"/>
                <w:szCs w:val="22"/>
              </w:rPr>
            </w:pPr>
            <w:r>
              <w:rPr>
                <w:sz w:val="22"/>
                <w:szCs w:val="22"/>
              </w:rPr>
              <w:t>1</w:t>
            </w:r>
            <w:r w:rsidR="00E07C29">
              <w:rPr>
                <w:sz w:val="22"/>
                <w:szCs w:val="22"/>
              </w:rPr>
              <w:t>78</w:t>
            </w:r>
          </w:p>
        </w:tc>
        <w:tc>
          <w:tcPr>
            <w:tcW w:w="738" w:type="dxa"/>
            <w:vAlign w:val="center"/>
          </w:tcPr>
          <w:p w14:paraId="7385D532" w14:textId="3F6A8A2E" w:rsidR="00D738FF" w:rsidRPr="00952B0A" w:rsidRDefault="00F44CB9" w:rsidP="00952B0A">
            <w:pPr>
              <w:spacing w:after="0" w:line="240" w:lineRule="auto"/>
              <w:jc w:val="center"/>
              <w:rPr>
                <w:sz w:val="22"/>
                <w:szCs w:val="22"/>
              </w:rPr>
            </w:pPr>
            <w:r>
              <w:rPr>
                <w:sz w:val="22"/>
                <w:szCs w:val="22"/>
              </w:rPr>
              <w:t>2</w:t>
            </w:r>
            <w:r w:rsidR="00E07C29">
              <w:rPr>
                <w:sz w:val="22"/>
                <w:szCs w:val="22"/>
              </w:rPr>
              <w:t>10</w:t>
            </w:r>
          </w:p>
        </w:tc>
        <w:tc>
          <w:tcPr>
            <w:tcW w:w="833" w:type="dxa"/>
            <w:vAlign w:val="center"/>
          </w:tcPr>
          <w:p w14:paraId="7050E129" w14:textId="25138FD3" w:rsidR="00D738FF" w:rsidRPr="00952B0A" w:rsidRDefault="00F44CB9" w:rsidP="00F44CB9">
            <w:pPr>
              <w:spacing w:after="0" w:line="240" w:lineRule="auto"/>
              <w:jc w:val="center"/>
              <w:rPr>
                <w:sz w:val="22"/>
                <w:szCs w:val="22"/>
              </w:rPr>
            </w:pPr>
            <w:r>
              <w:rPr>
                <w:sz w:val="22"/>
                <w:szCs w:val="22"/>
              </w:rPr>
              <w:t>230</w:t>
            </w:r>
          </w:p>
        </w:tc>
        <w:tc>
          <w:tcPr>
            <w:tcW w:w="833" w:type="dxa"/>
            <w:vAlign w:val="center"/>
          </w:tcPr>
          <w:p w14:paraId="69DAE7CA" w14:textId="268C5670" w:rsidR="00D738FF" w:rsidRPr="00952B0A" w:rsidRDefault="00F44CB9" w:rsidP="00F44CB9">
            <w:pPr>
              <w:spacing w:after="0" w:line="240" w:lineRule="auto"/>
              <w:jc w:val="center"/>
              <w:rPr>
                <w:sz w:val="22"/>
                <w:szCs w:val="22"/>
              </w:rPr>
            </w:pPr>
            <w:r>
              <w:rPr>
                <w:sz w:val="22"/>
                <w:szCs w:val="22"/>
              </w:rPr>
              <w:t>240</w:t>
            </w:r>
          </w:p>
        </w:tc>
        <w:tc>
          <w:tcPr>
            <w:tcW w:w="834" w:type="dxa"/>
            <w:vAlign w:val="center"/>
          </w:tcPr>
          <w:p w14:paraId="0DFB2101" w14:textId="77D2C245" w:rsidR="00D738FF" w:rsidRPr="00952B0A" w:rsidRDefault="00F44CB9" w:rsidP="00F44CB9">
            <w:pPr>
              <w:spacing w:after="0" w:line="240" w:lineRule="auto"/>
              <w:jc w:val="center"/>
              <w:rPr>
                <w:sz w:val="22"/>
                <w:szCs w:val="22"/>
              </w:rPr>
            </w:pPr>
            <w:r>
              <w:rPr>
                <w:sz w:val="22"/>
                <w:szCs w:val="22"/>
              </w:rPr>
              <w:t>26</w:t>
            </w:r>
            <w:r w:rsidR="00E07C29">
              <w:rPr>
                <w:sz w:val="22"/>
                <w:szCs w:val="22"/>
              </w:rPr>
              <w:t>0</w:t>
            </w:r>
          </w:p>
        </w:tc>
      </w:tr>
      <w:tr w:rsidR="00D738FF" w:rsidRPr="001F567B" w14:paraId="12C8966A" w14:textId="77777777" w:rsidTr="00CD7E05">
        <w:trPr>
          <w:trHeight w:val="571"/>
        </w:trPr>
        <w:tc>
          <w:tcPr>
            <w:tcW w:w="1413" w:type="dxa"/>
            <w:shd w:val="clear" w:color="auto" w:fill="auto"/>
            <w:vAlign w:val="center"/>
          </w:tcPr>
          <w:p w14:paraId="57A06763" w14:textId="77777777" w:rsidR="00D738FF" w:rsidRPr="00952B0A" w:rsidRDefault="00D738FF" w:rsidP="000429CC">
            <w:pPr>
              <w:spacing w:after="0"/>
              <w:rPr>
                <w:b/>
                <w:bCs/>
                <w:color w:val="FF0000"/>
                <w:sz w:val="22"/>
                <w:szCs w:val="22"/>
              </w:rPr>
            </w:pPr>
            <w:r w:rsidRPr="00952B0A">
              <w:rPr>
                <w:b/>
                <w:bCs/>
                <w:color w:val="FF0000"/>
                <w:sz w:val="22"/>
                <w:szCs w:val="22"/>
              </w:rPr>
              <w:t>PG.2.1.e.</w:t>
            </w:r>
          </w:p>
        </w:tc>
        <w:tc>
          <w:tcPr>
            <w:tcW w:w="7767" w:type="dxa"/>
            <w:shd w:val="clear" w:color="auto" w:fill="auto"/>
            <w:vAlign w:val="center"/>
          </w:tcPr>
          <w:p w14:paraId="3FAB346E" w14:textId="77777777" w:rsidR="00D738FF" w:rsidRPr="00952B0A" w:rsidRDefault="00D738FF" w:rsidP="00E57460">
            <w:pPr>
              <w:spacing w:after="0" w:line="240" w:lineRule="auto"/>
              <w:rPr>
                <w:color w:val="000000"/>
                <w:szCs w:val="24"/>
              </w:rPr>
            </w:pPr>
            <w:r w:rsidRPr="00952B0A">
              <w:rPr>
                <w:szCs w:val="24"/>
              </w:rPr>
              <w:t xml:space="preserve">Bir eğitim ve öğretim yılında sanat, bilim, kültür alanlarında en az bir faaliyete katılan öğrenci sayısı (Toplam </w:t>
            </w:r>
            <w:r w:rsidR="00E57460">
              <w:rPr>
                <w:szCs w:val="24"/>
              </w:rPr>
              <w:t>881</w:t>
            </w:r>
            <w:r w:rsidRPr="00952B0A">
              <w:rPr>
                <w:szCs w:val="24"/>
              </w:rPr>
              <w:t xml:space="preserve"> öğrenci)</w:t>
            </w:r>
          </w:p>
        </w:tc>
        <w:tc>
          <w:tcPr>
            <w:tcW w:w="993" w:type="dxa"/>
            <w:shd w:val="clear" w:color="auto" w:fill="auto"/>
            <w:noWrap/>
            <w:vAlign w:val="center"/>
          </w:tcPr>
          <w:p w14:paraId="26073648" w14:textId="27D6A8A5" w:rsidR="00D738FF" w:rsidRPr="00952B0A" w:rsidRDefault="00F44CB9" w:rsidP="00952B0A">
            <w:pPr>
              <w:spacing w:after="0" w:line="240" w:lineRule="auto"/>
              <w:jc w:val="center"/>
              <w:rPr>
                <w:sz w:val="22"/>
                <w:szCs w:val="22"/>
              </w:rPr>
            </w:pPr>
            <w:r>
              <w:rPr>
                <w:sz w:val="22"/>
                <w:szCs w:val="22"/>
              </w:rPr>
              <w:t>64</w:t>
            </w:r>
          </w:p>
        </w:tc>
        <w:tc>
          <w:tcPr>
            <w:tcW w:w="708" w:type="dxa"/>
            <w:shd w:val="clear" w:color="auto" w:fill="auto"/>
            <w:noWrap/>
            <w:vAlign w:val="center"/>
          </w:tcPr>
          <w:p w14:paraId="7DBA2538" w14:textId="2E16EA36" w:rsidR="00D738FF" w:rsidRPr="00952B0A" w:rsidRDefault="00F44CB9" w:rsidP="00952B0A">
            <w:pPr>
              <w:spacing w:after="0" w:line="240" w:lineRule="auto"/>
              <w:jc w:val="center"/>
              <w:rPr>
                <w:sz w:val="22"/>
                <w:szCs w:val="22"/>
              </w:rPr>
            </w:pPr>
            <w:r>
              <w:rPr>
                <w:sz w:val="22"/>
                <w:szCs w:val="22"/>
              </w:rPr>
              <w:t>72</w:t>
            </w:r>
          </w:p>
        </w:tc>
        <w:tc>
          <w:tcPr>
            <w:tcW w:w="738" w:type="dxa"/>
            <w:vAlign w:val="center"/>
          </w:tcPr>
          <w:p w14:paraId="6932D6F8" w14:textId="7E5C30A5" w:rsidR="00D738FF" w:rsidRPr="00952B0A" w:rsidRDefault="00F44CB9" w:rsidP="00952B0A">
            <w:pPr>
              <w:spacing w:after="0" w:line="240" w:lineRule="auto"/>
              <w:jc w:val="center"/>
              <w:rPr>
                <w:sz w:val="22"/>
                <w:szCs w:val="22"/>
              </w:rPr>
            </w:pPr>
            <w:r>
              <w:rPr>
                <w:sz w:val="22"/>
                <w:szCs w:val="22"/>
              </w:rPr>
              <w:t>142</w:t>
            </w:r>
          </w:p>
        </w:tc>
        <w:tc>
          <w:tcPr>
            <w:tcW w:w="833" w:type="dxa"/>
            <w:vAlign w:val="center"/>
          </w:tcPr>
          <w:p w14:paraId="5E6DCB39" w14:textId="151D1C7A" w:rsidR="00D738FF" w:rsidRPr="00952B0A" w:rsidRDefault="00F44CB9" w:rsidP="00952B0A">
            <w:pPr>
              <w:spacing w:after="0" w:line="240" w:lineRule="auto"/>
              <w:jc w:val="center"/>
              <w:rPr>
                <w:sz w:val="22"/>
                <w:szCs w:val="22"/>
              </w:rPr>
            </w:pPr>
            <w:r>
              <w:rPr>
                <w:sz w:val="22"/>
                <w:szCs w:val="22"/>
              </w:rPr>
              <w:t>171</w:t>
            </w:r>
          </w:p>
        </w:tc>
        <w:tc>
          <w:tcPr>
            <w:tcW w:w="833" w:type="dxa"/>
            <w:vAlign w:val="center"/>
          </w:tcPr>
          <w:p w14:paraId="351A2F76" w14:textId="7CA907C0" w:rsidR="00D738FF" w:rsidRPr="00952B0A" w:rsidRDefault="00F44CB9" w:rsidP="00952B0A">
            <w:pPr>
              <w:spacing w:after="0" w:line="240" w:lineRule="auto"/>
              <w:jc w:val="center"/>
              <w:rPr>
                <w:sz w:val="22"/>
                <w:szCs w:val="22"/>
              </w:rPr>
            </w:pPr>
            <w:r>
              <w:rPr>
                <w:sz w:val="22"/>
                <w:szCs w:val="22"/>
              </w:rPr>
              <w:t>201</w:t>
            </w:r>
          </w:p>
        </w:tc>
        <w:tc>
          <w:tcPr>
            <w:tcW w:w="834" w:type="dxa"/>
            <w:vAlign w:val="center"/>
          </w:tcPr>
          <w:p w14:paraId="489B8EF8" w14:textId="4256D06D" w:rsidR="00D738FF" w:rsidRPr="00952B0A" w:rsidRDefault="00F44CB9" w:rsidP="00952B0A">
            <w:pPr>
              <w:spacing w:after="0" w:line="240" w:lineRule="auto"/>
              <w:jc w:val="center"/>
              <w:rPr>
                <w:sz w:val="22"/>
                <w:szCs w:val="22"/>
              </w:rPr>
            </w:pPr>
            <w:r>
              <w:rPr>
                <w:sz w:val="22"/>
                <w:szCs w:val="22"/>
              </w:rPr>
              <w:t>2</w:t>
            </w:r>
            <w:r w:rsidR="00E57460">
              <w:rPr>
                <w:sz w:val="22"/>
                <w:szCs w:val="22"/>
              </w:rPr>
              <w:t>15</w:t>
            </w:r>
          </w:p>
        </w:tc>
      </w:tr>
      <w:tr w:rsidR="00D738FF" w:rsidRPr="001F567B" w14:paraId="70081EEF" w14:textId="77777777" w:rsidTr="00CD7E05">
        <w:trPr>
          <w:trHeight w:val="425"/>
        </w:trPr>
        <w:tc>
          <w:tcPr>
            <w:tcW w:w="1413" w:type="dxa"/>
            <w:shd w:val="clear" w:color="auto" w:fill="auto"/>
            <w:vAlign w:val="center"/>
          </w:tcPr>
          <w:p w14:paraId="343F1D93" w14:textId="77777777" w:rsidR="00D738FF" w:rsidRPr="00952B0A" w:rsidRDefault="00D738FF" w:rsidP="000429CC">
            <w:pPr>
              <w:spacing w:after="0"/>
              <w:rPr>
                <w:b/>
                <w:bCs/>
                <w:color w:val="FF0000"/>
                <w:sz w:val="22"/>
                <w:szCs w:val="22"/>
              </w:rPr>
            </w:pPr>
            <w:r w:rsidRPr="00952B0A">
              <w:rPr>
                <w:b/>
                <w:bCs/>
                <w:color w:val="FF0000"/>
                <w:sz w:val="22"/>
                <w:szCs w:val="22"/>
              </w:rPr>
              <w:t>PG.2.1.f.</w:t>
            </w:r>
          </w:p>
        </w:tc>
        <w:tc>
          <w:tcPr>
            <w:tcW w:w="7767" w:type="dxa"/>
            <w:shd w:val="clear" w:color="auto" w:fill="auto"/>
            <w:vAlign w:val="center"/>
          </w:tcPr>
          <w:p w14:paraId="745E6BAA" w14:textId="77777777" w:rsidR="00D738FF" w:rsidRPr="00952B0A" w:rsidRDefault="00D738FF" w:rsidP="000429CC">
            <w:pPr>
              <w:spacing w:after="0" w:line="240" w:lineRule="auto"/>
              <w:rPr>
                <w:color w:val="000000"/>
                <w:szCs w:val="24"/>
              </w:rPr>
            </w:pPr>
            <w:r w:rsidRPr="00952B0A">
              <w:rPr>
                <w:szCs w:val="24"/>
              </w:rPr>
              <w:t xml:space="preserve">Bir eğitim ve öğretim yılında spor alanlarında en az bir faaliyete katılan öğrenci sayısı </w:t>
            </w:r>
          </w:p>
        </w:tc>
        <w:tc>
          <w:tcPr>
            <w:tcW w:w="993" w:type="dxa"/>
            <w:shd w:val="clear" w:color="auto" w:fill="auto"/>
            <w:noWrap/>
            <w:vAlign w:val="center"/>
          </w:tcPr>
          <w:p w14:paraId="65553BBC" w14:textId="62F09B89" w:rsidR="00D738FF" w:rsidRPr="00952B0A" w:rsidRDefault="00F44CB9" w:rsidP="00952B0A">
            <w:pPr>
              <w:spacing w:after="0" w:line="240" w:lineRule="auto"/>
              <w:jc w:val="center"/>
              <w:rPr>
                <w:sz w:val="22"/>
                <w:szCs w:val="22"/>
              </w:rPr>
            </w:pPr>
            <w:r>
              <w:rPr>
                <w:sz w:val="22"/>
                <w:szCs w:val="22"/>
              </w:rPr>
              <w:t>53</w:t>
            </w:r>
          </w:p>
        </w:tc>
        <w:tc>
          <w:tcPr>
            <w:tcW w:w="708" w:type="dxa"/>
            <w:shd w:val="clear" w:color="auto" w:fill="auto"/>
            <w:noWrap/>
            <w:vAlign w:val="center"/>
          </w:tcPr>
          <w:p w14:paraId="11E1998E" w14:textId="326BDBE8" w:rsidR="00D738FF" w:rsidRPr="00952B0A" w:rsidRDefault="00E57460" w:rsidP="00952B0A">
            <w:pPr>
              <w:spacing w:after="0" w:line="240" w:lineRule="auto"/>
              <w:jc w:val="center"/>
              <w:rPr>
                <w:sz w:val="22"/>
                <w:szCs w:val="22"/>
              </w:rPr>
            </w:pPr>
            <w:r>
              <w:rPr>
                <w:sz w:val="22"/>
                <w:szCs w:val="22"/>
              </w:rPr>
              <w:t>70</w:t>
            </w:r>
          </w:p>
        </w:tc>
        <w:tc>
          <w:tcPr>
            <w:tcW w:w="738" w:type="dxa"/>
            <w:vAlign w:val="center"/>
          </w:tcPr>
          <w:p w14:paraId="16CC928A" w14:textId="3AD24BB6" w:rsidR="00D738FF" w:rsidRPr="00952B0A" w:rsidRDefault="00F44CB9" w:rsidP="00952B0A">
            <w:pPr>
              <w:spacing w:after="0" w:line="240" w:lineRule="auto"/>
              <w:jc w:val="center"/>
              <w:rPr>
                <w:sz w:val="22"/>
                <w:szCs w:val="22"/>
              </w:rPr>
            </w:pPr>
            <w:r>
              <w:rPr>
                <w:sz w:val="22"/>
                <w:szCs w:val="22"/>
              </w:rPr>
              <w:t>1</w:t>
            </w:r>
            <w:r w:rsidR="00E57460">
              <w:rPr>
                <w:sz w:val="22"/>
                <w:szCs w:val="22"/>
              </w:rPr>
              <w:t>20</w:t>
            </w:r>
          </w:p>
        </w:tc>
        <w:tc>
          <w:tcPr>
            <w:tcW w:w="833" w:type="dxa"/>
            <w:vAlign w:val="center"/>
          </w:tcPr>
          <w:p w14:paraId="411E6338" w14:textId="3C30C8A9" w:rsidR="00D738FF" w:rsidRPr="00952B0A" w:rsidRDefault="00F44CB9" w:rsidP="00952B0A">
            <w:pPr>
              <w:spacing w:after="0" w:line="240" w:lineRule="auto"/>
              <w:jc w:val="center"/>
              <w:rPr>
                <w:sz w:val="22"/>
                <w:szCs w:val="22"/>
              </w:rPr>
            </w:pPr>
            <w:r>
              <w:rPr>
                <w:sz w:val="22"/>
                <w:szCs w:val="22"/>
              </w:rPr>
              <w:t>1</w:t>
            </w:r>
            <w:r w:rsidR="00E57460">
              <w:rPr>
                <w:sz w:val="22"/>
                <w:szCs w:val="22"/>
              </w:rPr>
              <w:t>60</w:t>
            </w:r>
          </w:p>
        </w:tc>
        <w:tc>
          <w:tcPr>
            <w:tcW w:w="833" w:type="dxa"/>
            <w:vAlign w:val="center"/>
          </w:tcPr>
          <w:p w14:paraId="45D11FD4" w14:textId="02C48D6C" w:rsidR="00D738FF" w:rsidRPr="00952B0A" w:rsidRDefault="00F44CB9" w:rsidP="00F44CB9">
            <w:pPr>
              <w:spacing w:after="0" w:line="240" w:lineRule="auto"/>
              <w:jc w:val="center"/>
              <w:rPr>
                <w:sz w:val="22"/>
                <w:szCs w:val="22"/>
              </w:rPr>
            </w:pPr>
            <w:r>
              <w:rPr>
                <w:sz w:val="22"/>
                <w:szCs w:val="22"/>
              </w:rPr>
              <w:t>172</w:t>
            </w:r>
          </w:p>
        </w:tc>
        <w:tc>
          <w:tcPr>
            <w:tcW w:w="834" w:type="dxa"/>
            <w:vAlign w:val="center"/>
          </w:tcPr>
          <w:p w14:paraId="02BEE29C" w14:textId="748F2C56" w:rsidR="00D738FF" w:rsidRPr="00952B0A" w:rsidRDefault="00F44CB9" w:rsidP="00F44CB9">
            <w:pPr>
              <w:spacing w:after="0" w:line="240" w:lineRule="auto"/>
              <w:rPr>
                <w:sz w:val="22"/>
                <w:szCs w:val="22"/>
              </w:rPr>
            </w:pPr>
            <w:r>
              <w:rPr>
                <w:sz w:val="22"/>
                <w:szCs w:val="22"/>
              </w:rPr>
              <w:t>180</w:t>
            </w:r>
          </w:p>
        </w:tc>
      </w:tr>
      <w:tr w:rsidR="00D738FF" w:rsidRPr="001F567B" w14:paraId="32C8E48B" w14:textId="77777777" w:rsidTr="00CD7E05">
        <w:trPr>
          <w:trHeight w:val="277"/>
        </w:trPr>
        <w:tc>
          <w:tcPr>
            <w:tcW w:w="1413" w:type="dxa"/>
            <w:shd w:val="clear" w:color="auto" w:fill="auto"/>
            <w:vAlign w:val="center"/>
          </w:tcPr>
          <w:p w14:paraId="0297B3BC" w14:textId="77777777" w:rsidR="00D738FF" w:rsidRPr="00952B0A" w:rsidRDefault="00D738FF" w:rsidP="000429CC">
            <w:pPr>
              <w:spacing w:after="0"/>
              <w:rPr>
                <w:b/>
                <w:bCs/>
                <w:color w:val="FF0000"/>
                <w:sz w:val="22"/>
                <w:szCs w:val="22"/>
              </w:rPr>
            </w:pPr>
            <w:r w:rsidRPr="00952B0A">
              <w:rPr>
                <w:b/>
                <w:bCs/>
                <w:color w:val="FF0000"/>
                <w:sz w:val="22"/>
                <w:szCs w:val="22"/>
              </w:rPr>
              <w:t>PG.2.1.g.</w:t>
            </w:r>
          </w:p>
        </w:tc>
        <w:tc>
          <w:tcPr>
            <w:tcW w:w="7767" w:type="dxa"/>
            <w:shd w:val="clear" w:color="auto" w:fill="auto"/>
            <w:vAlign w:val="center"/>
          </w:tcPr>
          <w:p w14:paraId="10D6F5E9" w14:textId="77777777" w:rsidR="00D738FF" w:rsidRPr="00952B0A" w:rsidRDefault="00D738FF" w:rsidP="000429CC">
            <w:pPr>
              <w:spacing w:after="0" w:line="240" w:lineRule="auto"/>
              <w:rPr>
                <w:color w:val="000000"/>
                <w:szCs w:val="24"/>
              </w:rPr>
            </w:pPr>
            <w:r w:rsidRPr="00952B0A">
              <w:rPr>
                <w:szCs w:val="24"/>
              </w:rPr>
              <w:t>Öğrenci başına okunan kitap sayısı ortalaması</w:t>
            </w:r>
          </w:p>
        </w:tc>
        <w:tc>
          <w:tcPr>
            <w:tcW w:w="993" w:type="dxa"/>
            <w:shd w:val="clear" w:color="auto" w:fill="auto"/>
            <w:noWrap/>
            <w:vAlign w:val="center"/>
          </w:tcPr>
          <w:p w14:paraId="21A4B17B" w14:textId="77777777" w:rsidR="00D738FF" w:rsidRPr="00952B0A" w:rsidRDefault="00E57460" w:rsidP="00952B0A">
            <w:pPr>
              <w:spacing w:after="0" w:line="240" w:lineRule="auto"/>
              <w:jc w:val="center"/>
              <w:rPr>
                <w:sz w:val="22"/>
                <w:szCs w:val="22"/>
              </w:rPr>
            </w:pPr>
            <w:r>
              <w:rPr>
                <w:sz w:val="22"/>
                <w:szCs w:val="22"/>
              </w:rPr>
              <w:t>6</w:t>
            </w:r>
          </w:p>
        </w:tc>
        <w:tc>
          <w:tcPr>
            <w:tcW w:w="708" w:type="dxa"/>
            <w:shd w:val="clear" w:color="auto" w:fill="auto"/>
            <w:noWrap/>
            <w:vAlign w:val="center"/>
          </w:tcPr>
          <w:p w14:paraId="46399140" w14:textId="77777777" w:rsidR="00D738FF" w:rsidRPr="00952B0A" w:rsidRDefault="00E57460" w:rsidP="00952B0A">
            <w:pPr>
              <w:spacing w:after="0" w:line="240" w:lineRule="auto"/>
              <w:jc w:val="center"/>
              <w:rPr>
                <w:sz w:val="22"/>
                <w:szCs w:val="22"/>
              </w:rPr>
            </w:pPr>
            <w:r>
              <w:rPr>
                <w:sz w:val="22"/>
                <w:szCs w:val="22"/>
              </w:rPr>
              <w:t>10</w:t>
            </w:r>
          </w:p>
        </w:tc>
        <w:tc>
          <w:tcPr>
            <w:tcW w:w="738" w:type="dxa"/>
            <w:vAlign w:val="center"/>
          </w:tcPr>
          <w:p w14:paraId="29862EBA" w14:textId="77777777" w:rsidR="00D738FF" w:rsidRPr="00952B0A" w:rsidRDefault="00E57460" w:rsidP="00952B0A">
            <w:pPr>
              <w:spacing w:after="0" w:line="240" w:lineRule="auto"/>
              <w:jc w:val="center"/>
              <w:rPr>
                <w:sz w:val="22"/>
                <w:szCs w:val="22"/>
              </w:rPr>
            </w:pPr>
            <w:r>
              <w:rPr>
                <w:sz w:val="22"/>
                <w:szCs w:val="22"/>
              </w:rPr>
              <w:t>15</w:t>
            </w:r>
          </w:p>
        </w:tc>
        <w:tc>
          <w:tcPr>
            <w:tcW w:w="833" w:type="dxa"/>
            <w:vAlign w:val="center"/>
          </w:tcPr>
          <w:p w14:paraId="1BBB4D52" w14:textId="77777777" w:rsidR="00D738FF" w:rsidRPr="00952B0A" w:rsidRDefault="00E57460" w:rsidP="00952B0A">
            <w:pPr>
              <w:spacing w:after="0" w:line="240" w:lineRule="auto"/>
              <w:jc w:val="center"/>
              <w:rPr>
                <w:sz w:val="22"/>
                <w:szCs w:val="22"/>
              </w:rPr>
            </w:pPr>
            <w:r>
              <w:rPr>
                <w:sz w:val="22"/>
                <w:szCs w:val="22"/>
              </w:rPr>
              <w:t>20</w:t>
            </w:r>
          </w:p>
        </w:tc>
        <w:tc>
          <w:tcPr>
            <w:tcW w:w="833" w:type="dxa"/>
            <w:vAlign w:val="center"/>
          </w:tcPr>
          <w:p w14:paraId="7B91FBA8" w14:textId="77777777" w:rsidR="00D738FF" w:rsidRPr="00952B0A" w:rsidRDefault="00E57460" w:rsidP="00952B0A">
            <w:pPr>
              <w:spacing w:after="0" w:line="240" w:lineRule="auto"/>
              <w:jc w:val="center"/>
              <w:rPr>
                <w:sz w:val="22"/>
                <w:szCs w:val="22"/>
              </w:rPr>
            </w:pPr>
            <w:r>
              <w:rPr>
                <w:sz w:val="22"/>
                <w:szCs w:val="22"/>
              </w:rPr>
              <w:t>25</w:t>
            </w:r>
          </w:p>
        </w:tc>
        <w:tc>
          <w:tcPr>
            <w:tcW w:w="834" w:type="dxa"/>
            <w:vAlign w:val="center"/>
          </w:tcPr>
          <w:p w14:paraId="2A705711" w14:textId="77777777" w:rsidR="00D738FF" w:rsidRPr="00952B0A" w:rsidRDefault="00E57460" w:rsidP="00952B0A">
            <w:pPr>
              <w:spacing w:after="0" w:line="240" w:lineRule="auto"/>
              <w:jc w:val="center"/>
              <w:rPr>
                <w:sz w:val="22"/>
                <w:szCs w:val="22"/>
              </w:rPr>
            </w:pPr>
            <w:r>
              <w:rPr>
                <w:sz w:val="22"/>
                <w:szCs w:val="22"/>
              </w:rPr>
              <w:t>30</w:t>
            </w:r>
          </w:p>
        </w:tc>
      </w:tr>
      <w:tr w:rsidR="00D738FF" w:rsidRPr="001F567B" w14:paraId="516A6636" w14:textId="77777777" w:rsidTr="00CD7E05">
        <w:trPr>
          <w:trHeight w:val="495"/>
        </w:trPr>
        <w:tc>
          <w:tcPr>
            <w:tcW w:w="1413" w:type="dxa"/>
            <w:shd w:val="clear" w:color="auto" w:fill="auto"/>
            <w:vAlign w:val="center"/>
          </w:tcPr>
          <w:p w14:paraId="5FF47944" w14:textId="77777777" w:rsidR="00D738FF" w:rsidRPr="00952B0A" w:rsidRDefault="00D738FF" w:rsidP="000429CC">
            <w:pPr>
              <w:spacing w:after="0"/>
              <w:rPr>
                <w:b/>
                <w:bCs/>
                <w:color w:val="FF0000"/>
                <w:sz w:val="22"/>
                <w:szCs w:val="22"/>
              </w:rPr>
            </w:pPr>
            <w:r w:rsidRPr="00952B0A">
              <w:rPr>
                <w:b/>
                <w:bCs/>
                <w:color w:val="FF0000"/>
                <w:sz w:val="22"/>
                <w:szCs w:val="22"/>
              </w:rPr>
              <w:t>PG.2.1.h.</w:t>
            </w:r>
          </w:p>
        </w:tc>
        <w:tc>
          <w:tcPr>
            <w:tcW w:w="7767" w:type="dxa"/>
            <w:shd w:val="clear" w:color="auto" w:fill="auto"/>
            <w:vAlign w:val="center"/>
          </w:tcPr>
          <w:p w14:paraId="40DD1E90" w14:textId="77777777" w:rsidR="00D738FF" w:rsidRPr="00952B0A" w:rsidRDefault="00D738FF" w:rsidP="000429CC">
            <w:pPr>
              <w:spacing w:after="0" w:line="240" w:lineRule="auto"/>
              <w:rPr>
                <w:color w:val="000000"/>
                <w:szCs w:val="24"/>
              </w:rPr>
            </w:pPr>
            <w:r w:rsidRPr="00952B0A">
              <w:rPr>
                <w:color w:val="000000"/>
                <w:szCs w:val="24"/>
              </w:rPr>
              <w:t xml:space="preserve">Yıl içinde öğrenci başarısını arttırmaya yönelik yapılan veli ziyaretleri </w:t>
            </w:r>
          </w:p>
        </w:tc>
        <w:tc>
          <w:tcPr>
            <w:tcW w:w="993" w:type="dxa"/>
            <w:shd w:val="clear" w:color="auto" w:fill="auto"/>
            <w:noWrap/>
            <w:vAlign w:val="center"/>
          </w:tcPr>
          <w:p w14:paraId="7DEA53A0" w14:textId="0D99C81B" w:rsidR="00D738FF" w:rsidRPr="00952B0A" w:rsidRDefault="00F44CB9" w:rsidP="00952B0A">
            <w:pPr>
              <w:spacing w:after="0" w:line="240" w:lineRule="auto"/>
              <w:jc w:val="center"/>
              <w:rPr>
                <w:sz w:val="22"/>
                <w:szCs w:val="22"/>
              </w:rPr>
            </w:pPr>
            <w:r>
              <w:rPr>
                <w:sz w:val="22"/>
                <w:szCs w:val="22"/>
              </w:rPr>
              <w:t>1</w:t>
            </w:r>
            <w:r w:rsidR="00E57460">
              <w:rPr>
                <w:sz w:val="22"/>
                <w:szCs w:val="22"/>
              </w:rPr>
              <w:t>50</w:t>
            </w:r>
          </w:p>
        </w:tc>
        <w:tc>
          <w:tcPr>
            <w:tcW w:w="708" w:type="dxa"/>
            <w:shd w:val="clear" w:color="auto" w:fill="auto"/>
            <w:noWrap/>
            <w:vAlign w:val="center"/>
          </w:tcPr>
          <w:p w14:paraId="21970EBF" w14:textId="663B366F" w:rsidR="00D738FF" w:rsidRPr="00952B0A" w:rsidRDefault="00F44CB9" w:rsidP="00F44CB9">
            <w:pPr>
              <w:spacing w:after="0" w:line="240" w:lineRule="auto"/>
              <w:jc w:val="center"/>
              <w:rPr>
                <w:sz w:val="22"/>
                <w:szCs w:val="22"/>
              </w:rPr>
            </w:pPr>
            <w:r>
              <w:rPr>
                <w:sz w:val="22"/>
                <w:szCs w:val="22"/>
              </w:rPr>
              <w:t>200</w:t>
            </w:r>
          </w:p>
        </w:tc>
        <w:tc>
          <w:tcPr>
            <w:tcW w:w="738" w:type="dxa"/>
            <w:vAlign w:val="center"/>
          </w:tcPr>
          <w:p w14:paraId="3B1D8556" w14:textId="52195858" w:rsidR="00D738FF" w:rsidRPr="00952B0A" w:rsidRDefault="00F44CB9" w:rsidP="00952B0A">
            <w:pPr>
              <w:spacing w:after="0" w:line="240" w:lineRule="auto"/>
              <w:jc w:val="center"/>
              <w:rPr>
                <w:sz w:val="22"/>
                <w:szCs w:val="22"/>
              </w:rPr>
            </w:pPr>
            <w:r>
              <w:rPr>
                <w:sz w:val="22"/>
                <w:szCs w:val="22"/>
              </w:rPr>
              <w:t>250</w:t>
            </w:r>
          </w:p>
        </w:tc>
        <w:tc>
          <w:tcPr>
            <w:tcW w:w="833" w:type="dxa"/>
            <w:vAlign w:val="center"/>
          </w:tcPr>
          <w:p w14:paraId="769106CF" w14:textId="6EB2E485" w:rsidR="00D738FF" w:rsidRPr="00952B0A" w:rsidRDefault="00F44CB9" w:rsidP="00F44CB9">
            <w:pPr>
              <w:spacing w:after="0" w:line="240" w:lineRule="auto"/>
              <w:jc w:val="center"/>
              <w:rPr>
                <w:sz w:val="22"/>
                <w:szCs w:val="22"/>
              </w:rPr>
            </w:pPr>
            <w:r>
              <w:rPr>
                <w:sz w:val="22"/>
                <w:szCs w:val="22"/>
              </w:rPr>
              <w:t>260</w:t>
            </w:r>
          </w:p>
        </w:tc>
        <w:tc>
          <w:tcPr>
            <w:tcW w:w="833" w:type="dxa"/>
            <w:vAlign w:val="center"/>
          </w:tcPr>
          <w:p w14:paraId="34BF39D9" w14:textId="307848E8" w:rsidR="00D738FF" w:rsidRPr="00952B0A" w:rsidRDefault="00F44CB9" w:rsidP="00F44CB9">
            <w:pPr>
              <w:spacing w:after="0" w:line="240" w:lineRule="auto"/>
              <w:jc w:val="center"/>
              <w:rPr>
                <w:sz w:val="22"/>
                <w:szCs w:val="22"/>
              </w:rPr>
            </w:pPr>
            <w:r>
              <w:rPr>
                <w:sz w:val="22"/>
                <w:szCs w:val="22"/>
              </w:rPr>
              <w:t>29</w:t>
            </w:r>
            <w:r w:rsidR="00E57460">
              <w:rPr>
                <w:sz w:val="22"/>
                <w:szCs w:val="22"/>
              </w:rPr>
              <w:t>0</w:t>
            </w:r>
          </w:p>
        </w:tc>
        <w:tc>
          <w:tcPr>
            <w:tcW w:w="834" w:type="dxa"/>
            <w:vAlign w:val="center"/>
          </w:tcPr>
          <w:p w14:paraId="271AFD0B" w14:textId="7EF93A5A" w:rsidR="00D738FF" w:rsidRPr="00952B0A" w:rsidRDefault="00F44CB9" w:rsidP="00952B0A">
            <w:pPr>
              <w:spacing w:after="0" w:line="240" w:lineRule="auto"/>
              <w:jc w:val="center"/>
              <w:rPr>
                <w:sz w:val="22"/>
                <w:szCs w:val="22"/>
              </w:rPr>
            </w:pPr>
            <w:r>
              <w:rPr>
                <w:sz w:val="22"/>
                <w:szCs w:val="22"/>
              </w:rPr>
              <w:t>295</w:t>
            </w:r>
          </w:p>
        </w:tc>
      </w:tr>
      <w:tr w:rsidR="00D738FF" w:rsidRPr="001F567B" w14:paraId="742120D6" w14:textId="77777777" w:rsidTr="00CD7E05">
        <w:trPr>
          <w:trHeight w:val="372"/>
        </w:trPr>
        <w:tc>
          <w:tcPr>
            <w:tcW w:w="1413" w:type="dxa"/>
            <w:shd w:val="clear" w:color="auto" w:fill="auto"/>
            <w:vAlign w:val="center"/>
          </w:tcPr>
          <w:p w14:paraId="79E00FF0" w14:textId="77777777" w:rsidR="00D738FF" w:rsidRPr="00952B0A" w:rsidRDefault="00D738FF" w:rsidP="000429CC">
            <w:pPr>
              <w:spacing w:after="0"/>
              <w:rPr>
                <w:b/>
                <w:bCs/>
                <w:color w:val="FF0000"/>
                <w:sz w:val="22"/>
                <w:szCs w:val="22"/>
              </w:rPr>
            </w:pPr>
            <w:r w:rsidRPr="00952B0A">
              <w:rPr>
                <w:b/>
                <w:bCs/>
                <w:color w:val="FF0000"/>
                <w:sz w:val="22"/>
                <w:szCs w:val="22"/>
              </w:rPr>
              <w:t>PG.2.1.ı.</w:t>
            </w:r>
          </w:p>
        </w:tc>
        <w:tc>
          <w:tcPr>
            <w:tcW w:w="7767" w:type="dxa"/>
            <w:shd w:val="clear" w:color="auto" w:fill="auto"/>
            <w:vAlign w:val="center"/>
          </w:tcPr>
          <w:p w14:paraId="23D060BA" w14:textId="77777777" w:rsidR="00D738FF" w:rsidRPr="00952B0A" w:rsidRDefault="00D738FF" w:rsidP="000429CC">
            <w:pPr>
              <w:spacing w:after="0" w:line="240" w:lineRule="auto"/>
              <w:rPr>
                <w:color w:val="000000"/>
                <w:szCs w:val="24"/>
              </w:rPr>
            </w:pPr>
            <w:r w:rsidRPr="00952B0A">
              <w:rPr>
                <w:color w:val="000000"/>
                <w:szCs w:val="24"/>
              </w:rPr>
              <w:t>Yıl içinde yapılan veli toplantı sayısı</w:t>
            </w:r>
          </w:p>
        </w:tc>
        <w:tc>
          <w:tcPr>
            <w:tcW w:w="993" w:type="dxa"/>
            <w:shd w:val="clear" w:color="auto" w:fill="auto"/>
            <w:noWrap/>
            <w:vAlign w:val="center"/>
          </w:tcPr>
          <w:p w14:paraId="0C1B80D6" w14:textId="77777777" w:rsidR="00D738FF" w:rsidRPr="00952B0A" w:rsidRDefault="00D738FF" w:rsidP="00952B0A">
            <w:pPr>
              <w:spacing w:after="0" w:line="240" w:lineRule="auto"/>
              <w:jc w:val="center"/>
              <w:rPr>
                <w:sz w:val="22"/>
                <w:szCs w:val="22"/>
              </w:rPr>
            </w:pPr>
            <w:r w:rsidRPr="00952B0A">
              <w:rPr>
                <w:sz w:val="22"/>
                <w:szCs w:val="22"/>
              </w:rPr>
              <w:t>2</w:t>
            </w:r>
          </w:p>
        </w:tc>
        <w:tc>
          <w:tcPr>
            <w:tcW w:w="708" w:type="dxa"/>
            <w:shd w:val="clear" w:color="auto" w:fill="auto"/>
            <w:noWrap/>
            <w:vAlign w:val="center"/>
          </w:tcPr>
          <w:p w14:paraId="162A4D3D" w14:textId="77777777" w:rsidR="00D738FF" w:rsidRPr="00952B0A" w:rsidRDefault="00D738FF" w:rsidP="00952B0A">
            <w:pPr>
              <w:spacing w:after="0" w:line="240" w:lineRule="auto"/>
              <w:jc w:val="center"/>
              <w:rPr>
                <w:sz w:val="22"/>
                <w:szCs w:val="22"/>
              </w:rPr>
            </w:pPr>
            <w:r w:rsidRPr="00952B0A">
              <w:rPr>
                <w:sz w:val="22"/>
                <w:szCs w:val="22"/>
              </w:rPr>
              <w:t>2</w:t>
            </w:r>
          </w:p>
        </w:tc>
        <w:tc>
          <w:tcPr>
            <w:tcW w:w="738" w:type="dxa"/>
            <w:vAlign w:val="center"/>
          </w:tcPr>
          <w:p w14:paraId="6FE1D92D" w14:textId="77777777" w:rsidR="00D738FF" w:rsidRPr="00952B0A" w:rsidRDefault="00D738FF" w:rsidP="00952B0A">
            <w:pPr>
              <w:spacing w:after="0" w:line="240" w:lineRule="auto"/>
              <w:jc w:val="center"/>
              <w:rPr>
                <w:sz w:val="22"/>
                <w:szCs w:val="22"/>
              </w:rPr>
            </w:pPr>
            <w:r w:rsidRPr="00952B0A">
              <w:rPr>
                <w:sz w:val="22"/>
                <w:szCs w:val="22"/>
              </w:rPr>
              <w:t>2</w:t>
            </w:r>
          </w:p>
        </w:tc>
        <w:tc>
          <w:tcPr>
            <w:tcW w:w="833" w:type="dxa"/>
            <w:vAlign w:val="center"/>
          </w:tcPr>
          <w:p w14:paraId="46558025" w14:textId="77777777" w:rsidR="00D738FF" w:rsidRPr="00952B0A" w:rsidRDefault="00D738FF" w:rsidP="00952B0A">
            <w:pPr>
              <w:spacing w:after="0" w:line="240" w:lineRule="auto"/>
              <w:jc w:val="center"/>
              <w:rPr>
                <w:sz w:val="22"/>
                <w:szCs w:val="22"/>
              </w:rPr>
            </w:pPr>
            <w:r w:rsidRPr="00952B0A">
              <w:rPr>
                <w:sz w:val="22"/>
                <w:szCs w:val="22"/>
              </w:rPr>
              <w:t>2</w:t>
            </w:r>
          </w:p>
        </w:tc>
        <w:tc>
          <w:tcPr>
            <w:tcW w:w="833" w:type="dxa"/>
            <w:vAlign w:val="center"/>
          </w:tcPr>
          <w:p w14:paraId="5921DB64" w14:textId="77777777" w:rsidR="00D738FF" w:rsidRPr="00952B0A" w:rsidRDefault="00D738FF" w:rsidP="00952B0A">
            <w:pPr>
              <w:spacing w:after="0" w:line="240" w:lineRule="auto"/>
              <w:jc w:val="center"/>
              <w:rPr>
                <w:sz w:val="22"/>
                <w:szCs w:val="22"/>
              </w:rPr>
            </w:pPr>
            <w:r w:rsidRPr="00952B0A">
              <w:rPr>
                <w:sz w:val="22"/>
                <w:szCs w:val="22"/>
              </w:rPr>
              <w:t>2</w:t>
            </w:r>
          </w:p>
        </w:tc>
        <w:tc>
          <w:tcPr>
            <w:tcW w:w="834" w:type="dxa"/>
            <w:vAlign w:val="center"/>
          </w:tcPr>
          <w:p w14:paraId="02EA5DE7" w14:textId="77777777" w:rsidR="00D738FF" w:rsidRPr="00952B0A" w:rsidRDefault="00D738FF" w:rsidP="00952B0A">
            <w:pPr>
              <w:spacing w:after="0" w:line="240" w:lineRule="auto"/>
              <w:jc w:val="center"/>
              <w:rPr>
                <w:sz w:val="22"/>
                <w:szCs w:val="22"/>
              </w:rPr>
            </w:pPr>
            <w:r w:rsidRPr="00952B0A">
              <w:rPr>
                <w:sz w:val="22"/>
                <w:szCs w:val="22"/>
              </w:rPr>
              <w:t>2</w:t>
            </w:r>
          </w:p>
        </w:tc>
      </w:tr>
    </w:tbl>
    <w:p w14:paraId="35F59B3F" w14:textId="77777777" w:rsidR="00920581" w:rsidRDefault="00920581" w:rsidP="00756936">
      <w:pPr>
        <w:rPr>
          <w:b/>
          <w:sz w:val="28"/>
        </w:rPr>
      </w:pPr>
    </w:p>
    <w:p w14:paraId="2A5180DA" w14:textId="77777777" w:rsidR="00756936" w:rsidRPr="001F567B" w:rsidRDefault="00756936" w:rsidP="00756936">
      <w:pPr>
        <w:rPr>
          <w:b/>
          <w:sz w:val="28"/>
        </w:rPr>
      </w:pPr>
      <w:r w:rsidRPr="001F567B">
        <w:rPr>
          <w:b/>
          <w:sz w:val="28"/>
        </w:rPr>
        <w:lastRenderedPageBreak/>
        <w:t>Eylemler</w:t>
      </w:r>
    </w:p>
    <w:tbl>
      <w:tblPr>
        <w:tblW w:w="5649" w:type="pct"/>
        <w:tblInd w:w="-1003" w:type="dxa"/>
        <w:tblLayout w:type="fixed"/>
        <w:tblCellMar>
          <w:left w:w="70" w:type="dxa"/>
          <w:right w:w="70" w:type="dxa"/>
        </w:tblCellMar>
        <w:tblLook w:val="04A0" w:firstRow="1" w:lastRow="0" w:firstColumn="1" w:lastColumn="0" w:noHBand="0" w:noVBand="1"/>
      </w:tblPr>
      <w:tblGrid>
        <w:gridCol w:w="715"/>
        <w:gridCol w:w="10003"/>
        <w:gridCol w:w="4004"/>
        <w:gridCol w:w="1396"/>
      </w:tblGrid>
      <w:tr w:rsidR="00920581" w:rsidRPr="00220949" w14:paraId="49991943" w14:textId="77777777" w:rsidTr="00574F4B">
        <w:trPr>
          <w:trHeight w:val="20"/>
          <w:tblHeader/>
        </w:trPr>
        <w:tc>
          <w:tcPr>
            <w:tcW w:w="22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3C8F12E" w14:textId="77777777" w:rsidR="001F567B" w:rsidRPr="00220949" w:rsidRDefault="001F567B" w:rsidP="00220949">
            <w:pPr>
              <w:spacing w:after="0" w:line="240" w:lineRule="auto"/>
              <w:rPr>
                <w:b/>
                <w:bCs/>
                <w:color w:val="000000"/>
                <w:sz w:val="18"/>
                <w:szCs w:val="18"/>
              </w:rPr>
            </w:pPr>
            <w:r w:rsidRPr="00220949">
              <w:rPr>
                <w:b/>
                <w:bCs/>
                <w:color w:val="000000"/>
                <w:sz w:val="18"/>
                <w:szCs w:val="18"/>
              </w:rPr>
              <w:t>No</w:t>
            </w:r>
          </w:p>
        </w:tc>
        <w:tc>
          <w:tcPr>
            <w:tcW w:w="3103" w:type="pct"/>
            <w:tcBorders>
              <w:top w:val="single" w:sz="8" w:space="0" w:color="auto"/>
              <w:left w:val="nil"/>
              <w:bottom w:val="single" w:sz="8" w:space="0" w:color="auto"/>
              <w:right w:val="single" w:sz="8" w:space="0" w:color="auto"/>
            </w:tcBorders>
            <w:shd w:val="clear" w:color="auto" w:fill="auto"/>
            <w:noWrap/>
            <w:vAlign w:val="center"/>
            <w:hideMark/>
          </w:tcPr>
          <w:p w14:paraId="1ED93E37" w14:textId="77777777" w:rsidR="001F567B" w:rsidRPr="00220949" w:rsidRDefault="001F567B" w:rsidP="00220949">
            <w:pPr>
              <w:spacing w:after="0" w:line="240" w:lineRule="auto"/>
              <w:rPr>
                <w:b/>
                <w:bCs/>
                <w:color w:val="000000"/>
                <w:sz w:val="18"/>
                <w:szCs w:val="18"/>
              </w:rPr>
            </w:pPr>
            <w:r w:rsidRPr="00220949">
              <w:rPr>
                <w:b/>
                <w:bCs/>
                <w:color w:val="000000"/>
                <w:sz w:val="18"/>
                <w:szCs w:val="18"/>
              </w:rPr>
              <w:t>Eylem İfadesi</w:t>
            </w:r>
          </w:p>
        </w:tc>
        <w:tc>
          <w:tcPr>
            <w:tcW w:w="1242" w:type="pct"/>
            <w:tcBorders>
              <w:top w:val="single" w:sz="8" w:space="0" w:color="auto"/>
              <w:left w:val="nil"/>
              <w:bottom w:val="single" w:sz="8" w:space="0" w:color="auto"/>
              <w:right w:val="single" w:sz="8" w:space="0" w:color="auto"/>
            </w:tcBorders>
            <w:shd w:val="clear" w:color="auto" w:fill="auto"/>
            <w:vAlign w:val="center"/>
          </w:tcPr>
          <w:p w14:paraId="0F3488EB" w14:textId="77777777" w:rsidR="001F567B" w:rsidRPr="00220949" w:rsidRDefault="001F567B" w:rsidP="00220949">
            <w:pPr>
              <w:spacing w:after="0" w:line="240" w:lineRule="auto"/>
              <w:rPr>
                <w:b/>
                <w:bCs/>
                <w:color w:val="000000"/>
                <w:sz w:val="18"/>
                <w:szCs w:val="18"/>
              </w:rPr>
            </w:pPr>
            <w:r w:rsidRPr="00220949">
              <w:rPr>
                <w:b/>
                <w:bCs/>
                <w:color w:val="000000"/>
                <w:sz w:val="18"/>
                <w:szCs w:val="18"/>
              </w:rPr>
              <w:t>Eylem Sorumlusu</w:t>
            </w:r>
          </w:p>
        </w:tc>
        <w:tc>
          <w:tcPr>
            <w:tcW w:w="433" w:type="pct"/>
            <w:tcBorders>
              <w:top w:val="single" w:sz="8" w:space="0" w:color="auto"/>
              <w:left w:val="nil"/>
              <w:bottom w:val="single" w:sz="8" w:space="0" w:color="auto"/>
              <w:right w:val="single" w:sz="8" w:space="0" w:color="auto"/>
            </w:tcBorders>
            <w:shd w:val="clear" w:color="auto" w:fill="auto"/>
            <w:vAlign w:val="center"/>
          </w:tcPr>
          <w:p w14:paraId="6D75570A" w14:textId="77777777" w:rsidR="001F567B" w:rsidRPr="00220949" w:rsidRDefault="001F567B" w:rsidP="00220949">
            <w:pPr>
              <w:spacing w:after="0" w:line="240" w:lineRule="auto"/>
              <w:rPr>
                <w:b/>
                <w:bCs/>
                <w:color w:val="000000"/>
                <w:sz w:val="18"/>
                <w:szCs w:val="18"/>
              </w:rPr>
            </w:pPr>
            <w:r w:rsidRPr="00220949">
              <w:rPr>
                <w:b/>
                <w:bCs/>
                <w:color w:val="000000"/>
                <w:sz w:val="18"/>
                <w:szCs w:val="18"/>
              </w:rPr>
              <w:t>Eylem Tarihi</w:t>
            </w:r>
          </w:p>
        </w:tc>
      </w:tr>
      <w:tr w:rsidR="00920581" w:rsidRPr="00220949" w14:paraId="32DB49B7" w14:textId="77777777" w:rsidTr="00574F4B">
        <w:trPr>
          <w:trHeight w:val="20"/>
        </w:trPr>
        <w:tc>
          <w:tcPr>
            <w:tcW w:w="222" w:type="pct"/>
            <w:tcBorders>
              <w:top w:val="nil"/>
              <w:left w:val="single" w:sz="8" w:space="0" w:color="auto"/>
              <w:bottom w:val="single" w:sz="8" w:space="0" w:color="auto"/>
              <w:right w:val="single" w:sz="8" w:space="0" w:color="auto"/>
            </w:tcBorders>
            <w:shd w:val="clear" w:color="auto" w:fill="auto"/>
            <w:noWrap/>
            <w:vAlign w:val="center"/>
            <w:hideMark/>
          </w:tcPr>
          <w:p w14:paraId="116AF848" w14:textId="77777777" w:rsidR="001F567B" w:rsidRPr="00220949" w:rsidRDefault="001F567B" w:rsidP="00220949">
            <w:pPr>
              <w:spacing w:after="0" w:line="240" w:lineRule="auto"/>
              <w:rPr>
                <w:b/>
                <w:bCs/>
                <w:color w:val="000000"/>
                <w:sz w:val="18"/>
                <w:szCs w:val="18"/>
              </w:rPr>
            </w:pPr>
            <w:r w:rsidRPr="00220949">
              <w:rPr>
                <w:b/>
                <w:bCs/>
                <w:color w:val="000000"/>
                <w:sz w:val="18"/>
                <w:szCs w:val="18"/>
              </w:rPr>
              <w:t>2.1.1.</w:t>
            </w:r>
          </w:p>
        </w:tc>
        <w:tc>
          <w:tcPr>
            <w:tcW w:w="3103" w:type="pct"/>
            <w:tcBorders>
              <w:top w:val="nil"/>
              <w:left w:val="nil"/>
              <w:bottom w:val="single" w:sz="8" w:space="0" w:color="auto"/>
              <w:right w:val="single" w:sz="8" w:space="0" w:color="auto"/>
            </w:tcBorders>
            <w:shd w:val="clear" w:color="auto" w:fill="auto"/>
            <w:vAlign w:val="center"/>
          </w:tcPr>
          <w:p w14:paraId="4FC3ACEF" w14:textId="77777777" w:rsidR="001F567B" w:rsidRPr="00220949" w:rsidRDefault="00D6626C" w:rsidP="00B346B1">
            <w:pPr>
              <w:spacing w:after="0" w:line="240" w:lineRule="auto"/>
              <w:rPr>
                <w:color w:val="000000"/>
                <w:sz w:val="18"/>
                <w:szCs w:val="18"/>
              </w:rPr>
            </w:pPr>
            <w:r w:rsidRPr="00220949">
              <w:rPr>
                <w:color w:val="000000"/>
                <w:sz w:val="18"/>
                <w:szCs w:val="18"/>
              </w:rPr>
              <w:t>Yıl</w:t>
            </w:r>
            <w:r>
              <w:rPr>
                <w:color w:val="000000"/>
                <w:sz w:val="18"/>
                <w:szCs w:val="18"/>
              </w:rPr>
              <w:t>sonunda</w:t>
            </w:r>
            <w:r w:rsidR="001F567B" w:rsidRPr="00220949">
              <w:rPr>
                <w:color w:val="000000"/>
                <w:sz w:val="18"/>
                <w:szCs w:val="18"/>
              </w:rPr>
              <w:t xml:space="preserve"> yapılan PBYS ve LGS sınavlarına hazırlık amacıyla </w:t>
            </w:r>
            <w:r w:rsidR="001F567B" w:rsidRPr="00220949">
              <w:rPr>
                <w:sz w:val="18"/>
                <w:szCs w:val="18"/>
              </w:rPr>
              <w:t>sistemli ve planlı deneme sınavları yapılması</w:t>
            </w:r>
          </w:p>
        </w:tc>
        <w:tc>
          <w:tcPr>
            <w:tcW w:w="1242" w:type="pct"/>
            <w:tcBorders>
              <w:top w:val="nil"/>
              <w:left w:val="nil"/>
              <w:bottom w:val="single" w:sz="8" w:space="0" w:color="auto"/>
              <w:right w:val="single" w:sz="8" w:space="0" w:color="auto"/>
            </w:tcBorders>
            <w:shd w:val="clear" w:color="auto" w:fill="auto"/>
            <w:vAlign w:val="center"/>
          </w:tcPr>
          <w:p w14:paraId="20CE314E" w14:textId="77777777" w:rsidR="001F567B" w:rsidRPr="00220949" w:rsidRDefault="001F567B" w:rsidP="00220949">
            <w:pPr>
              <w:spacing w:after="0" w:line="240" w:lineRule="auto"/>
              <w:rPr>
                <w:color w:val="000000"/>
                <w:sz w:val="18"/>
                <w:szCs w:val="18"/>
              </w:rPr>
            </w:pPr>
            <w:r w:rsidRPr="00220949">
              <w:rPr>
                <w:sz w:val="18"/>
                <w:szCs w:val="18"/>
              </w:rPr>
              <w:t>Okul idaresi, öğretmenler, rehberlik servisi</w:t>
            </w:r>
          </w:p>
        </w:tc>
        <w:tc>
          <w:tcPr>
            <w:tcW w:w="433" w:type="pct"/>
            <w:tcBorders>
              <w:top w:val="nil"/>
              <w:left w:val="nil"/>
              <w:bottom w:val="single" w:sz="8" w:space="0" w:color="auto"/>
              <w:right w:val="single" w:sz="8" w:space="0" w:color="auto"/>
            </w:tcBorders>
            <w:shd w:val="clear" w:color="auto" w:fill="auto"/>
            <w:vAlign w:val="center"/>
          </w:tcPr>
          <w:p w14:paraId="21464711" w14:textId="77777777" w:rsidR="001F567B" w:rsidRPr="00220949" w:rsidRDefault="00E75DE0" w:rsidP="00220949">
            <w:pPr>
              <w:pStyle w:val="TableParagraph"/>
              <w:spacing w:before="134" w:line="207" w:lineRule="exact"/>
              <w:rPr>
                <w:sz w:val="18"/>
                <w:szCs w:val="18"/>
              </w:rPr>
            </w:pPr>
            <w:r>
              <w:rPr>
                <w:sz w:val="18"/>
                <w:szCs w:val="18"/>
              </w:rPr>
              <w:t>16/09/2024</w:t>
            </w:r>
          </w:p>
          <w:p w14:paraId="202126D4" w14:textId="77777777" w:rsidR="001F567B" w:rsidRPr="00220949" w:rsidRDefault="00E75DE0" w:rsidP="00220949">
            <w:pPr>
              <w:spacing w:after="0" w:line="240" w:lineRule="auto"/>
              <w:rPr>
                <w:color w:val="000000"/>
                <w:sz w:val="18"/>
                <w:szCs w:val="18"/>
              </w:rPr>
            </w:pPr>
            <w:r>
              <w:rPr>
                <w:sz w:val="18"/>
                <w:szCs w:val="18"/>
              </w:rPr>
              <w:t>30/06/2028</w:t>
            </w:r>
          </w:p>
        </w:tc>
      </w:tr>
      <w:tr w:rsidR="00920581" w:rsidRPr="00220949" w14:paraId="00759132" w14:textId="77777777" w:rsidTr="00574F4B">
        <w:trPr>
          <w:trHeight w:val="20"/>
        </w:trPr>
        <w:tc>
          <w:tcPr>
            <w:tcW w:w="222" w:type="pct"/>
            <w:tcBorders>
              <w:top w:val="nil"/>
              <w:left w:val="single" w:sz="8" w:space="0" w:color="auto"/>
              <w:bottom w:val="single" w:sz="8" w:space="0" w:color="auto"/>
              <w:right w:val="single" w:sz="8" w:space="0" w:color="auto"/>
            </w:tcBorders>
            <w:shd w:val="clear" w:color="auto" w:fill="auto"/>
            <w:noWrap/>
            <w:vAlign w:val="center"/>
          </w:tcPr>
          <w:p w14:paraId="21A7BBE3" w14:textId="77777777" w:rsidR="001F567B" w:rsidRPr="00220949" w:rsidRDefault="001F567B" w:rsidP="00220949">
            <w:pPr>
              <w:spacing w:after="0" w:line="240" w:lineRule="auto"/>
              <w:rPr>
                <w:b/>
                <w:bCs/>
                <w:color w:val="000000"/>
                <w:sz w:val="18"/>
                <w:szCs w:val="18"/>
              </w:rPr>
            </w:pPr>
            <w:r w:rsidRPr="00220949">
              <w:rPr>
                <w:b/>
                <w:bCs/>
                <w:color w:val="000000"/>
                <w:sz w:val="18"/>
                <w:szCs w:val="18"/>
              </w:rPr>
              <w:t>2.1.2</w:t>
            </w:r>
          </w:p>
        </w:tc>
        <w:tc>
          <w:tcPr>
            <w:tcW w:w="3103" w:type="pct"/>
            <w:tcBorders>
              <w:top w:val="nil"/>
              <w:left w:val="nil"/>
              <w:bottom w:val="single" w:sz="8" w:space="0" w:color="auto"/>
              <w:right w:val="single" w:sz="8" w:space="0" w:color="auto"/>
            </w:tcBorders>
            <w:shd w:val="clear" w:color="auto" w:fill="auto"/>
            <w:vAlign w:val="center"/>
          </w:tcPr>
          <w:p w14:paraId="3ADFB51A" w14:textId="77777777" w:rsidR="001F567B" w:rsidRPr="00220949" w:rsidRDefault="001F567B" w:rsidP="00B346B1">
            <w:pPr>
              <w:spacing w:after="0" w:line="240" w:lineRule="auto"/>
              <w:rPr>
                <w:sz w:val="18"/>
                <w:szCs w:val="18"/>
                <w:highlight w:val="green"/>
              </w:rPr>
            </w:pPr>
            <w:r w:rsidRPr="00220949">
              <w:rPr>
                <w:sz w:val="18"/>
                <w:szCs w:val="18"/>
              </w:rPr>
              <w:t>Başarıyı artırmaya yönelik verimli ders çalışma tekniklerinin açıklanması</w:t>
            </w:r>
          </w:p>
        </w:tc>
        <w:tc>
          <w:tcPr>
            <w:tcW w:w="1242" w:type="pct"/>
            <w:tcBorders>
              <w:top w:val="nil"/>
              <w:left w:val="nil"/>
              <w:bottom w:val="single" w:sz="8" w:space="0" w:color="auto"/>
              <w:right w:val="single" w:sz="8" w:space="0" w:color="auto"/>
            </w:tcBorders>
            <w:shd w:val="clear" w:color="auto" w:fill="auto"/>
            <w:vAlign w:val="center"/>
          </w:tcPr>
          <w:p w14:paraId="333384C8" w14:textId="77777777" w:rsidR="001F567B" w:rsidRPr="00220949" w:rsidRDefault="001F567B" w:rsidP="00220949">
            <w:pPr>
              <w:spacing w:after="0" w:line="240" w:lineRule="auto"/>
              <w:rPr>
                <w:color w:val="000000"/>
                <w:sz w:val="18"/>
                <w:szCs w:val="18"/>
              </w:rPr>
            </w:pPr>
            <w:r w:rsidRPr="00220949">
              <w:rPr>
                <w:color w:val="000000"/>
                <w:sz w:val="18"/>
                <w:szCs w:val="18"/>
              </w:rPr>
              <w:t>Sınıf rehber öğretmenleri Rehberlik servisi</w:t>
            </w:r>
          </w:p>
        </w:tc>
        <w:tc>
          <w:tcPr>
            <w:tcW w:w="433" w:type="pct"/>
            <w:tcBorders>
              <w:top w:val="nil"/>
              <w:left w:val="nil"/>
              <w:bottom w:val="single" w:sz="8" w:space="0" w:color="auto"/>
              <w:right w:val="single" w:sz="8" w:space="0" w:color="auto"/>
            </w:tcBorders>
            <w:shd w:val="clear" w:color="auto" w:fill="auto"/>
            <w:vAlign w:val="center"/>
          </w:tcPr>
          <w:p w14:paraId="5A79BA6E" w14:textId="77777777" w:rsidR="006D68B2" w:rsidRPr="00220949" w:rsidRDefault="006D68B2" w:rsidP="006D68B2">
            <w:pPr>
              <w:pStyle w:val="TableParagraph"/>
              <w:spacing w:before="134" w:line="207" w:lineRule="exact"/>
              <w:rPr>
                <w:sz w:val="18"/>
                <w:szCs w:val="18"/>
              </w:rPr>
            </w:pPr>
            <w:r>
              <w:rPr>
                <w:sz w:val="18"/>
                <w:szCs w:val="18"/>
              </w:rPr>
              <w:t>16/09/2024</w:t>
            </w:r>
          </w:p>
          <w:p w14:paraId="0AF1FCA2" w14:textId="77777777" w:rsidR="001F567B" w:rsidRPr="00220949" w:rsidRDefault="006D68B2" w:rsidP="006D68B2">
            <w:pPr>
              <w:spacing w:after="0" w:line="240" w:lineRule="auto"/>
              <w:rPr>
                <w:color w:val="000000"/>
                <w:sz w:val="18"/>
                <w:szCs w:val="18"/>
              </w:rPr>
            </w:pPr>
            <w:r>
              <w:rPr>
                <w:sz w:val="18"/>
                <w:szCs w:val="18"/>
              </w:rPr>
              <w:t>30/06/2028</w:t>
            </w:r>
          </w:p>
        </w:tc>
      </w:tr>
      <w:tr w:rsidR="00920581" w:rsidRPr="00220949" w14:paraId="1D722BDF" w14:textId="77777777" w:rsidTr="00574F4B">
        <w:trPr>
          <w:trHeight w:val="20"/>
        </w:trPr>
        <w:tc>
          <w:tcPr>
            <w:tcW w:w="222" w:type="pct"/>
            <w:tcBorders>
              <w:top w:val="nil"/>
              <w:left w:val="single" w:sz="8" w:space="0" w:color="auto"/>
              <w:bottom w:val="single" w:sz="8" w:space="0" w:color="auto"/>
              <w:right w:val="single" w:sz="8" w:space="0" w:color="auto"/>
            </w:tcBorders>
            <w:shd w:val="clear" w:color="auto" w:fill="auto"/>
            <w:noWrap/>
            <w:vAlign w:val="center"/>
          </w:tcPr>
          <w:p w14:paraId="394FE370" w14:textId="77777777" w:rsidR="001F567B" w:rsidRPr="00220949" w:rsidRDefault="001F567B" w:rsidP="00220949">
            <w:pPr>
              <w:spacing w:after="0" w:line="240" w:lineRule="auto"/>
              <w:rPr>
                <w:b/>
                <w:bCs/>
                <w:color w:val="000000"/>
                <w:sz w:val="18"/>
                <w:szCs w:val="18"/>
              </w:rPr>
            </w:pPr>
            <w:r w:rsidRPr="00220949">
              <w:rPr>
                <w:b/>
                <w:bCs/>
                <w:color w:val="000000"/>
                <w:sz w:val="18"/>
                <w:szCs w:val="18"/>
              </w:rPr>
              <w:t>2.1.3</w:t>
            </w:r>
          </w:p>
        </w:tc>
        <w:tc>
          <w:tcPr>
            <w:tcW w:w="3103" w:type="pct"/>
            <w:tcBorders>
              <w:top w:val="nil"/>
              <w:left w:val="nil"/>
              <w:bottom w:val="single" w:sz="8" w:space="0" w:color="auto"/>
              <w:right w:val="single" w:sz="8" w:space="0" w:color="auto"/>
            </w:tcBorders>
            <w:shd w:val="clear" w:color="auto" w:fill="auto"/>
            <w:vAlign w:val="center"/>
          </w:tcPr>
          <w:p w14:paraId="48D502F9" w14:textId="77777777" w:rsidR="001F567B" w:rsidRPr="00220949" w:rsidRDefault="001F567B" w:rsidP="00B346B1">
            <w:pPr>
              <w:spacing w:after="0" w:line="240" w:lineRule="auto"/>
              <w:rPr>
                <w:sz w:val="18"/>
                <w:szCs w:val="18"/>
                <w:highlight w:val="green"/>
              </w:rPr>
            </w:pPr>
            <w:r w:rsidRPr="00220949">
              <w:rPr>
                <w:sz w:val="18"/>
                <w:szCs w:val="18"/>
              </w:rPr>
              <w:t>Haftalık bir saatin kitap okumaya ayrılması</w:t>
            </w:r>
          </w:p>
        </w:tc>
        <w:tc>
          <w:tcPr>
            <w:tcW w:w="1242" w:type="pct"/>
            <w:tcBorders>
              <w:top w:val="nil"/>
              <w:left w:val="nil"/>
              <w:bottom w:val="single" w:sz="8" w:space="0" w:color="auto"/>
              <w:right w:val="single" w:sz="8" w:space="0" w:color="auto"/>
            </w:tcBorders>
            <w:shd w:val="clear" w:color="auto" w:fill="auto"/>
            <w:vAlign w:val="center"/>
          </w:tcPr>
          <w:p w14:paraId="2EDFF41B" w14:textId="77777777" w:rsidR="001F567B" w:rsidRPr="00220949" w:rsidRDefault="001F567B" w:rsidP="00220949">
            <w:pPr>
              <w:spacing w:after="0" w:line="240" w:lineRule="auto"/>
              <w:rPr>
                <w:color w:val="000000"/>
                <w:sz w:val="18"/>
                <w:szCs w:val="18"/>
              </w:rPr>
            </w:pPr>
            <w:r w:rsidRPr="00220949">
              <w:rPr>
                <w:sz w:val="18"/>
                <w:szCs w:val="18"/>
              </w:rPr>
              <w:t>Okul idaresi ve öğretmenler</w:t>
            </w:r>
          </w:p>
        </w:tc>
        <w:tc>
          <w:tcPr>
            <w:tcW w:w="433" w:type="pct"/>
            <w:tcBorders>
              <w:top w:val="nil"/>
              <w:left w:val="nil"/>
              <w:bottom w:val="single" w:sz="8" w:space="0" w:color="auto"/>
              <w:right w:val="single" w:sz="8" w:space="0" w:color="auto"/>
            </w:tcBorders>
            <w:shd w:val="clear" w:color="auto" w:fill="auto"/>
            <w:vAlign w:val="center"/>
          </w:tcPr>
          <w:p w14:paraId="60A48DFE" w14:textId="77777777" w:rsidR="006D68B2" w:rsidRPr="00220949" w:rsidRDefault="006D68B2" w:rsidP="006D68B2">
            <w:pPr>
              <w:pStyle w:val="TableParagraph"/>
              <w:spacing w:before="134" w:line="207" w:lineRule="exact"/>
              <w:rPr>
                <w:sz w:val="18"/>
                <w:szCs w:val="18"/>
              </w:rPr>
            </w:pPr>
            <w:r>
              <w:rPr>
                <w:sz w:val="18"/>
                <w:szCs w:val="18"/>
              </w:rPr>
              <w:t>16/09/2024</w:t>
            </w:r>
          </w:p>
          <w:p w14:paraId="23E82F7A" w14:textId="77777777" w:rsidR="001F567B" w:rsidRPr="00220949" w:rsidRDefault="006D68B2" w:rsidP="006D68B2">
            <w:pPr>
              <w:spacing w:after="0" w:line="240" w:lineRule="auto"/>
              <w:rPr>
                <w:color w:val="000000"/>
                <w:sz w:val="18"/>
                <w:szCs w:val="18"/>
              </w:rPr>
            </w:pPr>
            <w:r>
              <w:rPr>
                <w:sz w:val="18"/>
                <w:szCs w:val="18"/>
              </w:rPr>
              <w:t>30/06/2028</w:t>
            </w:r>
          </w:p>
        </w:tc>
      </w:tr>
      <w:tr w:rsidR="00920581" w:rsidRPr="00220949" w14:paraId="036B7640" w14:textId="77777777" w:rsidTr="00574F4B">
        <w:trPr>
          <w:trHeight w:val="378"/>
        </w:trPr>
        <w:tc>
          <w:tcPr>
            <w:tcW w:w="222" w:type="pct"/>
            <w:tcBorders>
              <w:top w:val="nil"/>
              <w:left w:val="single" w:sz="8" w:space="0" w:color="auto"/>
              <w:bottom w:val="single" w:sz="8" w:space="0" w:color="auto"/>
              <w:right w:val="single" w:sz="8" w:space="0" w:color="auto"/>
            </w:tcBorders>
            <w:shd w:val="clear" w:color="auto" w:fill="auto"/>
            <w:noWrap/>
            <w:vAlign w:val="center"/>
          </w:tcPr>
          <w:p w14:paraId="4009C79A" w14:textId="77777777" w:rsidR="001F567B" w:rsidRPr="00220949" w:rsidRDefault="001F567B" w:rsidP="00220949">
            <w:pPr>
              <w:spacing w:after="0" w:line="240" w:lineRule="auto"/>
              <w:rPr>
                <w:b/>
                <w:bCs/>
                <w:color w:val="000000"/>
                <w:sz w:val="18"/>
                <w:szCs w:val="18"/>
              </w:rPr>
            </w:pPr>
            <w:r w:rsidRPr="00220949">
              <w:rPr>
                <w:b/>
                <w:bCs/>
                <w:color w:val="000000"/>
                <w:sz w:val="18"/>
                <w:szCs w:val="18"/>
              </w:rPr>
              <w:t>2.1.4</w:t>
            </w:r>
          </w:p>
        </w:tc>
        <w:tc>
          <w:tcPr>
            <w:tcW w:w="3103" w:type="pct"/>
            <w:tcBorders>
              <w:top w:val="nil"/>
              <w:left w:val="nil"/>
              <w:bottom w:val="single" w:sz="8" w:space="0" w:color="auto"/>
              <w:right w:val="single" w:sz="8" w:space="0" w:color="auto"/>
            </w:tcBorders>
            <w:shd w:val="clear" w:color="auto" w:fill="auto"/>
            <w:vAlign w:val="center"/>
          </w:tcPr>
          <w:p w14:paraId="523B449F" w14:textId="77777777" w:rsidR="001F567B" w:rsidRPr="00B346B1" w:rsidRDefault="001F567B" w:rsidP="00B346B1">
            <w:pPr>
              <w:rPr>
                <w:sz w:val="18"/>
                <w:szCs w:val="18"/>
              </w:rPr>
            </w:pPr>
            <w:r w:rsidRPr="00B346B1">
              <w:rPr>
                <w:sz w:val="18"/>
                <w:szCs w:val="18"/>
              </w:rPr>
              <w:t>Okul</w:t>
            </w:r>
            <w:r w:rsidR="00220949" w:rsidRPr="00B346B1">
              <w:rPr>
                <w:sz w:val="18"/>
                <w:szCs w:val="18"/>
              </w:rPr>
              <w:t xml:space="preserve"> </w:t>
            </w:r>
            <w:r w:rsidRPr="00B346B1">
              <w:rPr>
                <w:sz w:val="18"/>
                <w:szCs w:val="18"/>
              </w:rPr>
              <w:t>ve</w:t>
            </w:r>
            <w:r w:rsidR="00220949" w:rsidRPr="00B346B1">
              <w:rPr>
                <w:sz w:val="18"/>
                <w:szCs w:val="18"/>
              </w:rPr>
              <w:t xml:space="preserve"> </w:t>
            </w:r>
            <w:r w:rsidRPr="00B346B1">
              <w:rPr>
                <w:sz w:val="18"/>
                <w:szCs w:val="18"/>
              </w:rPr>
              <w:t>sınıf</w:t>
            </w:r>
            <w:r w:rsidR="00220949" w:rsidRPr="00B346B1">
              <w:rPr>
                <w:sz w:val="18"/>
                <w:szCs w:val="18"/>
              </w:rPr>
              <w:t xml:space="preserve"> </w:t>
            </w:r>
            <w:r w:rsidRPr="00B346B1">
              <w:rPr>
                <w:sz w:val="18"/>
                <w:szCs w:val="18"/>
              </w:rPr>
              <w:t>kitaplıklarının</w:t>
            </w:r>
            <w:r w:rsidR="00220949" w:rsidRPr="00B346B1">
              <w:rPr>
                <w:sz w:val="18"/>
                <w:szCs w:val="18"/>
              </w:rPr>
              <w:t xml:space="preserve"> </w:t>
            </w:r>
            <w:r w:rsidRPr="00B346B1">
              <w:rPr>
                <w:sz w:val="18"/>
                <w:szCs w:val="18"/>
              </w:rPr>
              <w:t>zenginleştirilmesi</w:t>
            </w:r>
          </w:p>
        </w:tc>
        <w:tc>
          <w:tcPr>
            <w:tcW w:w="1242" w:type="pct"/>
            <w:tcBorders>
              <w:top w:val="nil"/>
              <w:left w:val="nil"/>
              <w:bottom w:val="single" w:sz="8" w:space="0" w:color="auto"/>
              <w:right w:val="single" w:sz="8" w:space="0" w:color="auto"/>
            </w:tcBorders>
            <w:shd w:val="clear" w:color="auto" w:fill="auto"/>
            <w:vAlign w:val="center"/>
          </w:tcPr>
          <w:p w14:paraId="46C47442" w14:textId="77777777" w:rsidR="001F567B" w:rsidRPr="00220949" w:rsidRDefault="001F567B" w:rsidP="00220949">
            <w:pPr>
              <w:pStyle w:val="TableParagraph"/>
              <w:rPr>
                <w:sz w:val="18"/>
                <w:szCs w:val="18"/>
              </w:rPr>
            </w:pPr>
            <w:proofErr w:type="spellStart"/>
            <w:r w:rsidRPr="00220949">
              <w:rPr>
                <w:sz w:val="18"/>
                <w:szCs w:val="18"/>
              </w:rPr>
              <w:t>Okul</w:t>
            </w:r>
            <w:proofErr w:type="spellEnd"/>
            <w:r w:rsidR="00220949">
              <w:rPr>
                <w:sz w:val="18"/>
                <w:szCs w:val="18"/>
              </w:rPr>
              <w:t xml:space="preserve"> </w:t>
            </w:r>
            <w:proofErr w:type="spellStart"/>
            <w:r w:rsidRPr="00220949">
              <w:rPr>
                <w:sz w:val="18"/>
                <w:szCs w:val="18"/>
              </w:rPr>
              <w:t>idaresi</w:t>
            </w:r>
            <w:proofErr w:type="spellEnd"/>
            <w:r w:rsidRPr="00220949">
              <w:rPr>
                <w:sz w:val="18"/>
                <w:szCs w:val="18"/>
              </w:rPr>
              <w:t xml:space="preserve">, </w:t>
            </w:r>
            <w:proofErr w:type="spellStart"/>
            <w:r w:rsidRPr="00220949">
              <w:rPr>
                <w:sz w:val="18"/>
                <w:szCs w:val="18"/>
              </w:rPr>
              <w:t>öğretmenler</w:t>
            </w:r>
            <w:proofErr w:type="spellEnd"/>
            <w:r w:rsidRPr="00220949">
              <w:rPr>
                <w:sz w:val="18"/>
                <w:szCs w:val="18"/>
              </w:rPr>
              <w:t xml:space="preserve">, </w:t>
            </w:r>
            <w:proofErr w:type="spellStart"/>
            <w:r w:rsidRPr="00220949">
              <w:rPr>
                <w:sz w:val="18"/>
                <w:szCs w:val="18"/>
              </w:rPr>
              <w:t>Okul</w:t>
            </w:r>
            <w:proofErr w:type="spellEnd"/>
            <w:r w:rsidR="00220949">
              <w:rPr>
                <w:sz w:val="18"/>
                <w:szCs w:val="18"/>
              </w:rPr>
              <w:t xml:space="preserve"> </w:t>
            </w:r>
            <w:proofErr w:type="spellStart"/>
            <w:r w:rsidRPr="00220949">
              <w:rPr>
                <w:sz w:val="18"/>
                <w:szCs w:val="18"/>
              </w:rPr>
              <w:t>Aile</w:t>
            </w:r>
            <w:proofErr w:type="spellEnd"/>
            <w:r w:rsidR="00220949">
              <w:rPr>
                <w:sz w:val="18"/>
                <w:szCs w:val="18"/>
              </w:rPr>
              <w:t xml:space="preserve"> </w:t>
            </w:r>
            <w:proofErr w:type="spellStart"/>
            <w:r w:rsidRPr="00220949">
              <w:rPr>
                <w:sz w:val="18"/>
                <w:szCs w:val="18"/>
              </w:rPr>
              <w:t>Birliği</w:t>
            </w:r>
            <w:proofErr w:type="spellEnd"/>
          </w:p>
        </w:tc>
        <w:tc>
          <w:tcPr>
            <w:tcW w:w="433" w:type="pct"/>
            <w:tcBorders>
              <w:top w:val="nil"/>
              <w:left w:val="nil"/>
              <w:bottom w:val="single" w:sz="8" w:space="0" w:color="auto"/>
              <w:right w:val="single" w:sz="8" w:space="0" w:color="auto"/>
            </w:tcBorders>
            <w:shd w:val="clear" w:color="auto" w:fill="auto"/>
            <w:vAlign w:val="center"/>
          </w:tcPr>
          <w:p w14:paraId="79ACE269" w14:textId="77777777" w:rsidR="006D68B2" w:rsidRPr="00220949" w:rsidRDefault="006D68B2" w:rsidP="006D68B2">
            <w:pPr>
              <w:pStyle w:val="TableParagraph"/>
              <w:spacing w:before="134" w:line="207" w:lineRule="exact"/>
              <w:rPr>
                <w:sz w:val="18"/>
                <w:szCs w:val="18"/>
              </w:rPr>
            </w:pPr>
            <w:r>
              <w:rPr>
                <w:sz w:val="18"/>
                <w:szCs w:val="18"/>
              </w:rPr>
              <w:t>16/09/2024</w:t>
            </w:r>
          </w:p>
          <w:p w14:paraId="7876DF8F" w14:textId="77777777" w:rsidR="001F567B" w:rsidRPr="00220949" w:rsidRDefault="006D68B2" w:rsidP="006D68B2">
            <w:pPr>
              <w:spacing w:after="0" w:line="240" w:lineRule="auto"/>
              <w:rPr>
                <w:color w:val="000000"/>
                <w:sz w:val="18"/>
                <w:szCs w:val="18"/>
              </w:rPr>
            </w:pPr>
            <w:r>
              <w:rPr>
                <w:sz w:val="18"/>
                <w:szCs w:val="18"/>
              </w:rPr>
              <w:t>30/06/2028</w:t>
            </w:r>
          </w:p>
        </w:tc>
      </w:tr>
      <w:tr w:rsidR="00920581" w:rsidRPr="00220949" w14:paraId="246D1277" w14:textId="77777777" w:rsidTr="00574F4B">
        <w:trPr>
          <w:trHeight w:val="20"/>
        </w:trPr>
        <w:tc>
          <w:tcPr>
            <w:tcW w:w="22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CA42E1F" w14:textId="77777777" w:rsidR="001F567B" w:rsidRPr="00220949" w:rsidRDefault="001F567B" w:rsidP="00220949">
            <w:pPr>
              <w:spacing w:after="0" w:line="240" w:lineRule="auto"/>
              <w:rPr>
                <w:b/>
                <w:bCs/>
                <w:color w:val="000000"/>
                <w:sz w:val="18"/>
                <w:szCs w:val="18"/>
              </w:rPr>
            </w:pPr>
            <w:r w:rsidRPr="00220949">
              <w:rPr>
                <w:b/>
                <w:bCs/>
                <w:color w:val="000000"/>
                <w:sz w:val="18"/>
                <w:szCs w:val="18"/>
              </w:rPr>
              <w:t>2.1.5</w:t>
            </w:r>
          </w:p>
        </w:tc>
        <w:tc>
          <w:tcPr>
            <w:tcW w:w="3103" w:type="pct"/>
            <w:tcBorders>
              <w:top w:val="single" w:sz="8" w:space="0" w:color="auto"/>
              <w:left w:val="nil"/>
              <w:bottom w:val="single" w:sz="8" w:space="0" w:color="auto"/>
              <w:right w:val="single" w:sz="8" w:space="0" w:color="auto"/>
            </w:tcBorders>
            <w:shd w:val="clear" w:color="auto" w:fill="auto"/>
            <w:vAlign w:val="center"/>
          </w:tcPr>
          <w:p w14:paraId="518A2FEE" w14:textId="77777777" w:rsidR="001F567B" w:rsidRPr="00220949" w:rsidRDefault="001F567B" w:rsidP="00B346B1">
            <w:pPr>
              <w:spacing w:after="0" w:line="240" w:lineRule="auto"/>
              <w:rPr>
                <w:sz w:val="18"/>
                <w:szCs w:val="18"/>
                <w:highlight w:val="green"/>
              </w:rPr>
            </w:pPr>
            <w:r w:rsidRPr="00220949">
              <w:rPr>
                <w:sz w:val="18"/>
                <w:szCs w:val="18"/>
              </w:rPr>
              <w:t>Öğrencilerin hobilerine ve yeteneklerine göre uğraşacağı spor dalının tespit edilmesi.</w:t>
            </w:r>
          </w:p>
        </w:tc>
        <w:tc>
          <w:tcPr>
            <w:tcW w:w="1242" w:type="pct"/>
            <w:tcBorders>
              <w:top w:val="single" w:sz="8" w:space="0" w:color="auto"/>
              <w:left w:val="nil"/>
              <w:bottom w:val="single" w:sz="8" w:space="0" w:color="auto"/>
              <w:right w:val="single" w:sz="8" w:space="0" w:color="auto"/>
            </w:tcBorders>
            <w:shd w:val="clear" w:color="auto" w:fill="auto"/>
            <w:vAlign w:val="center"/>
          </w:tcPr>
          <w:p w14:paraId="3D5DA10B" w14:textId="77777777" w:rsidR="001F567B" w:rsidRPr="00220949" w:rsidRDefault="001F567B" w:rsidP="00220949">
            <w:pPr>
              <w:spacing w:after="0" w:line="240" w:lineRule="auto"/>
              <w:rPr>
                <w:color w:val="000000"/>
                <w:sz w:val="18"/>
                <w:szCs w:val="18"/>
              </w:rPr>
            </w:pPr>
            <w:r w:rsidRPr="00220949">
              <w:rPr>
                <w:sz w:val="18"/>
                <w:szCs w:val="18"/>
              </w:rPr>
              <w:t>Okul İdaresi, Beden Eğitimi Öğretmenleri</w:t>
            </w:r>
          </w:p>
        </w:tc>
        <w:tc>
          <w:tcPr>
            <w:tcW w:w="433" w:type="pct"/>
            <w:tcBorders>
              <w:top w:val="single" w:sz="8" w:space="0" w:color="auto"/>
              <w:left w:val="nil"/>
              <w:bottom w:val="single" w:sz="8" w:space="0" w:color="auto"/>
              <w:right w:val="single" w:sz="8" w:space="0" w:color="auto"/>
            </w:tcBorders>
            <w:shd w:val="clear" w:color="auto" w:fill="auto"/>
            <w:vAlign w:val="center"/>
          </w:tcPr>
          <w:p w14:paraId="4BF7E5D5" w14:textId="77777777" w:rsidR="006D68B2" w:rsidRPr="00220949" w:rsidRDefault="006D68B2" w:rsidP="006D68B2">
            <w:pPr>
              <w:pStyle w:val="TableParagraph"/>
              <w:spacing w:before="134" w:line="207" w:lineRule="exact"/>
              <w:rPr>
                <w:sz w:val="18"/>
                <w:szCs w:val="18"/>
              </w:rPr>
            </w:pPr>
            <w:r>
              <w:rPr>
                <w:sz w:val="18"/>
                <w:szCs w:val="18"/>
              </w:rPr>
              <w:t>16/09/2024</w:t>
            </w:r>
          </w:p>
          <w:p w14:paraId="0038F71F" w14:textId="77777777" w:rsidR="001F567B" w:rsidRPr="00220949" w:rsidRDefault="006D68B2" w:rsidP="006D68B2">
            <w:pPr>
              <w:spacing w:after="0" w:line="240" w:lineRule="auto"/>
              <w:rPr>
                <w:color w:val="000000"/>
                <w:sz w:val="18"/>
                <w:szCs w:val="18"/>
              </w:rPr>
            </w:pPr>
            <w:r>
              <w:rPr>
                <w:sz w:val="18"/>
                <w:szCs w:val="18"/>
              </w:rPr>
              <w:t>30/06/2028</w:t>
            </w:r>
          </w:p>
        </w:tc>
      </w:tr>
      <w:tr w:rsidR="00920581" w:rsidRPr="00220949" w14:paraId="03F549EE" w14:textId="77777777" w:rsidTr="00574F4B">
        <w:trPr>
          <w:trHeight w:val="20"/>
        </w:trPr>
        <w:tc>
          <w:tcPr>
            <w:tcW w:w="22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76A2D89" w14:textId="77777777" w:rsidR="001F567B" w:rsidRPr="00220949" w:rsidRDefault="001F567B" w:rsidP="00220949">
            <w:pPr>
              <w:spacing w:after="0" w:line="240" w:lineRule="auto"/>
              <w:rPr>
                <w:b/>
                <w:bCs/>
                <w:color w:val="000000"/>
                <w:sz w:val="18"/>
                <w:szCs w:val="18"/>
              </w:rPr>
            </w:pPr>
            <w:r w:rsidRPr="00220949">
              <w:rPr>
                <w:b/>
                <w:bCs/>
                <w:color w:val="000000"/>
                <w:sz w:val="18"/>
                <w:szCs w:val="18"/>
              </w:rPr>
              <w:t>2.1.6</w:t>
            </w:r>
          </w:p>
        </w:tc>
        <w:tc>
          <w:tcPr>
            <w:tcW w:w="3103" w:type="pct"/>
            <w:tcBorders>
              <w:top w:val="single" w:sz="8" w:space="0" w:color="auto"/>
              <w:left w:val="nil"/>
              <w:bottom w:val="single" w:sz="8" w:space="0" w:color="auto"/>
              <w:right w:val="single" w:sz="8" w:space="0" w:color="auto"/>
            </w:tcBorders>
            <w:shd w:val="clear" w:color="auto" w:fill="auto"/>
            <w:vAlign w:val="center"/>
          </w:tcPr>
          <w:p w14:paraId="0F619B84" w14:textId="77777777" w:rsidR="001F567B" w:rsidRPr="00FE3BD9" w:rsidRDefault="001F567B" w:rsidP="00FE3BD9">
            <w:pPr>
              <w:rPr>
                <w:sz w:val="18"/>
                <w:szCs w:val="18"/>
              </w:rPr>
            </w:pPr>
            <w:r w:rsidRPr="00FE3BD9">
              <w:rPr>
                <w:sz w:val="18"/>
                <w:szCs w:val="18"/>
              </w:rPr>
              <w:t>İl veya</w:t>
            </w:r>
            <w:r w:rsidR="00220949" w:rsidRPr="00FE3BD9">
              <w:rPr>
                <w:sz w:val="18"/>
                <w:szCs w:val="18"/>
              </w:rPr>
              <w:t xml:space="preserve"> </w:t>
            </w:r>
            <w:r w:rsidRPr="00FE3BD9">
              <w:rPr>
                <w:sz w:val="18"/>
                <w:szCs w:val="18"/>
              </w:rPr>
              <w:t>ilçe</w:t>
            </w:r>
            <w:r w:rsidR="00220949" w:rsidRPr="00FE3BD9">
              <w:rPr>
                <w:sz w:val="18"/>
                <w:szCs w:val="18"/>
              </w:rPr>
              <w:t xml:space="preserve"> </w:t>
            </w:r>
            <w:r w:rsidRPr="00FE3BD9">
              <w:rPr>
                <w:sz w:val="18"/>
                <w:szCs w:val="18"/>
              </w:rPr>
              <w:t>düzeyinde</w:t>
            </w:r>
            <w:r w:rsidR="00220949" w:rsidRPr="00FE3BD9">
              <w:rPr>
                <w:sz w:val="18"/>
                <w:szCs w:val="18"/>
              </w:rPr>
              <w:t xml:space="preserve"> </w:t>
            </w:r>
            <w:r w:rsidRPr="00FE3BD9">
              <w:rPr>
                <w:sz w:val="18"/>
                <w:szCs w:val="18"/>
              </w:rPr>
              <w:t>sportif</w:t>
            </w:r>
            <w:r w:rsidR="00220949" w:rsidRPr="00FE3BD9">
              <w:rPr>
                <w:sz w:val="18"/>
                <w:szCs w:val="18"/>
              </w:rPr>
              <w:t xml:space="preserve"> </w:t>
            </w:r>
            <w:r w:rsidRPr="00FE3BD9">
              <w:rPr>
                <w:sz w:val="18"/>
                <w:szCs w:val="18"/>
              </w:rPr>
              <w:t>faaliyetlere</w:t>
            </w:r>
            <w:r w:rsidR="00220949" w:rsidRPr="00FE3BD9">
              <w:rPr>
                <w:sz w:val="18"/>
                <w:szCs w:val="18"/>
              </w:rPr>
              <w:t xml:space="preserve"> </w:t>
            </w:r>
            <w:r w:rsidRPr="00FE3BD9">
              <w:rPr>
                <w:sz w:val="18"/>
                <w:szCs w:val="18"/>
              </w:rPr>
              <w:t>katılımın</w:t>
            </w:r>
            <w:r w:rsidR="00220949" w:rsidRPr="00FE3BD9">
              <w:rPr>
                <w:sz w:val="18"/>
                <w:szCs w:val="18"/>
              </w:rPr>
              <w:t xml:space="preserve"> </w:t>
            </w:r>
            <w:r w:rsidRPr="00FE3BD9">
              <w:rPr>
                <w:sz w:val="18"/>
                <w:szCs w:val="18"/>
              </w:rPr>
              <w:t>yapılması</w:t>
            </w:r>
          </w:p>
        </w:tc>
        <w:tc>
          <w:tcPr>
            <w:tcW w:w="1242" w:type="pct"/>
            <w:tcBorders>
              <w:top w:val="single" w:sz="8" w:space="0" w:color="auto"/>
              <w:left w:val="nil"/>
              <w:bottom w:val="single" w:sz="8" w:space="0" w:color="auto"/>
              <w:right w:val="single" w:sz="8" w:space="0" w:color="auto"/>
            </w:tcBorders>
            <w:shd w:val="clear" w:color="auto" w:fill="auto"/>
            <w:vAlign w:val="center"/>
          </w:tcPr>
          <w:p w14:paraId="2E97DA04" w14:textId="77777777" w:rsidR="001F567B" w:rsidRPr="00220949" w:rsidRDefault="001F567B" w:rsidP="00220949">
            <w:pPr>
              <w:spacing w:after="0" w:line="240" w:lineRule="auto"/>
              <w:rPr>
                <w:color w:val="000000"/>
                <w:sz w:val="18"/>
                <w:szCs w:val="18"/>
              </w:rPr>
            </w:pPr>
            <w:r w:rsidRPr="00220949">
              <w:rPr>
                <w:sz w:val="18"/>
                <w:szCs w:val="18"/>
              </w:rPr>
              <w:t>Okul İdaresi, Beden Eğitimi Öğretmenleri</w:t>
            </w:r>
          </w:p>
        </w:tc>
        <w:tc>
          <w:tcPr>
            <w:tcW w:w="433" w:type="pct"/>
            <w:tcBorders>
              <w:top w:val="single" w:sz="8" w:space="0" w:color="auto"/>
              <w:left w:val="nil"/>
              <w:bottom w:val="single" w:sz="8" w:space="0" w:color="auto"/>
              <w:right w:val="single" w:sz="8" w:space="0" w:color="auto"/>
            </w:tcBorders>
            <w:shd w:val="clear" w:color="auto" w:fill="auto"/>
            <w:vAlign w:val="center"/>
          </w:tcPr>
          <w:p w14:paraId="129394BC" w14:textId="77777777" w:rsidR="006D68B2" w:rsidRPr="00220949" w:rsidRDefault="006D68B2" w:rsidP="006D68B2">
            <w:pPr>
              <w:pStyle w:val="TableParagraph"/>
              <w:spacing w:before="134" w:line="207" w:lineRule="exact"/>
              <w:rPr>
                <w:sz w:val="18"/>
                <w:szCs w:val="18"/>
              </w:rPr>
            </w:pPr>
            <w:r>
              <w:rPr>
                <w:sz w:val="18"/>
                <w:szCs w:val="18"/>
              </w:rPr>
              <w:t>16/09/2024</w:t>
            </w:r>
          </w:p>
          <w:p w14:paraId="42BDBC80" w14:textId="77777777" w:rsidR="001F567B" w:rsidRPr="00220949" w:rsidRDefault="006D68B2" w:rsidP="006D68B2">
            <w:pPr>
              <w:spacing w:after="0" w:line="240" w:lineRule="auto"/>
              <w:rPr>
                <w:color w:val="000000"/>
                <w:sz w:val="18"/>
                <w:szCs w:val="18"/>
              </w:rPr>
            </w:pPr>
            <w:r>
              <w:rPr>
                <w:sz w:val="18"/>
                <w:szCs w:val="18"/>
              </w:rPr>
              <w:t>30/06/2028</w:t>
            </w:r>
          </w:p>
        </w:tc>
      </w:tr>
      <w:tr w:rsidR="00920581" w:rsidRPr="00220949" w14:paraId="3AD63FAE" w14:textId="77777777" w:rsidTr="00574F4B">
        <w:trPr>
          <w:trHeight w:val="20"/>
        </w:trPr>
        <w:tc>
          <w:tcPr>
            <w:tcW w:w="22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421D140" w14:textId="77777777" w:rsidR="001F567B" w:rsidRPr="00220949" w:rsidRDefault="001F567B" w:rsidP="00220949">
            <w:pPr>
              <w:spacing w:after="0" w:line="240" w:lineRule="auto"/>
              <w:rPr>
                <w:b/>
                <w:bCs/>
                <w:color w:val="000000"/>
                <w:sz w:val="18"/>
                <w:szCs w:val="18"/>
              </w:rPr>
            </w:pPr>
            <w:r w:rsidRPr="00220949">
              <w:rPr>
                <w:b/>
                <w:bCs/>
                <w:color w:val="000000"/>
                <w:sz w:val="18"/>
                <w:szCs w:val="18"/>
              </w:rPr>
              <w:t>2.1.7</w:t>
            </w:r>
          </w:p>
        </w:tc>
        <w:tc>
          <w:tcPr>
            <w:tcW w:w="3103" w:type="pct"/>
            <w:tcBorders>
              <w:top w:val="single" w:sz="8" w:space="0" w:color="auto"/>
              <w:left w:val="nil"/>
              <w:bottom w:val="single" w:sz="8" w:space="0" w:color="auto"/>
              <w:right w:val="single" w:sz="8" w:space="0" w:color="auto"/>
            </w:tcBorders>
            <w:shd w:val="clear" w:color="auto" w:fill="auto"/>
            <w:vAlign w:val="center"/>
          </w:tcPr>
          <w:p w14:paraId="50658161" w14:textId="77777777" w:rsidR="001F567B" w:rsidRPr="00220949" w:rsidRDefault="001F567B" w:rsidP="00B346B1">
            <w:pPr>
              <w:pStyle w:val="TableParagraph"/>
              <w:spacing w:before="69"/>
              <w:rPr>
                <w:sz w:val="18"/>
                <w:szCs w:val="18"/>
              </w:rPr>
            </w:pPr>
            <w:r w:rsidRPr="00220949">
              <w:rPr>
                <w:sz w:val="18"/>
                <w:szCs w:val="18"/>
              </w:rPr>
              <w:t xml:space="preserve">İl </w:t>
            </w:r>
            <w:proofErr w:type="spellStart"/>
            <w:r w:rsidRPr="00220949">
              <w:rPr>
                <w:sz w:val="18"/>
                <w:szCs w:val="18"/>
              </w:rPr>
              <w:t>veya</w:t>
            </w:r>
            <w:proofErr w:type="spellEnd"/>
            <w:r w:rsidR="00220949">
              <w:rPr>
                <w:sz w:val="18"/>
                <w:szCs w:val="18"/>
              </w:rPr>
              <w:t xml:space="preserve"> </w:t>
            </w:r>
            <w:proofErr w:type="spellStart"/>
            <w:r w:rsidRPr="00220949">
              <w:rPr>
                <w:sz w:val="18"/>
                <w:szCs w:val="18"/>
              </w:rPr>
              <w:t>ilçe</w:t>
            </w:r>
            <w:proofErr w:type="spellEnd"/>
            <w:r w:rsidR="00220949">
              <w:rPr>
                <w:sz w:val="18"/>
                <w:szCs w:val="18"/>
              </w:rPr>
              <w:t xml:space="preserve"> </w:t>
            </w:r>
            <w:proofErr w:type="spellStart"/>
            <w:r w:rsidRPr="00220949">
              <w:rPr>
                <w:sz w:val="18"/>
                <w:szCs w:val="18"/>
              </w:rPr>
              <w:t>düzeyindeki</w:t>
            </w:r>
            <w:proofErr w:type="spellEnd"/>
            <w:r w:rsidR="00220949">
              <w:rPr>
                <w:sz w:val="18"/>
                <w:szCs w:val="18"/>
              </w:rPr>
              <w:t xml:space="preserve"> </w:t>
            </w:r>
            <w:proofErr w:type="spellStart"/>
            <w:r w:rsidRPr="00220949">
              <w:rPr>
                <w:sz w:val="18"/>
                <w:szCs w:val="18"/>
              </w:rPr>
              <w:t>karşılaşmalarda</w:t>
            </w:r>
            <w:proofErr w:type="spellEnd"/>
            <w:r w:rsidR="00220949">
              <w:rPr>
                <w:sz w:val="18"/>
                <w:szCs w:val="18"/>
              </w:rPr>
              <w:t xml:space="preserve"> </w:t>
            </w:r>
            <w:proofErr w:type="spellStart"/>
            <w:r w:rsidRPr="00220949">
              <w:rPr>
                <w:sz w:val="18"/>
                <w:szCs w:val="18"/>
              </w:rPr>
              <w:t>dereceye</w:t>
            </w:r>
            <w:proofErr w:type="spellEnd"/>
            <w:r w:rsidR="00220949">
              <w:rPr>
                <w:sz w:val="18"/>
                <w:szCs w:val="18"/>
              </w:rPr>
              <w:t xml:space="preserve"> </w:t>
            </w:r>
            <w:proofErr w:type="spellStart"/>
            <w:r w:rsidRPr="00220949">
              <w:rPr>
                <w:sz w:val="18"/>
                <w:szCs w:val="18"/>
              </w:rPr>
              <w:t>giren</w:t>
            </w:r>
            <w:proofErr w:type="spellEnd"/>
            <w:r w:rsidR="00220949">
              <w:rPr>
                <w:sz w:val="18"/>
                <w:szCs w:val="18"/>
              </w:rPr>
              <w:t xml:space="preserve"> </w:t>
            </w:r>
            <w:proofErr w:type="spellStart"/>
            <w:r w:rsidRPr="00220949">
              <w:rPr>
                <w:sz w:val="18"/>
                <w:szCs w:val="18"/>
              </w:rPr>
              <w:t>öğrencilerimizin</w:t>
            </w:r>
            <w:proofErr w:type="spellEnd"/>
            <w:r w:rsidR="00220949">
              <w:rPr>
                <w:sz w:val="18"/>
                <w:szCs w:val="18"/>
              </w:rPr>
              <w:t xml:space="preserve"> </w:t>
            </w:r>
            <w:proofErr w:type="spellStart"/>
            <w:r w:rsidRPr="00220949">
              <w:rPr>
                <w:sz w:val="18"/>
                <w:szCs w:val="18"/>
              </w:rPr>
              <w:t>ödüllendirilmesi</w:t>
            </w:r>
            <w:proofErr w:type="spellEnd"/>
            <w:r w:rsidRPr="00220949">
              <w:rPr>
                <w:sz w:val="18"/>
                <w:szCs w:val="18"/>
              </w:rPr>
              <w:t xml:space="preserve">, </w:t>
            </w:r>
            <w:proofErr w:type="spellStart"/>
            <w:r w:rsidRPr="00220949">
              <w:rPr>
                <w:sz w:val="18"/>
                <w:szCs w:val="18"/>
              </w:rPr>
              <w:t>adının</w:t>
            </w:r>
            <w:proofErr w:type="spellEnd"/>
            <w:r w:rsidR="00220949">
              <w:rPr>
                <w:sz w:val="18"/>
                <w:szCs w:val="18"/>
              </w:rPr>
              <w:t xml:space="preserve"> </w:t>
            </w:r>
            <w:proofErr w:type="spellStart"/>
            <w:r w:rsidRPr="00220949">
              <w:rPr>
                <w:sz w:val="18"/>
                <w:szCs w:val="18"/>
              </w:rPr>
              <w:t>okul</w:t>
            </w:r>
            <w:proofErr w:type="spellEnd"/>
            <w:r w:rsidRPr="00220949">
              <w:rPr>
                <w:sz w:val="18"/>
                <w:szCs w:val="18"/>
              </w:rPr>
              <w:t xml:space="preserve"> internet </w:t>
            </w:r>
            <w:proofErr w:type="spellStart"/>
            <w:r w:rsidRPr="00220949">
              <w:rPr>
                <w:sz w:val="18"/>
                <w:szCs w:val="18"/>
              </w:rPr>
              <w:t>sayfasında</w:t>
            </w:r>
            <w:proofErr w:type="spellEnd"/>
            <w:r w:rsidR="00220949">
              <w:rPr>
                <w:sz w:val="18"/>
                <w:szCs w:val="18"/>
              </w:rPr>
              <w:t xml:space="preserve"> </w:t>
            </w:r>
            <w:proofErr w:type="spellStart"/>
            <w:r w:rsidRPr="00220949">
              <w:rPr>
                <w:sz w:val="18"/>
                <w:szCs w:val="18"/>
              </w:rPr>
              <w:t>ve</w:t>
            </w:r>
            <w:proofErr w:type="spellEnd"/>
            <w:r w:rsidR="00220949">
              <w:rPr>
                <w:sz w:val="18"/>
                <w:szCs w:val="18"/>
              </w:rPr>
              <w:t xml:space="preserve"> </w:t>
            </w:r>
            <w:proofErr w:type="spellStart"/>
            <w:r w:rsidRPr="00220949">
              <w:rPr>
                <w:sz w:val="18"/>
                <w:szCs w:val="18"/>
              </w:rPr>
              <w:t>okul</w:t>
            </w:r>
            <w:proofErr w:type="spellEnd"/>
            <w:r w:rsidR="00220949">
              <w:rPr>
                <w:sz w:val="18"/>
                <w:szCs w:val="18"/>
              </w:rPr>
              <w:t xml:space="preserve"> </w:t>
            </w:r>
            <w:proofErr w:type="spellStart"/>
            <w:r w:rsidRPr="00220949">
              <w:rPr>
                <w:sz w:val="18"/>
                <w:szCs w:val="18"/>
              </w:rPr>
              <w:t>panolarında</w:t>
            </w:r>
            <w:proofErr w:type="spellEnd"/>
            <w:r w:rsidR="00220949">
              <w:rPr>
                <w:sz w:val="18"/>
                <w:szCs w:val="18"/>
              </w:rPr>
              <w:t xml:space="preserve"> </w:t>
            </w:r>
            <w:proofErr w:type="spellStart"/>
            <w:r w:rsidRPr="00220949">
              <w:rPr>
                <w:sz w:val="18"/>
                <w:szCs w:val="18"/>
              </w:rPr>
              <w:t>belirtilmesi</w:t>
            </w:r>
            <w:proofErr w:type="spellEnd"/>
            <w:r w:rsidRPr="00220949">
              <w:rPr>
                <w:sz w:val="18"/>
                <w:szCs w:val="18"/>
              </w:rPr>
              <w:t>.</w:t>
            </w:r>
          </w:p>
        </w:tc>
        <w:tc>
          <w:tcPr>
            <w:tcW w:w="1242" w:type="pct"/>
            <w:tcBorders>
              <w:top w:val="single" w:sz="8" w:space="0" w:color="auto"/>
              <w:left w:val="nil"/>
              <w:bottom w:val="single" w:sz="8" w:space="0" w:color="auto"/>
              <w:right w:val="single" w:sz="8" w:space="0" w:color="auto"/>
            </w:tcBorders>
            <w:shd w:val="clear" w:color="auto" w:fill="auto"/>
            <w:vAlign w:val="center"/>
          </w:tcPr>
          <w:p w14:paraId="61214D43" w14:textId="77777777" w:rsidR="001F567B" w:rsidRPr="00220949" w:rsidRDefault="001F567B" w:rsidP="00220949">
            <w:pPr>
              <w:spacing w:after="0" w:line="240" w:lineRule="auto"/>
              <w:rPr>
                <w:color w:val="000000"/>
                <w:sz w:val="18"/>
                <w:szCs w:val="18"/>
              </w:rPr>
            </w:pPr>
            <w:r w:rsidRPr="00220949">
              <w:rPr>
                <w:sz w:val="18"/>
                <w:szCs w:val="18"/>
              </w:rPr>
              <w:t>Okul İdaresi, Beden Eğitimi Öğretmenleri</w:t>
            </w:r>
          </w:p>
        </w:tc>
        <w:tc>
          <w:tcPr>
            <w:tcW w:w="433" w:type="pct"/>
            <w:tcBorders>
              <w:top w:val="single" w:sz="8" w:space="0" w:color="auto"/>
              <w:left w:val="nil"/>
              <w:bottom w:val="single" w:sz="8" w:space="0" w:color="auto"/>
              <w:right w:val="single" w:sz="8" w:space="0" w:color="auto"/>
            </w:tcBorders>
            <w:shd w:val="clear" w:color="auto" w:fill="auto"/>
            <w:vAlign w:val="center"/>
          </w:tcPr>
          <w:p w14:paraId="559DFA2D" w14:textId="77777777" w:rsidR="006D68B2" w:rsidRPr="00220949" w:rsidRDefault="006D68B2" w:rsidP="006D68B2">
            <w:pPr>
              <w:pStyle w:val="TableParagraph"/>
              <w:spacing w:before="134" w:line="207" w:lineRule="exact"/>
              <w:rPr>
                <w:sz w:val="18"/>
                <w:szCs w:val="18"/>
              </w:rPr>
            </w:pPr>
            <w:r>
              <w:rPr>
                <w:sz w:val="18"/>
                <w:szCs w:val="18"/>
              </w:rPr>
              <w:t>16/09/2024</w:t>
            </w:r>
          </w:p>
          <w:p w14:paraId="28936D56" w14:textId="77777777" w:rsidR="001F567B" w:rsidRPr="00220949" w:rsidRDefault="006D68B2" w:rsidP="006D68B2">
            <w:pPr>
              <w:spacing w:after="0" w:line="240" w:lineRule="auto"/>
              <w:rPr>
                <w:color w:val="000000"/>
                <w:sz w:val="18"/>
                <w:szCs w:val="18"/>
              </w:rPr>
            </w:pPr>
            <w:r>
              <w:rPr>
                <w:sz w:val="18"/>
                <w:szCs w:val="18"/>
              </w:rPr>
              <w:t>30/06/2028</w:t>
            </w:r>
          </w:p>
        </w:tc>
      </w:tr>
      <w:tr w:rsidR="00920581" w:rsidRPr="00220949" w14:paraId="445F1230" w14:textId="77777777" w:rsidTr="00574F4B">
        <w:trPr>
          <w:trHeight w:val="20"/>
        </w:trPr>
        <w:tc>
          <w:tcPr>
            <w:tcW w:w="22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855BBF8" w14:textId="77777777" w:rsidR="001F567B" w:rsidRPr="00220949" w:rsidRDefault="001F567B" w:rsidP="00220949">
            <w:pPr>
              <w:spacing w:after="0" w:line="240" w:lineRule="auto"/>
              <w:rPr>
                <w:b/>
                <w:bCs/>
                <w:color w:val="000000"/>
                <w:sz w:val="18"/>
                <w:szCs w:val="18"/>
              </w:rPr>
            </w:pPr>
            <w:r w:rsidRPr="00220949">
              <w:rPr>
                <w:b/>
                <w:bCs/>
                <w:color w:val="000000"/>
                <w:sz w:val="18"/>
                <w:szCs w:val="18"/>
              </w:rPr>
              <w:t>2.1.8</w:t>
            </w:r>
          </w:p>
        </w:tc>
        <w:tc>
          <w:tcPr>
            <w:tcW w:w="3103" w:type="pct"/>
            <w:tcBorders>
              <w:top w:val="single" w:sz="8" w:space="0" w:color="auto"/>
              <w:left w:val="nil"/>
              <w:bottom w:val="single" w:sz="8" w:space="0" w:color="auto"/>
              <w:right w:val="single" w:sz="8" w:space="0" w:color="auto"/>
            </w:tcBorders>
            <w:shd w:val="clear" w:color="auto" w:fill="auto"/>
            <w:vAlign w:val="center"/>
          </w:tcPr>
          <w:p w14:paraId="1C18F70E" w14:textId="77777777" w:rsidR="001F567B" w:rsidRPr="00220949" w:rsidRDefault="001F567B" w:rsidP="00B346B1">
            <w:pPr>
              <w:spacing w:after="0" w:line="240" w:lineRule="auto"/>
              <w:rPr>
                <w:sz w:val="18"/>
                <w:szCs w:val="18"/>
                <w:highlight w:val="green"/>
              </w:rPr>
            </w:pPr>
            <w:r w:rsidRPr="00220949">
              <w:rPr>
                <w:sz w:val="18"/>
                <w:szCs w:val="18"/>
              </w:rPr>
              <w:t>Sene sonunda yıl boyu yapılan çalışmaların yer alacağı etkinliklerin yapılması.</w:t>
            </w:r>
          </w:p>
        </w:tc>
        <w:tc>
          <w:tcPr>
            <w:tcW w:w="1242" w:type="pct"/>
            <w:tcBorders>
              <w:top w:val="single" w:sz="8" w:space="0" w:color="auto"/>
              <w:left w:val="nil"/>
              <w:bottom w:val="single" w:sz="8" w:space="0" w:color="auto"/>
              <w:right w:val="single" w:sz="8" w:space="0" w:color="auto"/>
            </w:tcBorders>
            <w:shd w:val="clear" w:color="auto" w:fill="auto"/>
            <w:vAlign w:val="center"/>
          </w:tcPr>
          <w:p w14:paraId="04CAA563" w14:textId="77777777" w:rsidR="001F567B" w:rsidRPr="00220949" w:rsidRDefault="001F567B" w:rsidP="00220949">
            <w:pPr>
              <w:spacing w:after="0" w:line="240" w:lineRule="auto"/>
              <w:rPr>
                <w:color w:val="000000"/>
                <w:sz w:val="18"/>
                <w:szCs w:val="18"/>
              </w:rPr>
            </w:pPr>
            <w:r w:rsidRPr="00220949">
              <w:rPr>
                <w:sz w:val="18"/>
                <w:szCs w:val="18"/>
              </w:rPr>
              <w:t>Okul idaresi, Öğretmenler</w:t>
            </w:r>
          </w:p>
        </w:tc>
        <w:tc>
          <w:tcPr>
            <w:tcW w:w="433" w:type="pct"/>
            <w:tcBorders>
              <w:top w:val="single" w:sz="8" w:space="0" w:color="auto"/>
              <w:left w:val="nil"/>
              <w:bottom w:val="single" w:sz="8" w:space="0" w:color="auto"/>
              <w:right w:val="single" w:sz="8" w:space="0" w:color="auto"/>
            </w:tcBorders>
            <w:shd w:val="clear" w:color="auto" w:fill="auto"/>
            <w:vAlign w:val="center"/>
          </w:tcPr>
          <w:p w14:paraId="6D377D83" w14:textId="77777777" w:rsidR="006D68B2" w:rsidRPr="00220949" w:rsidRDefault="006D68B2" w:rsidP="006D68B2">
            <w:pPr>
              <w:pStyle w:val="TableParagraph"/>
              <w:spacing w:before="134" w:line="207" w:lineRule="exact"/>
              <w:rPr>
                <w:sz w:val="18"/>
                <w:szCs w:val="18"/>
              </w:rPr>
            </w:pPr>
            <w:r>
              <w:rPr>
                <w:sz w:val="18"/>
                <w:szCs w:val="18"/>
              </w:rPr>
              <w:t>16/09/2024</w:t>
            </w:r>
          </w:p>
          <w:p w14:paraId="04D6ED6D" w14:textId="77777777" w:rsidR="001F567B" w:rsidRPr="00220949" w:rsidRDefault="006D68B2" w:rsidP="006D68B2">
            <w:pPr>
              <w:spacing w:after="0" w:line="240" w:lineRule="auto"/>
              <w:rPr>
                <w:color w:val="000000"/>
                <w:sz w:val="18"/>
                <w:szCs w:val="18"/>
              </w:rPr>
            </w:pPr>
            <w:r>
              <w:rPr>
                <w:sz w:val="18"/>
                <w:szCs w:val="18"/>
              </w:rPr>
              <w:t>30/06/2028</w:t>
            </w:r>
          </w:p>
        </w:tc>
      </w:tr>
      <w:tr w:rsidR="00920581" w:rsidRPr="00220949" w14:paraId="0F7CAB5C" w14:textId="77777777" w:rsidTr="00574F4B">
        <w:trPr>
          <w:trHeight w:val="20"/>
        </w:trPr>
        <w:tc>
          <w:tcPr>
            <w:tcW w:w="22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E499FFF" w14:textId="77777777" w:rsidR="001F567B" w:rsidRPr="00220949" w:rsidRDefault="001F567B" w:rsidP="00220949">
            <w:pPr>
              <w:spacing w:after="0" w:line="240" w:lineRule="auto"/>
              <w:rPr>
                <w:b/>
                <w:bCs/>
                <w:color w:val="000000"/>
                <w:sz w:val="18"/>
                <w:szCs w:val="18"/>
              </w:rPr>
            </w:pPr>
            <w:r w:rsidRPr="00220949">
              <w:rPr>
                <w:b/>
                <w:bCs/>
                <w:color w:val="000000"/>
                <w:sz w:val="18"/>
                <w:szCs w:val="18"/>
              </w:rPr>
              <w:t>2.1.9</w:t>
            </w:r>
          </w:p>
        </w:tc>
        <w:tc>
          <w:tcPr>
            <w:tcW w:w="3103" w:type="pct"/>
            <w:tcBorders>
              <w:top w:val="single" w:sz="8" w:space="0" w:color="auto"/>
              <w:left w:val="nil"/>
              <w:bottom w:val="single" w:sz="8" w:space="0" w:color="auto"/>
              <w:right w:val="single" w:sz="8" w:space="0" w:color="auto"/>
            </w:tcBorders>
            <w:shd w:val="clear" w:color="auto" w:fill="auto"/>
            <w:vAlign w:val="center"/>
          </w:tcPr>
          <w:p w14:paraId="398BA3F9" w14:textId="77777777" w:rsidR="001F567B" w:rsidRPr="00220949" w:rsidRDefault="001F567B" w:rsidP="00B346B1">
            <w:pPr>
              <w:pStyle w:val="TableParagraph"/>
              <w:spacing w:line="237" w:lineRule="auto"/>
              <w:ind w:right="32"/>
              <w:rPr>
                <w:sz w:val="18"/>
                <w:szCs w:val="18"/>
              </w:rPr>
            </w:pPr>
            <w:proofErr w:type="spellStart"/>
            <w:r w:rsidRPr="00220949">
              <w:rPr>
                <w:sz w:val="18"/>
                <w:szCs w:val="18"/>
              </w:rPr>
              <w:t>Törenlere</w:t>
            </w:r>
            <w:proofErr w:type="spellEnd"/>
            <w:r w:rsidR="00220949">
              <w:rPr>
                <w:sz w:val="18"/>
                <w:szCs w:val="18"/>
              </w:rPr>
              <w:t xml:space="preserve"> </w:t>
            </w:r>
            <w:proofErr w:type="spellStart"/>
            <w:r w:rsidRPr="00220949">
              <w:rPr>
                <w:sz w:val="18"/>
                <w:szCs w:val="18"/>
              </w:rPr>
              <w:t>kibive</w:t>
            </w:r>
            <w:proofErr w:type="spellEnd"/>
            <w:r w:rsidR="00220949">
              <w:rPr>
                <w:sz w:val="18"/>
                <w:szCs w:val="18"/>
              </w:rPr>
              <w:t xml:space="preserve"> </w:t>
            </w:r>
            <w:proofErr w:type="spellStart"/>
            <w:r w:rsidRPr="00220949">
              <w:rPr>
                <w:sz w:val="18"/>
                <w:szCs w:val="18"/>
              </w:rPr>
              <w:t>inceleme</w:t>
            </w:r>
            <w:proofErr w:type="spellEnd"/>
            <w:r w:rsidR="00220949">
              <w:rPr>
                <w:sz w:val="18"/>
                <w:szCs w:val="18"/>
              </w:rPr>
              <w:t xml:space="preserve"> </w:t>
            </w:r>
            <w:proofErr w:type="spellStart"/>
            <w:r w:rsidRPr="00220949">
              <w:rPr>
                <w:sz w:val="18"/>
                <w:szCs w:val="18"/>
              </w:rPr>
              <w:t>komitesi</w:t>
            </w:r>
            <w:proofErr w:type="spellEnd"/>
            <w:r w:rsidR="00220949">
              <w:rPr>
                <w:sz w:val="18"/>
                <w:szCs w:val="18"/>
              </w:rPr>
              <w:t xml:space="preserve"> </w:t>
            </w:r>
            <w:proofErr w:type="spellStart"/>
            <w:r w:rsidRPr="00220949">
              <w:rPr>
                <w:sz w:val="18"/>
                <w:szCs w:val="18"/>
              </w:rPr>
              <w:t>tarafından</w:t>
            </w:r>
            <w:proofErr w:type="spellEnd"/>
            <w:r w:rsidR="00220949">
              <w:rPr>
                <w:sz w:val="18"/>
                <w:szCs w:val="18"/>
              </w:rPr>
              <w:t xml:space="preserve"> brans </w:t>
            </w:r>
            <w:proofErr w:type="spellStart"/>
            <w:r w:rsidRPr="00220949">
              <w:rPr>
                <w:sz w:val="18"/>
                <w:szCs w:val="18"/>
              </w:rPr>
              <w:t>öğretmenlerinin</w:t>
            </w:r>
            <w:proofErr w:type="spellEnd"/>
            <w:r w:rsidRPr="00220949">
              <w:rPr>
                <w:sz w:val="18"/>
                <w:szCs w:val="18"/>
              </w:rPr>
              <w:t xml:space="preserve"> de </w:t>
            </w:r>
            <w:proofErr w:type="spellStart"/>
            <w:r w:rsidRPr="00220949">
              <w:rPr>
                <w:sz w:val="18"/>
                <w:szCs w:val="18"/>
              </w:rPr>
              <w:t>desteğiyle</w:t>
            </w:r>
            <w:proofErr w:type="spellEnd"/>
            <w:r w:rsidR="00220949">
              <w:rPr>
                <w:sz w:val="18"/>
                <w:szCs w:val="18"/>
              </w:rPr>
              <w:t xml:space="preserve"> </w:t>
            </w:r>
            <w:proofErr w:type="spellStart"/>
            <w:r w:rsidRPr="00220949">
              <w:rPr>
                <w:sz w:val="18"/>
                <w:szCs w:val="18"/>
              </w:rPr>
              <w:t>yıl</w:t>
            </w:r>
            <w:proofErr w:type="spellEnd"/>
            <w:r w:rsidR="00220949">
              <w:rPr>
                <w:sz w:val="18"/>
                <w:szCs w:val="18"/>
              </w:rPr>
              <w:t xml:space="preserve"> </w:t>
            </w:r>
            <w:proofErr w:type="spellStart"/>
            <w:r w:rsidRPr="00220949">
              <w:rPr>
                <w:sz w:val="18"/>
                <w:szCs w:val="18"/>
              </w:rPr>
              <w:t>içinde</w:t>
            </w:r>
            <w:proofErr w:type="spellEnd"/>
            <w:r w:rsidR="00220949">
              <w:rPr>
                <w:sz w:val="18"/>
                <w:szCs w:val="18"/>
              </w:rPr>
              <w:t xml:space="preserve"> </w:t>
            </w:r>
            <w:proofErr w:type="spellStart"/>
            <w:r w:rsidRPr="00220949">
              <w:rPr>
                <w:sz w:val="18"/>
                <w:szCs w:val="18"/>
              </w:rPr>
              <w:t>yapılacak</w:t>
            </w:r>
            <w:proofErr w:type="spellEnd"/>
            <w:r w:rsidR="00220949">
              <w:rPr>
                <w:sz w:val="18"/>
                <w:szCs w:val="18"/>
              </w:rPr>
              <w:t xml:space="preserve"> </w:t>
            </w:r>
            <w:proofErr w:type="spellStart"/>
            <w:r w:rsidRPr="00220949">
              <w:rPr>
                <w:sz w:val="18"/>
                <w:szCs w:val="18"/>
              </w:rPr>
              <w:t>yarışmaların</w:t>
            </w:r>
            <w:proofErr w:type="spellEnd"/>
            <w:r w:rsidRPr="00220949">
              <w:rPr>
                <w:sz w:val="18"/>
                <w:szCs w:val="18"/>
              </w:rPr>
              <w:t xml:space="preserve"> (</w:t>
            </w:r>
            <w:proofErr w:type="spellStart"/>
            <w:r w:rsidRPr="00220949">
              <w:rPr>
                <w:sz w:val="18"/>
                <w:szCs w:val="18"/>
              </w:rPr>
              <w:t>şiir</w:t>
            </w:r>
            <w:proofErr w:type="spellEnd"/>
            <w:r w:rsidRPr="00220949">
              <w:rPr>
                <w:sz w:val="18"/>
                <w:szCs w:val="18"/>
              </w:rPr>
              <w:t xml:space="preserve">, </w:t>
            </w:r>
            <w:proofErr w:type="spellStart"/>
            <w:r w:rsidRPr="00220949">
              <w:rPr>
                <w:sz w:val="18"/>
                <w:szCs w:val="18"/>
              </w:rPr>
              <w:t>kompozisyon</w:t>
            </w:r>
            <w:proofErr w:type="spellEnd"/>
            <w:r w:rsidRPr="00220949">
              <w:rPr>
                <w:sz w:val="18"/>
                <w:szCs w:val="18"/>
              </w:rPr>
              <w:t xml:space="preserve">, </w:t>
            </w:r>
            <w:proofErr w:type="spellStart"/>
            <w:r w:rsidRPr="00220949">
              <w:rPr>
                <w:sz w:val="18"/>
                <w:szCs w:val="18"/>
              </w:rPr>
              <w:t>proje</w:t>
            </w:r>
            <w:proofErr w:type="spellEnd"/>
            <w:r w:rsidRPr="00220949">
              <w:rPr>
                <w:sz w:val="18"/>
                <w:szCs w:val="18"/>
              </w:rPr>
              <w:t xml:space="preserve">, </w:t>
            </w:r>
            <w:proofErr w:type="spellStart"/>
            <w:r w:rsidRPr="00220949">
              <w:rPr>
                <w:sz w:val="18"/>
                <w:szCs w:val="18"/>
              </w:rPr>
              <w:t>spor</w:t>
            </w:r>
            <w:proofErr w:type="spellEnd"/>
            <w:r w:rsidRPr="00220949">
              <w:rPr>
                <w:sz w:val="18"/>
                <w:szCs w:val="18"/>
              </w:rPr>
              <w:t xml:space="preserve"> vs) </w:t>
            </w:r>
            <w:proofErr w:type="spellStart"/>
            <w:r w:rsidRPr="00220949">
              <w:rPr>
                <w:sz w:val="18"/>
                <w:szCs w:val="18"/>
              </w:rPr>
              <w:t>belirlenmesi</w:t>
            </w:r>
            <w:proofErr w:type="spellEnd"/>
            <w:r w:rsidRPr="00220949">
              <w:rPr>
                <w:sz w:val="18"/>
                <w:szCs w:val="18"/>
              </w:rPr>
              <w:t>. .</w:t>
            </w:r>
          </w:p>
        </w:tc>
        <w:tc>
          <w:tcPr>
            <w:tcW w:w="1242" w:type="pct"/>
            <w:tcBorders>
              <w:top w:val="single" w:sz="8" w:space="0" w:color="auto"/>
              <w:left w:val="nil"/>
              <w:bottom w:val="single" w:sz="8" w:space="0" w:color="auto"/>
              <w:right w:val="single" w:sz="8" w:space="0" w:color="auto"/>
            </w:tcBorders>
            <w:shd w:val="clear" w:color="auto" w:fill="auto"/>
            <w:vAlign w:val="center"/>
          </w:tcPr>
          <w:p w14:paraId="3D1E52FC" w14:textId="77777777" w:rsidR="001F567B" w:rsidRPr="00220949" w:rsidRDefault="001F567B" w:rsidP="00220949">
            <w:pPr>
              <w:spacing w:after="0" w:line="240" w:lineRule="auto"/>
              <w:rPr>
                <w:color w:val="000000"/>
                <w:sz w:val="18"/>
                <w:szCs w:val="18"/>
              </w:rPr>
            </w:pPr>
            <w:r w:rsidRPr="00220949">
              <w:rPr>
                <w:sz w:val="18"/>
                <w:szCs w:val="18"/>
              </w:rPr>
              <w:t>Okul idaresi, öğretmenler</w:t>
            </w:r>
          </w:p>
        </w:tc>
        <w:tc>
          <w:tcPr>
            <w:tcW w:w="433" w:type="pct"/>
            <w:tcBorders>
              <w:top w:val="single" w:sz="8" w:space="0" w:color="auto"/>
              <w:left w:val="nil"/>
              <w:bottom w:val="single" w:sz="8" w:space="0" w:color="auto"/>
              <w:right w:val="single" w:sz="8" w:space="0" w:color="auto"/>
            </w:tcBorders>
            <w:shd w:val="clear" w:color="auto" w:fill="auto"/>
            <w:vAlign w:val="center"/>
          </w:tcPr>
          <w:p w14:paraId="4F626AFB" w14:textId="77777777" w:rsidR="006D68B2" w:rsidRPr="00220949" w:rsidRDefault="006D68B2" w:rsidP="006D68B2">
            <w:pPr>
              <w:pStyle w:val="TableParagraph"/>
              <w:spacing w:before="134" w:line="207" w:lineRule="exact"/>
              <w:rPr>
                <w:sz w:val="18"/>
                <w:szCs w:val="18"/>
              </w:rPr>
            </w:pPr>
            <w:r>
              <w:rPr>
                <w:sz w:val="18"/>
                <w:szCs w:val="18"/>
              </w:rPr>
              <w:t>16/09/2024</w:t>
            </w:r>
          </w:p>
          <w:p w14:paraId="0DAF0C6F" w14:textId="77777777" w:rsidR="001F567B" w:rsidRPr="00220949" w:rsidRDefault="006D68B2" w:rsidP="006D68B2">
            <w:pPr>
              <w:spacing w:after="0" w:line="240" w:lineRule="auto"/>
              <w:rPr>
                <w:color w:val="000000"/>
                <w:sz w:val="18"/>
                <w:szCs w:val="18"/>
              </w:rPr>
            </w:pPr>
            <w:r>
              <w:rPr>
                <w:sz w:val="18"/>
                <w:szCs w:val="18"/>
              </w:rPr>
              <w:t>30/06/2028</w:t>
            </w:r>
          </w:p>
        </w:tc>
      </w:tr>
      <w:tr w:rsidR="00920581" w:rsidRPr="00220949" w14:paraId="61FF67FB" w14:textId="77777777" w:rsidTr="00574F4B">
        <w:trPr>
          <w:trHeight w:val="20"/>
        </w:trPr>
        <w:tc>
          <w:tcPr>
            <w:tcW w:w="22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CC6A244" w14:textId="77777777" w:rsidR="001F567B" w:rsidRPr="00220949" w:rsidRDefault="001F567B" w:rsidP="00220949">
            <w:pPr>
              <w:spacing w:after="0" w:line="240" w:lineRule="auto"/>
              <w:rPr>
                <w:b/>
                <w:bCs/>
                <w:color w:val="000000"/>
                <w:sz w:val="18"/>
                <w:szCs w:val="18"/>
              </w:rPr>
            </w:pPr>
            <w:r w:rsidRPr="00220949">
              <w:rPr>
                <w:b/>
                <w:bCs/>
                <w:color w:val="000000"/>
                <w:sz w:val="18"/>
                <w:szCs w:val="18"/>
              </w:rPr>
              <w:t>2.1.10</w:t>
            </w:r>
          </w:p>
        </w:tc>
        <w:tc>
          <w:tcPr>
            <w:tcW w:w="3103" w:type="pct"/>
            <w:tcBorders>
              <w:top w:val="single" w:sz="8" w:space="0" w:color="auto"/>
              <w:left w:val="nil"/>
              <w:bottom w:val="single" w:sz="8" w:space="0" w:color="auto"/>
              <w:right w:val="single" w:sz="8" w:space="0" w:color="auto"/>
            </w:tcBorders>
            <w:shd w:val="clear" w:color="auto" w:fill="auto"/>
            <w:vAlign w:val="center"/>
          </w:tcPr>
          <w:p w14:paraId="2B4BED3C" w14:textId="77777777" w:rsidR="001F567B" w:rsidRPr="00220949" w:rsidRDefault="001F567B" w:rsidP="00B346B1">
            <w:pPr>
              <w:pStyle w:val="TableParagraph"/>
              <w:spacing w:before="26"/>
              <w:ind w:right="156"/>
              <w:rPr>
                <w:sz w:val="18"/>
                <w:szCs w:val="18"/>
              </w:rPr>
            </w:pPr>
            <w:proofErr w:type="spellStart"/>
            <w:r w:rsidRPr="00220949">
              <w:rPr>
                <w:sz w:val="18"/>
                <w:szCs w:val="18"/>
              </w:rPr>
              <w:t>Tespit</w:t>
            </w:r>
            <w:proofErr w:type="spellEnd"/>
            <w:r w:rsidR="00220949">
              <w:rPr>
                <w:sz w:val="18"/>
                <w:szCs w:val="18"/>
              </w:rPr>
              <w:t xml:space="preserve"> </w:t>
            </w:r>
            <w:proofErr w:type="spellStart"/>
            <w:r w:rsidRPr="00220949">
              <w:rPr>
                <w:sz w:val="18"/>
                <w:szCs w:val="18"/>
              </w:rPr>
              <w:t>edilen</w:t>
            </w:r>
            <w:proofErr w:type="spellEnd"/>
            <w:r w:rsidR="00220949">
              <w:rPr>
                <w:sz w:val="18"/>
                <w:szCs w:val="18"/>
              </w:rPr>
              <w:t xml:space="preserve"> </w:t>
            </w:r>
            <w:proofErr w:type="spellStart"/>
            <w:r w:rsidRPr="00220949">
              <w:rPr>
                <w:sz w:val="18"/>
                <w:szCs w:val="18"/>
              </w:rPr>
              <w:t>yarışmaların</w:t>
            </w:r>
            <w:proofErr w:type="spellEnd"/>
            <w:r w:rsidR="00220949">
              <w:rPr>
                <w:sz w:val="18"/>
                <w:szCs w:val="18"/>
              </w:rPr>
              <w:t xml:space="preserve"> </w:t>
            </w:r>
            <w:proofErr w:type="spellStart"/>
            <w:r w:rsidRPr="00220949">
              <w:rPr>
                <w:sz w:val="18"/>
                <w:szCs w:val="18"/>
              </w:rPr>
              <w:t>yanı</w:t>
            </w:r>
            <w:proofErr w:type="spellEnd"/>
            <w:r w:rsidR="00220949">
              <w:rPr>
                <w:sz w:val="18"/>
                <w:szCs w:val="18"/>
              </w:rPr>
              <w:t xml:space="preserve"> </w:t>
            </w:r>
            <w:proofErr w:type="spellStart"/>
            <w:r w:rsidRPr="00220949">
              <w:rPr>
                <w:sz w:val="18"/>
                <w:szCs w:val="18"/>
              </w:rPr>
              <w:t>sıra</w:t>
            </w:r>
            <w:proofErr w:type="spellEnd"/>
            <w:r w:rsidR="00220949">
              <w:rPr>
                <w:sz w:val="18"/>
                <w:szCs w:val="18"/>
              </w:rPr>
              <w:t xml:space="preserve"> </w:t>
            </w:r>
            <w:proofErr w:type="spellStart"/>
            <w:r w:rsidRPr="00220949">
              <w:rPr>
                <w:sz w:val="18"/>
                <w:szCs w:val="18"/>
              </w:rPr>
              <w:t>talep</w:t>
            </w:r>
            <w:proofErr w:type="spellEnd"/>
            <w:r w:rsidR="00220949">
              <w:rPr>
                <w:sz w:val="18"/>
                <w:szCs w:val="18"/>
              </w:rPr>
              <w:t xml:space="preserve"> </w:t>
            </w:r>
            <w:proofErr w:type="spellStart"/>
            <w:r w:rsidRPr="00220949">
              <w:rPr>
                <w:sz w:val="18"/>
                <w:szCs w:val="18"/>
              </w:rPr>
              <w:t>edilen</w:t>
            </w:r>
            <w:proofErr w:type="spellEnd"/>
            <w:r w:rsidR="00220949">
              <w:rPr>
                <w:sz w:val="18"/>
                <w:szCs w:val="18"/>
              </w:rPr>
              <w:t xml:space="preserve"> </w:t>
            </w:r>
            <w:proofErr w:type="spellStart"/>
            <w:r w:rsidRPr="00220949">
              <w:rPr>
                <w:sz w:val="18"/>
                <w:szCs w:val="18"/>
              </w:rPr>
              <w:t>yarışmalar</w:t>
            </w:r>
            <w:proofErr w:type="spellEnd"/>
            <w:r w:rsidR="00220949">
              <w:rPr>
                <w:sz w:val="18"/>
                <w:szCs w:val="18"/>
              </w:rPr>
              <w:t xml:space="preserve"> </w:t>
            </w:r>
            <w:proofErr w:type="spellStart"/>
            <w:r w:rsidRPr="00220949">
              <w:rPr>
                <w:sz w:val="18"/>
                <w:szCs w:val="18"/>
              </w:rPr>
              <w:t>varsa</w:t>
            </w:r>
            <w:proofErr w:type="spellEnd"/>
            <w:r w:rsidRPr="00220949">
              <w:rPr>
                <w:sz w:val="18"/>
                <w:szCs w:val="18"/>
              </w:rPr>
              <w:t xml:space="preserve">, </w:t>
            </w:r>
            <w:proofErr w:type="spellStart"/>
            <w:r w:rsidRPr="00220949">
              <w:rPr>
                <w:sz w:val="18"/>
                <w:szCs w:val="18"/>
              </w:rPr>
              <w:t>onların</w:t>
            </w:r>
            <w:proofErr w:type="spellEnd"/>
            <w:r w:rsidRPr="00220949">
              <w:rPr>
                <w:sz w:val="18"/>
                <w:szCs w:val="18"/>
              </w:rPr>
              <w:t xml:space="preserve"> da </w:t>
            </w:r>
            <w:proofErr w:type="spellStart"/>
            <w:r w:rsidRPr="00220949">
              <w:rPr>
                <w:sz w:val="18"/>
                <w:szCs w:val="18"/>
              </w:rPr>
              <w:t>değerlendirmeye</w:t>
            </w:r>
            <w:proofErr w:type="spellEnd"/>
            <w:r w:rsidR="00220949">
              <w:rPr>
                <w:sz w:val="18"/>
                <w:szCs w:val="18"/>
              </w:rPr>
              <w:t xml:space="preserve"> </w:t>
            </w:r>
            <w:proofErr w:type="spellStart"/>
            <w:r w:rsidRPr="00220949">
              <w:rPr>
                <w:sz w:val="18"/>
                <w:szCs w:val="18"/>
              </w:rPr>
              <w:t>alınması</w:t>
            </w:r>
            <w:proofErr w:type="spellEnd"/>
            <w:r w:rsidRPr="00220949">
              <w:rPr>
                <w:sz w:val="18"/>
                <w:szCs w:val="18"/>
              </w:rPr>
              <w:t>.</w:t>
            </w:r>
          </w:p>
        </w:tc>
        <w:tc>
          <w:tcPr>
            <w:tcW w:w="1242" w:type="pct"/>
            <w:tcBorders>
              <w:top w:val="single" w:sz="8" w:space="0" w:color="auto"/>
              <w:left w:val="nil"/>
              <w:bottom w:val="single" w:sz="8" w:space="0" w:color="auto"/>
              <w:right w:val="single" w:sz="8" w:space="0" w:color="auto"/>
            </w:tcBorders>
            <w:shd w:val="clear" w:color="auto" w:fill="auto"/>
            <w:vAlign w:val="center"/>
          </w:tcPr>
          <w:p w14:paraId="1AD8EB2B" w14:textId="77777777" w:rsidR="001F567B" w:rsidRPr="00220949" w:rsidRDefault="001F567B" w:rsidP="00220949">
            <w:pPr>
              <w:spacing w:after="0" w:line="240" w:lineRule="auto"/>
              <w:rPr>
                <w:color w:val="000000"/>
                <w:sz w:val="18"/>
                <w:szCs w:val="18"/>
              </w:rPr>
            </w:pPr>
            <w:r w:rsidRPr="00220949">
              <w:rPr>
                <w:sz w:val="18"/>
                <w:szCs w:val="18"/>
              </w:rPr>
              <w:t>Okul idaresi, öğretmenler</w:t>
            </w:r>
          </w:p>
        </w:tc>
        <w:tc>
          <w:tcPr>
            <w:tcW w:w="433" w:type="pct"/>
            <w:tcBorders>
              <w:top w:val="single" w:sz="8" w:space="0" w:color="auto"/>
              <w:left w:val="nil"/>
              <w:bottom w:val="single" w:sz="8" w:space="0" w:color="auto"/>
              <w:right w:val="single" w:sz="8" w:space="0" w:color="auto"/>
            </w:tcBorders>
            <w:shd w:val="clear" w:color="auto" w:fill="auto"/>
            <w:vAlign w:val="center"/>
          </w:tcPr>
          <w:p w14:paraId="0EC29855" w14:textId="77777777" w:rsidR="006D68B2" w:rsidRPr="00220949" w:rsidRDefault="006D68B2" w:rsidP="006D68B2">
            <w:pPr>
              <w:pStyle w:val="TableParagraph"/>
              <w:spacing w:before="134" w:line="207" w:lineRule="exact"/>
              <w:rPr>
                <w:sz w:val="18"/>
                <w:szCs w:val="18"/>
              </w:rPr>
            </w:pPr>
            <w:r>
              <w:rPr>
                <w:sz w:val="18"/>
                <w:szCs w:val="18"/>
              </w:rPr>
              <w:t>16/09/2024</w:t>
            </w:r>
          </w:p>
          <w:p w14:paraId="5A5AA1D6" w14:textId="77777777" w:rsidR="001F567B" w:rsidRPr="00220949" w:rsidRDefault="006D68B2" w:rsidP="006D68B2">
            <w:pPr>
              <w:spacing w:after="0" w:line="240" w:lineRule="auto"/>
              <w:rPr>
                <w:color w:val="000000"/>
                <w:sz w:val="18"/>
                <w:szCs w:val="18"/>
              </w:rPr>
            </w:pPr>
            <w:r>
              <w:rPr>
                <w:sz w:val="18"/>
                <w:szCs w:val="18"/>
              </w:rPr>
              <w:t>30/06/2028</w:t>
            </w:r>
          </w:p>
        </w:tc>
      </w:tr>
      <w:tr w:rsidR="00920581" w:rsidRPr="00220949" w14:paraId="7B804D8F" w14:textId="77777777" w:rsidTr="00574F4B">
        <w:trPr>
          <w:trHeight w:val="20"/>
        </w:trPr>
        <w:tc>
          <w:tcPr>
            <w:tcW w:w="22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E44EED6" w14:textId="77777777" w:rsidR="001F567B" w:rsidRPr="00220949" w:rsidRDefault="001F567B" w:rsidP="00220949">
            <w:pPr>
              <w:spacing w:after="0" w:line="240" w:lineRule="auto"/>
              <w:rPr>
                <w:b/>
                <w:bCs/>
                <w:color w:val="000000"/>
                <w:sz w:val="18"/>
                <w:szCs w:val="18"/>
              </w:rPr>
            </w:pPr>
            <w:r w:rsidRPr="00220949">
              <w:rPr>
                <w:b/>
                <w:bCs/>
                <w:color w:val="000000"/>
                <w:sz w:val="18"/>
                <w:szCs w:val="18"/>
              </w:rPr>
              <w:t>2.1.11</w:t>
            </w:r>
          </w:p>
        </w:tc>
        <w:tc>
          <w:tcPr>
            <w:tcW w:w="3103" w:type="pct"/>
            <w:tcBorders>
              <w:top w:val="single" w:sz="8" w:space="0" w:color="auto"/>
              <w:left w:val="nil"/>
              <w:bottom w:val="single" w:sz="8" w:space="0" w:color="auto"/>
              <w:right w:val="single" w:sz="8" w:space="0" w:color="auto"/>
            </w:tcBorders>
            <w:shd w:val="clear" w:color="auto" w:fill="auto"/>
            <w:vAlign w:val="center"/>
          </w:tcPr>
          <w:p w14:paraId="558B5BBC" w14:textId="77777777" w:rsidR="001F567B" w:rsidRPr="00220949" w:rsidRDefault="001F567B" w:rsidP="00B346B1">
            <w:pPr>
              <w:pStyle w:val="TableParagraph"/>
              <w:spacing w:before="31"/>
              <w:ind w:right="32"/>
              <w:rPr>
                <w:sz w:val="18"/>
                <w:szCs w:val="18"/>
              </w:rPr>
            </w:pPr>
            <w:r w:rsidRPr="00220949">
              <w:rPr>
                <w:sz w:val="18"/>
                <w:szCs w:val="18"/>
              </w:rPr>
              <w:t xml:space="preserve">İl </w:t>
            </w:r>
            <w:proofErr w:type="spellStart"/>
            <w:r w:rsidRPr="00220949">
              <w:rPr>
                <w:sz w:val="18"/>
                <w:szCs w:val="18"/>
              </w:rPr>
              <w:t>ya</w:t>
            </w:r>
            <w:proofErr w:type="spellEnd"/>
            <w:r w:rsidRPr="00220949">
              <w:rPr>
                <w:sz w:val="18"/>
                <w:szCs w:val="18"/>
              </w:rPr>
              <w:t xml:space="preserve"> da </w:t>
            </w:r>
            <w:proofErr w:type="spellStart"/>
            <w:r w:rsidRPr="00220949">
              <w:rPr>
                <w:sz w:val="18"/>
                <w:szCs w:val="18"/>
              </w:rPr>
              <w:t>ülke</w:t>
            </w:r>
            <w:proofErr w:type="spellEnd"/>
            <w:r w:rsidR="00220949">
              <w:rPr>
                <w:sz w:val="18"/>
                <w:szCs w:val="18"/>
              </w:rPr>
              <w:t xml:space="preserve"> </w:t>
            </w:r>
            <w:proofErr w:type="spellStart"/>
            <w:r w:rsidRPr="00220949">
              <w:rPr>
                <w:sz w:val="18"/>
                <w:szCs w:val="18"/>
              </w:rPr>
              <w:t>düzeyinde</w:t>
            </w:r>
            <w:proofErr w:type="spellEnd"/>
            <w:r w:rsidR="00220949">
              <w:rPr>
                <w:sz w:val="18"/>
                <w:szCs w:val="18"/>
              </w:rPr>
              <w:t xml:space="preserve"> </w:t>
            </w:r>
            <w:proofErr w:type="spellStart"/>
            <w:r w:rsidRPr="00220949">
              <w:rPr>
                <w:sz w:val="18"/>
                <w:szCs w:val="18"/>
              </w:rPr>
              <w:t>duyurulan</w:t>
            </w:r>
            <w:proofErr w:type="spellEnd"/>
            <w:r w:rsidR="00220949">
              <w:rPr>
                <w:sz w:val="18"/>
                <w:szCs w:val="18"/>
              </w:rPr>
              <w:t xml:space="preserve"> </w:t>
            </w:r>
            <w:proofErr w:type="spellStart"/>
            <w:r w:rsidRPr="00220949">
              <w:rPr>
                <w:sz w:val="18"/>
                <w:szCs w:val="18"/>
              </w:rPr>
              <w:t>yarışmalara</w:t>
            </w:r>
            <w:proofErr w:type="spellEnd"/>
            <w:r w:rsidR="00220949">
              <w:rPr>
                <w:sz w:val="18"/>
                <w:szCs w:val="18"/>
              </w:rPr>
              <w:t xml:space="preserve"> </w:t>
            </w:r>
            <w:proofErr w:type="spellStart"/>
            <w:r w:rsidRPr="00220949">
              <w:rPr>
                <w:sz w:val="18"/>
                <w:szCs w:val="18"/>
              </w:rPr>
              <w:t>katılımın</w:t>
            </w:r>
            <w:proofErr w:type="spellEnd"/>
            <w:r w:rsidR="00220949">
              <w:rPr>
                <w:sz w:val="18"/>
                <w:szCs w:val="18"/>
              </w:rPr>
              <w:t xml:space="preserve"> </w:t>
            </w:r>
            <w:proofErr w:type="spellStart"/>
            <w:r w:rsidRPr="00220949">
              <w:rPr>
                <w:sz w:val="18"/>
                <w:szCs w:val="18"/>
              </w:rPr>
              <w:t>sağlanması</w:t>
            </w:r>
            <w:proofErr w:type="spellEnd"/>
            <w:r w:rsidR="00220949">
              <w:rPr>
                <w:sz w:val="18"/>
                <w:szCs w:val="18"/>
              </w:rPr>
              <w:t xml:space="preserve"> </w:t>
            </w:r>
            <w:proofErr w:type="spellStart"/>
            <w:r w:rsidRPr="00220949">
              <w:rPr>
                <w:sz w:val="18"/>
                <w:szCs w:val="18"/>
              </w:rPr>
              <w:t>için</w:t>
            </w:r>
            <w:proofErr w:type="spellEnd"/>
            <w:r w:rsidR="00220949">
              <w:rPr>
                <w:sz w:val="18"/>
                <w:szCs w:val="18"/>
              </w:rPr>
              <w:t xml:space="preserve"> </w:t>
            </w:r>
            <w:proofErr w:type="spellStart"/>
            <w:r w:rsidRPr="00220949">
              <w:rPr>
                <w:sz w:val="18"/>
                <w:szCs w:val="18"/>
              </w:rPr>
              <w:t>öğrenciye</w:t>
            </w:r>
            <w:proofErr w:type="spellEnd"/>
            <w:r w:rsidR="00220949">
              <w:rPr>
                <w:sz w:val="18"/>
                <w:szCs w:val="18"/>
              </w:rPr>
              <w:t xml:space="preserve"> </w:t>
            </w:r>
            <w:proofErr w:type="spellStart"/>
            <w:r w:rsidRPr="00220949">
              <w:rPr>
                <w:sz w:val="18"/>
                <w:szCs w:val="18"/>
              </w:rPr>
              <w:t>duyurunun</w:t>
            </w:r>
            <w:proofErr w:type="spellEnd"/>
            <w:r w:rsidR="00220949">
              <w:rPr>
                <w:sz w:val="18"/>
                <w:szCs w:val="18"/>
              </w:rPr>
              <w:t xml:space="preserve"> </w:t>
            </w:r>
            <w:proofErr w:type="spellStart"/>
            <w:r w:rsidRPr="00220949">
              <w:rPr>
                <w:sz w:val="18"/>
                <w:szCs w:val="18"/>
              </w:rPr>
              <w:t>yapılması</w:t>
            </w:r>
            <w:proofErr w:type="spellEnd"/>
            <w:r w:rsidR="00220949">
              <w:rPr>
                <w:sz w:val="18"/>
                <w:szCs w:val="18"/>
              </w:rPr>
              <w:t xml:space="preserve"> </w:t>
            </w:r>
            <w:proofErr w:type="spellStart"/>
            <w:r w:rsidRPr="00220949">
              <w:rPr>
                <w:sz w:val="18"/>
                <w:szCs w:val="18"/>
              </w:rPr>
              <w:t>ve</w:t>
            </w:r>
            <w:proofErr w:type="spellEnd"/>
            <w:r w:rsidR="00220949">
              <w:rPr>
                <w:sz w:val="18"/>
                <w:szCs w:val="18"/>
              </w:rPr>
              <w:t xml:space="preserve"> </w:t>
            </w:r>
            <w:proofErr w:type="spellStart"/>
            <w:r w:rsidRPr="00220949">
              <w:rPr>
                <w:sz w:val="18"/>
                <w:szCs w:val="18"/>
              </w:rPr>
              <w:t>bu</w:t>
            </w:r>
            <w:proofErr w:type="spellEnd"/>
            <w:r w:rsidR="00220949">
              <w:rPr>
                <w:sz w:val="18"/>
                <w:szCs w:val="18"/>
              </w:rPr>
              <w:t xml:space="preserve"> </w:t>
            </w:r>
            <w:proofErr w:type="spellStart"/>
            <w:r w:rsidRPr="00220949">
              <w:rPr>
                <w:sz w:val="18"/>
                <w:szCs w:val="18"/>
              </w:rPr>
              <w:t>yarışmaların</w:t>
            </w:r>
            <w:proofErr w:type="spellEnd"/>
            <w:r w:rsidRPr="00220949">
              <w:rPr>
                <w:sz w:val="18"/>
                <w:szCs w:val="18"/>
              </w:rPr>
              <w:t xml:space="preserve"> da </w:t>
            </w:r>
            <w:proofErr w:type="spellStart"/>
            <w:r w:rsidRPr="00220949">
              <w:rPr>
                <w:sz w:val="18"/>
                <w:szCs w:val="18"/>
              </w:rPr>
              <w:t>listeye</w:t>
            </w:r>
            <w:proofErr w:type="spellEnd"/>
            <w:r w:rsidR="00220949">
              <w:rPr>
                <w:sz w:val="18"/>
                <w:szCs w:val="18"/>
              </w:rPr>
              <w:t xml:space="preserve"> </w:t>
            </w:r>
            <w:proofErr w:type="spellStart"/>
            <w:r w:rsidRPr="00220949">
              <w:rPr>
                <w:sz w:val="18"/>
                <w:szCs w:val="18"/>
              </w:rPr>
              <w:t>dahil</w:t>
            </w:r>
            <w:proofErr w:type="spellEnd"/>
            <w:r w:rsidR="00220949">
              <w:rPr>
                <w:sz w:val="18"/>
                <w:szCs w:val="18"/>
              </w:rPr>
              <w:t xml:space="preserve"> </w:t>
            </w:r>
            <w:proofErr w:type="spellStart"/>
            <w:r w:rsidRPr="00220949">
              <w:rPr>
                <w:sz w:val="18"/>
                <w:szCs w:val="18"/>
              </w:rPr>
              <w:t>edilmesi</w:t>
            </w:r>
            <w:proofErr w:type="spellEnd"/>
            <w:r w:rsidRPr="00220949">
              <w:rPr>
                <w:sz w:val="18"/>
                <w:szCs w:val="18"/>
              </w:rPr>
              <w:t>.</w:t>
            </w:r>
          </w:p>
        </w:tc>
        <w:tc>
          <w:tcPr>
            <w:tcW w:w="1242" w:type="pct"/>
            <w:tcBorders>
              <w:top w:val="single" w:sz="8" w:space="0" w:color="auto"/>
              <w:left w:val="nil"/>
              <w:bottom w:val="single" w:sz="8" w:space="0" w:color="auto"/>
              <w:right w:val="single" w:sz="8" w:space="0" w:color="auto"/>
            </w:tcBorders>
            <w:shd w:val="clear" w:color="auto" w:fill="auto"/>
            <w:vAlign w:val="center"/>
          </w:tcPr>
          <w:p w14:paraId="5E4B2CE3" w14:textId="77777777" w:rsidR="001F567B" w:rsidRPr="00220949" w:rsidRDefault="001F567B" w:rsidP="00220949">
            <w:pPr>
              <w:spacing w:after="0" w:line="240" w:lineRule="auto"/>
              <w:rPr>
                <w:sz w:val="18"/>
                <w:szCs w:val="18"/>
              </w:rPr>
            </w:pPr>
            <w:r w:rsidRPr="00220949">
              <w:rPr>
                <w:sz w:val="18"/>
                <w:szCs w:val="18"/>
              </w:rPr>
              <w:t>Okul idaresi, öğretmenler</w:t>
            </w:r>
          </w:p>
        </w:tc>
        <w:tc>
          <w:tcPr>
            <w:tcW w:w="433" w:type="pct"/>
            <w:tcBorders>
              <w:top w:val="single" w:sz="8" w:space="0" w:color="auto"/>
              <w:left w:val="nil"/>
              <w:bottom w:val="single" w:sz="8" w:space="0" w:color="auto"/>
              <w:right w:val="single" w:sz="8" w:space="0" w:color="auto"/>
            </w:tcBorders>
            <w:shd w:val="clear" w:color="auto" w:fill="auto"/>
            <w:vAlign w:val="center"/>
          </w:tcPr>
          <w:p w14:paraId="0505E865" w14:textId="77777777" w:rsidR="006D68B2" w:rsidRPr="00220949" w:rsidRDefault="006D68B2" w:rsidP="006D68B2">
            <w:pPr>
              <w:pStyle w:val="TableParagraph"/>
              <w:spacing w:before="134" w:line="207" w:lineRule="exact"/>
              <w:rPr>
                <w:sz w:val="18"/>
                <w:szCs w:val="18"/>
              </w:rPr>
            </w:pPr>
            <w:r>
              <w:rPr>
                <w:sz w:val="18"/>
                <w:szCs w:val="18"/>
              </w:rPr>
              <w:t>16/09/2024</w:t>
            </w:r>
          </w:p>
          <w:p w14:paraId="4EB11BB2" w14:textId="77777777" w:rsidR="001F567B" w:rsidRPr="00220949" w:rsidRDefault="006D68B2" w:rsidP="006D68B2">
            <w:pPr>
              <w:pStyle w:val="TableParagraph"/>
              <w:spacing w:before="134" w:line="207" w:lineRule="exact"/>
              <w:rPr>
                <w:sz w:val="18"/>
                <w:szCs w:val="18"/>
              </w:rPr>
            </w:pPr>
            <w:r>
              <w:rPr>
                <w:sz w:val="18"/>
                <w:szCs w:val="18"/>
              </w:rPr>
              <w:t>30/06/2028</w:t>
            </w:r>
          </w:p>
        </w:tc>
      </w:tr>
      <w:tr w:rsidR="00920581" w:rsidRPr="00220949" w14:paraId="4241A179" w14:textId="77777777" w:rsidTr="00574F4B">
        <w:trPr>
          <w:trHeight w:val="20"/>
        </w:trPr>
        <w:tc>
          <w:tcPr>
            <w:tcW w:w="22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42C553F" w14:textId="77777777" w:rsidR="001F567B" w:rsidRPr="00220949" w:rsidRDefault="001F567B" w:rsidP="00220949">
            <w:pPr>
              <w:spacing w:after="0" w:line="240" w:lineRule="auto"/>
              <w:rPr>
                <w:b/>
                <w:bCs/>
                <w:color w:val="000000"/>
                <w:sz w:val="18"/>
                <w:szCs w:val="18"/>
              </w:rPr>
            </w:pPr>
            <w:r w:rsidRPr="00220949">
              <w:rPr>
                <w:b/>
                <w:bCs/>
                <w:color w:val="000000"/>
                <w:sz w:val="18"/>
                <w:szCs w:val="18"/>
              </w:rPr>
              <w:t>2.1.12</w:t>
            </w:r>
          </w:p>
        </w:tc>
        <w:tc>
          <w:tcPr>
            <w:tcW w:w="3103" w:type="pct"/>
            <w:tcBorders>
              <w:top w:val="single" w:sz="8" w:space="0" w:color="auto"/>
              <w:left w:val="nil"/>
              <w:bottom w:val="single" w:sz="8" w:space="0" w:color="auto"/>
              <w:right w:val="single" w:sz="8" w:space="0" w:color="auto"/>
            </w:tcBorders>
            <w:shd w:val="clear" w:color="auto" w:fill="auto"/>
            <w:vAlign w:val="center"/>
          </w:tcPr>
          <w:p w14:paraId="33CF13C0" w14:textId="77777777" w:rsidR="001F567B" w:rsidRPr="00220949" w:rsidRDefault="001F567B" w:rsidP="00B346B1">
            <w:pPr>
              <w:pStyle w:val="TableParagraph"/>
              <w:spacing w:before="29"/>
              <w:rPr>
                <w:sz w:val="18"/>
                <w:szCs w:val="18"/>
              </w:rPr>
            </w:pPr>
            <w:proofErr w:type="spellStart"/>
            <w:r w:rsidRPr="00220949">
              <w:rPr>
                <w:sz w:val="18"/>
                <w:szCs w:val="18"/>
              </w:rPr>
              <w:t>Okul</w:t>
            </w:r>
            <w:proofErr w:type="spellEnd"/>
            <w:r w:rsidR="00220949">
              <w:rPr>
                <w:sz w:val="18"/>
                <w:szCs w:val="18"/>
              </w:rPr>
              <w:t xml:space="preserve"> </w:t>
            </w:r>
            <w:proofErr w:type="spellStart"/>
            <w:r w:rsidRPr="00220949">
              <w:rPr>
                <w:sz w:val="18"/>
                <w:szCs w:val="18"/>
              </w:rPr>
              <w:t>içi</w:t>
            </w:r>
            <w:proofErr w:type="spellEnd"/>
            <w:r w:rsidR="00220949">
              <w:rPr>
                <w:sz w:val="18"/>
                <w:szCs w:val="18"/>
              </w:rPr>
              <w:t xml:space="preserve"> </w:t>
            </w:r>
            <w:proofErr w:type="spellStart"/>
            <w:r w:rsidRPr="00220949">
              <w:rPr>
                <w:sz w:val="18"/>
                <w:szCs w:val="18"/>
              </w:rPr>
              <w:t>ya</w:t>
            </w:r>
            <w:proofErr w:type="spellEnd"/>
            <w:r w:rsidRPr="00220949">
              <w:rPr>
                <w:sz w:val="18"/>
                <w:szCs w:val="18"/>
              </w:rPr>
              <w:t xml:space="preserve"> da </w:t>
            </w:r>
            <w:proofErr w:type="spellStart"/>
            <w:r w:rsidRPr="00220949">
              <w:rPr>
                <w:sz w:val="18"/>
                <w:szCs w:val="18"/>
              </w:rPr>
              <w:t>okul</w:t>
            </w:r>
            <w:proofErr w:type="spellEnd"/>
            <w:r w:rsidR="00220949">
              <w:rPr>
                <w:sz w:val="18"/>
                <w:szCs w:val="18"/>
              </w:rPr>
              <w:t xml:space="preserve"> </w:t>
            </w:r>
            <w:proofErr w:type="spellStart"/>
            <w:r w:rsidRPr="00220949">
              <w:rPr>
                <w:sz w:val="18"/>
                <w:szCs w:val="18"/>
              </w:rPr>
              <w:t>dışı</w:t>
            </w:r>
            <w:proofErr w:type="spellEnd"/>
            <w:r w:rsidR="00220949">
              <w:rPr>
                <w:sz w:val="18"/>
                <w:szCs w:val="18"/>
              </w:rPr>
              <w:t xml:space="preserve"> </w:t>
            </w:r>
            <w:proofErr w:type="spellStart"/>
            <w:r w:rsidRPr="00220949">
              <w:rPr>
                <w:sz w:val="18"/>
                <w:szCs w:val="18"/>
              </w:rPr>
              <w:t>yarışmalara</w:t>
            </w:r>
            <w:proofErr w:type="spellEnd"/>
            <w:r w:rsidR="00220949">
              <w:rPr>
                <w:sz w:val="18"/>
                <w:szCs w:val="18"/>
              </w:rPr>
              <w:t xml:space="preserve"> </w:t>
            </w:r>
            <w:proofErr w:type="spellStart"/>
            <w:r w:rsidRPr="00220949">
              <w:rPr>
                <w:sz w:val="18"/>
                <w:szCs w:val="18"/>
              </w:rPr>
              <w:t>katılarak</w:t>
            </w:r>
            <w:proofErr w:type="spellEnd"/>
            <w:r w:rsidR="00220949">
              <w:rPr>
                <w:sz w:val="18"/>
                <w:szCs w:val="18"/>
              </w:rPr>
              <w:t xml:space="preserve"> </w:t>
            </w:r>
            <w:proofErr w:type="spellStart"/>
            <w:r w:rsidRPr="00220949">
              <w:rPr>
                <w:sz w:val="18"/>
                <w:szCs w:val="18"/>
              </w:rPr>
              <w:t>birinci</w:t>
            </w:r>
            <w:proofErr w:type="spellEnd"/>
            <w:r w:rsidR="00220949">
              <w:rPr>
                <w:sz w:val="18"/>
                <w:szCs w:val="18"/>
              </w:rPr>
              <w:t xml:space="preserve"> </w:t>
            </w:r>
            <w:proofErr w:type="spellStart"/>
            <w:r w:rsidRPr="00220949">
              <w:rPr>
                <w:sz w:val="18"/>
                <w:szCs w:val="18"/>
              </w:rPr>
              <w:t>olan</w:t>
            </w:r>
            <w:proofErr w:type="spellEnd"/>
            <w:r w:rsidR="00220949">
              <w:rPr>
                <w:sz w:val="18"/>
                <w:szCs w:val="18"/>
              </w:rPr>
              <w:t xml:space="preserve"> </w:t>
            </w:r>
            <w:proofErr w:type="spellStart"/>
            <w:r w:rsidRPr="00220949">
              <w:rPr>
                <w:sz w:val="18"/>
                <w:szCs w:val="18"/>
              </w:rPr>
              <w:t>ya</w:t>
            </w:r>
            <w:proofErr w:type="spellEnd"/>
            <w:r w:rsidRPr="00220949">
              <w:rPr>
                <w:sz w:val="18"/>
                <w:szCs w:val="18"/>
              </w:rPr>
              <w:t xml:space="preserve"> da </w:t>
            </w:r>
            <w:proofErr w:type="spellStart"/>
            <w:r w:rsidRPr="00220949">
              <w:rPr>
                <w:sz w:val="18"/>
                <w:szCs w:val="18"/>
              </w:rPr>
              <w:t>dereceye</w:t>
            </w:r>
            <w:proofErr w:type="spellEnd"/>
            <w:r w:rsidR="00220949">
              <w:rPr>
                <w:sz w:val="18"/>
                <w:szCs w:val="18"/>
              </w:rPr>
              <w:t xml:space="preserve"> </w:t>
            </w:r>
            <w:proofErr w:type="spellStart"/>
            <w:r w:rsidRPr="00220949">
              <w:rPr>
                <w:sz w:val="18"/>
                <w:szCs w:val="18"/>
              </w:rPr>
              <w:t>giren</w:t>
            </w:r>
            <w:proofErr w:type="spellEnd"/>
            <w:r w:rsidR="00220949">
              <w:rPr>
                <w:sz w:val="18"/>
                <w:szCs w:val="18"/>
              </w:rPr>
              <w:t xml:space="preserve"> </w:t>
            </w:r>
            <w:proofErr w:type="spellStart"/>
            <w:r w:rsidRPr="00220949">
              <w:rPr>
                <w:sz w:val="18"/>
                <w:szCs w:val="18"/>
              </w:rPr>
              <w:t>öğrencilerin</w:t>
            </w:r>
            <w:proofErr w:type="spellEnd"/>
            <w:r w:rsidR="00220949">
              <w:rPr>
                <w:sz w:val="18"/>
                <w:szCs w:val="18"/>
              </w:rPr>
              <w:t xml:space="preserve"> </w:t>
            </w:r>
            <w:proofErr w:type="spellStart"/>
            <w:r w:rsidRPr="00220949">
              <w:rPr>
                <w:sz w:val="18"/>
                <w:szCs w:val="18"/>
              </w:rPr>
              <w:t>ödüllendirilmesi</w:t>
            </w:r>
            <w:proofErr w:type="spellEnd"/>
            <w:r w:rsidRPr="00220949">
              <w:rPr>
                <w:sz w:val="18"/>
                <w:szCs w:val="18"/>
              </w:rPr>
              <w:t>.</w:t>
            </w:r>
          </w:p>
        </w:tc>
        <w:tc>
          <w:tcPr>
            <w:tcW w:w="1242" w:type="pct"/>
            <w:tcBorders>
              <w:top w:val="single" w:sz="8" w:space="0" w:color="auto"/>
              <w:left w:val="nil"/>
              <w:bottom w:val="single" w:sz="8" w:space="0" w:color="auto"/>
              <w:right w:val="single" w:sz="8" w:space="0" w:color="auto"/>
            </w:tcBorders>
            <w:shd w:val="clear" w:color="auto" w:fill="auto"/>
            <w:vAlign w:val="center"/>
          </w:tcPr>
          <w:p w14:paraId="2A3579A1" w14:textId="77777777" w:rsidR="001F567B" w:rsidRPr="00220949" w:rsidRDefault="001F567B" w:rsidP="00220949">
            <w:pPr>
              <w:spacing w:after="0" w:line="240" w:lineRule="auto"/>
              <w:rPr>
                <w:sz w:val="18"/>
                <w:szCs w:val="18"/>
              </w:rPr>
            </w:pPr>
            <w:r w:rsidRPr="00220949">
              <w:rPr>
                <w:sz w:val="18"/>
                <w:szCs w:val="18"/>
              </w:rPr>
              <w:t>Okul idaresi, öğretmenler</w:t>
            </w:r>
          </w:p>
        </w:tc>
        <w:tc>
          <w:tcPr>
            <w:tcW w:w="433" w:type="pct"/>
            <w:tcBorders>
              <w:top w:val="single" w:sz="8" w:space="0" w:color="auto"/>
              <w:left w:val="nil"/>
              <w:bottom w:val="single" w:sz="8" w:space="0" w:color="auto"/>
              <w:right w:val="single" w:sz="8" w:space="0" w:color="auto"/>
            </w:tcBorders>
            <w:shd w:val="clear" w:color="auto" w:fill="auto"/>
            <w:vAlign w:val="center"/>
          </w:tcPr>
          <w:p w14:paraId="6087D6E6" w14:textId="77777777" w:rsidR="006D68B2" w:rsidRPr="00220949" w:rsidRDefault="006D68B2" w:rsidP="006D68B2">
            <w:pPr>
              <w:pStyle w:val="TableParagraph"/>
              <w:spacing w:before="134" w:line="207" w:lineRule="exact"/>
              <w:rPr>
                <w:sz w:val="18"/>
                <w:szCs w:val="18"/>
              </w:rPr>
            </w:pPr>
            <w:r>
              <w:rPr>
                <w:sz w:val="18"/>
                <w:szCs w:val="18"/>
              </w:rPr>
              <w:t>16/09/2024</w:t>
            </w:r>
          </w:p>
          <w:p w14:paraId="564C2559" w14:textId="77777777" w:rsidR="001F567B" w:rsidRPr="00220949" w:rsidRDefault="006D68B2" w:rsidP="006D68B2">
            <w:pPr>
              <w:pStyle w:val="TableParagraph"/>
              <w:spacing w:before="134" w:line="207" w:lineRule="exact"/>
              <w:rPr>
                <w:sz w:val="18"/>
                <w:szCs w:val="18"/>
              </w:rPr>
            </w:pPr>
            <w:r>
              <w:rPr>
                <w:sz w:val="18"/>
                <w:szCs w:val="18"/>
              </w:rPr>
              <w:t>30/06/2028</w:t>
            </w:r>
          </w:p>
        </w:tc>
      </w:tr>
      <w:tr w:rsidR="006D68B2" w:rsidRPr="00220949" w14:paraId="32AAD65D" w14:textId="77777777" w:rsidTr="00574F4B">
        <w:trPr>
          <w:trHeight w:val="20"/>
        </w:trPr>
        <w:tc>
          <w:tcPr>
            <w:tcW w:w="22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ADC6623" w14:textId="77777777" w:rsidR="006D68B2" w:rsidRPr="00220949" w:rsidRDefault="006D68B2" w:rsidP="006D68B2">
            <w:pPr>
              <w:spacing w:after="0" w:line="240" w:lineRule="auto"/>
              <w:rPr>
                <w:b/>
                <w:bCs/>
                <w:color w:val="000000"/>
                <w:sz w:val="18"/>
                <w:szCs w:val="18"/>
              </w:rPr>
            </w:pPr>
            <w:r w:rsidRPr="00220949">
              <w:rPr>
                <w:b/>
                <w:bCs/>
                <w:color w:val="000000"/>
                <w:sz w:val="18"/>
                <w:szCs w:val="18"/>
              </w:rPr>
              <w:t>2.1.13</w:t>
            </w:r>
          </w:p>
        </w:tc>
        <w:tc>
          <w:tcPr>
            <w:tcW w:w="3103" w:type="pct"/>
            <w:tcBorders>
              <w:top w:val="single" w:sz="8" w:space="0" w:color="auto"/>
              <w:left w:val="nil"/>
              <w:bottom w:val="single" w:sz="8" w:space="0" w:color="auto"/>
              <w:right w:val="single" w:sz="8" w:space="0" w:color="auto"/>
            </w:tcBorders>
            <w:shd w:val="clear" w:color="auto" w:fill="auto"/>
            <w:vAlign w:val="center"/>
          </w:tcPr>
          <w:p w14:paraId="24473BFC" w14:textId="77777777" w:rsidR="006D68B2" w:rsidRPr="00220949" w:rsidRDefault="006D68B2" w:rsidP="006D68B2">
            <w:pPr>
              <w:pStyle w:val="TableParagraph"/>
              <w:spacing w:before="26"/>
              <w:ind w:right="156"/>
              <w:rPr>
                <w:sz w:val="18"/>
                <w:szCs w:val="18"/>
              </w:rPr>
            </w:pPr>
            <w:proofErr w:type="spellStart"/>
            <w:r w:rsidRPr="00220949">
              <w:rPr>
                <w:sz w:val="18"/>
                <w:szCs w:val="18"/>
              </w:rPr>
              <w:t>Öğrencilerin</w:t>
            </w:r>
            <w:proofErr w:type="spellEnd"/>
            <w:r w:rsidRPr="00220949">
              <w:rPr>
                <w:sz w:val="18"/>
                <w:szCs w:val="18"/>
              </w:rPr>
              <w:t xml:space="preserve"> </w:t>
            </w:r>
            <w:proofErr w:type="spellStart"/>
            <w:r w:rsidRPr="00220949">
              <w:rPr>
                <w:sz w:val="18"/>
                <w:szCs w:val="18"/>
              </w:rPr>
              <w:t>başarısını</w:t>
            </w:r>
            <w:proofErr w:type="spellEnd"/>
            <w:r w:rsidRPr="00220949">
              <w:rPr>
                <w:sz w:val="18"/>
                <w:szCs w:val="18"/>
              </w:rPr>
              <w:t xml:space="preserve"> </w:t>
            </w:r>
            <w:proofErr w:type="spellStart"/>
            <w:r w:rsidRPr="00220949">
              <w:rPr>
                <w:sz w:val="18"/>
                <w:szCs w:val="18"/>
              </w:rPr>
              <w:t>artırmak</w:t>
            </w:r>
            <w:proofErr w:type="spellEnd"/>
            <w:r w:rsidRPr="00220949">
              <w:rPr>
                <w:sz w:val="18"/>
                <w:szCs w:val="18"/>
              </w:rPr>
              <w:t xml:space="preserve"> , </w:t>
            </w:r>
            <w:proofErr w:type="spellStart"/>
            <w:r w:rsidRPr="00220949">
              <w:rPr>
                <w:sz w:val="18"/>
                <w:szCs w:val="18"/>
              </w:rPr>
              <w:t>sürekli</w:t>
            </w:r>
            <w:proofErr w:type="spellEnd"/>
            <w:r w:rsidRPr="00220949">
              <w:rPr>
                <w:sz w:val="18"/>
                <w:szCs w:val="18"/>
              </w:rPr>
              <w:t xml:space="preserve"> </w:t>
            </w:r>
            <w:proofErr w:type="spellStart"/>
            <w:r w:rsidRPr="00220949">
              <w:rPr>
                <w:sz w:val="18"/>
                <w:szCs w:val="18"/>
              </w:rPr>
              <w:t>değerlendirme</w:t>
            </w:r>
            <w:proofErr w:type="spellEnd"/>
            <w:r w:rsidRPr="00220949">
              <w:rPr>
                <w:sz w:val="18"/>
                <w:szCs w:val="18"/>
              </w:rPr>
              <w:t xml:space="preserve"> </w:t>
            </w:r>
            <w:proofErr w:type="spellStart"/>
            <w:r w:rsidRPr="00220949">
              <w:rPr>
                <w:sz w:val="18"/>
                <w:szCs w:val="18"/>
              </w:rPr>
              <w:t>yapıp</w:t>
            </w:r>
            <w:proofErr w:type="spellEnd"/>
            <w:r w:rsidRPr="00220949">
              <w:rPr>
                <w:sz w:val="18"/>
                <w:szCs w:val="18"/>
              </w:rPr>
              <w:t xml:space="preserve">, </w:t>
            </w:r>
            <w:proofErr w:type="spellStart"/>
            <w:r w:rsidRPr="00220949">
              <w:rPr>
                <w:sz w:val="18"/>
                <w:szCs w:val="18"/>
              </w:rPr>
              <w:t>bu</w:t>
            </w:r>
            <w:proofErr w:type="spellEnd"/>
            <w:r w:rsidRPr="00220949">
              <w:rPr>
                <w:sz w:val="18"/>
                <w:szCs w:val="18"/>
              </w:rPr>
              <w:t xml:space="preserve"> </w:t>
            </w:r>
            <w:proofErr w:type="spellStart"/>
            <w:r w:rsidRPr="00220949">
              <w:rPr>
                <w:sz w:val="18"/>
                <w:szCs w:val="18"/>
              </w:rPr>
              <w:t>değerlendirmelerin</w:t>
            </w:r>
            <w:proofErr w:type="spellEnd"/>
            <w:r w:rsidRPr="00220949">
              <w:rPr>
                <w:sz w:val="18"/>
                <w:szCs w:val="18"/>
              </w:rPr>
              <w:t xml:space="preserve"> </w:t>
            </w:r>
            <w:proofErr w:type="spellStart"/>
            <w:r w:rsidRPr="00220949">
              <w:rPr>
                <w:sz w:val="18"/>
                <w:szCs w:val="18"/>
              </w:rPr>
              <w:t>takibini</w:t>
            </w:r>
            <w:proofErr w:type="spellEnd"/>
            <w:r w:rsidRPr="00220949">
              <w:rPr>
                <w:sz w:val="18"/>
                <w:szCs w:val="18"/>
              </w:rPr>
              <w:t xml:space="preserve"> </w:t>
            </w:r>
            <w:proofErr w:type="spellStart"/>
            <w:r w:rsidRPr="00220949">
              <w:rPr>
                <w:sz w:val="18"/>
                <w:szCs w:val="18"/>
              </w:rPr>
              <w:t>ve</w:t>
            </w:r>
            <w:proofErr w:type="spellEnd"/>
            <w:r w:rsidRPr="00220949">
              <w:rPr>
                <w:sz w:val="18"/>
                <w:szCs w:val="18"/>
              </w:rPr>
              <w:t xml:space="preserve"> </w:t>
            </w:r>
            <w:proofErr w:type="spellStart"/>
            <w:r w:rsidRPr="00220949">
              <w:rPr>
                <w:sz w:val="18"/>
                <w:szCs w:val="18"/>
              </w:rPr>
              <w:t>analizlerini</w:t>
            </w:r>
            <w:proofErr w:type="spellEnd"/>
            <w:r w:rsidRPr="00220949">
              <w:rPr>
                <w:sz w:val="18"/>
                <w:szCs w:val="18"/>
              </w:rPr>
              <w:t xml:space="preserve"> </w:t>
            </w:r>
            <w:proofErr w:type="spellStart"/>
            <w:r w:rsidRPr="00220949">
              <w:rPr>
                <w:sz w:val="18"/>
                <w:szCs w:val="18"/>
              </w:rPr>
              <w:t>yaparak</w:t>
            </w:r>
            <w:proofErr w:type="spellEnd"/>
            <w:r w:rsidRPr="00220949">
              <w:rPr>
                <w:sz w:val="18"/>
                <w:szCs w:val="18"/>
              </w:rPr>
              <w:t xml:space="preserve"> </w:t>
            </w:r>
            <w:proofErr w:type="spellStart"/>
            <w:r w:rsidRPr="00220949">
              <w:rPr>
                <w:sz w:val="18"/>
                <w:szCs w:val="18"/>
              </w:rPr>
              <w:t>eğitim</w:t>
            </w:r>
            <w:proofErr w:type="spellEnd"/>
            <w:r w:rsidRPr="00220949">
              <w:rPr>
                <w:sz w:val="18"/>
                <w:szCs w:val="18"/>
              </w:rPr>
              <w:t xml:space="preserve"> </w:t>
            </w:r>
            <w:proofErr w:type="spellStart"/>
            <w:r w:rsidRPr="00220949">
              <w:rPr>
                <w:sz w:val="18"/>
                <w:szCs w:val="18"/>
              </w:rPr>
              <w:t>kalitesinin</w:t>
            </w:r>
            <w:proofErr w:type="spellEnd"/>
            <w:r w:rsidRPr="00220949">
              <w:rPr>
                <w:sz w:val="18"/>
                <w:szCs w:val="18"/>
              </w:rPr>
              <w:t xml:space="preserve"> </w:t>
            </w:r>
            <w:proofErr w:type="spellStart"/>
            <w:r w:rsidRPr="00220949">
              <w:rPr>
                <w:sz w:val="18"/>
                <w:szCs w:val="18"/>
              </w:rPr>
              <w:t>sürekli</w:t>
            </w:r>
            <w:proofErr w:type="spellEnd"/>
            <w:r w:rsidRPr="00220949">
              <w:rPr>
                <w:sz w:val="18"/>
                <w:szCs w:val="18"/>
              </w:rPr>
              <w:t xml:space="preserve"> </w:t>
            </w:r>
            <w:proofErr w:type="spellStart"/>
            <w:r w:rsidRPr="00220949">
              <w:rPr>
                <w:sz w:val="18"/>
                <w:szCs w:val="18"/>
              </w:rPr>
              <w:t>yükseltilmesine</w:t>
            </w:r>
            <w:proofErr w:type="spellEnd"/>
            <w:r w:rsidRPr="00220949">
              <w:rPr>
                <w:sz w:val="18"/>
                <w:szCs w:val="18"/>
              </w:rPr>
              <w:t xml:space="preserve"> </w:t>
            </w:r>
            <w:proofErr w:type="spellStart"/>
            <w:r w:rsidRPr="00220949">
              <w:rPr>
                <w:sz w:val="18"/>
                <w:szCs w:val="18"/>
              </w:rPr>
              <w:t>katkı</w:t>
            </w:r>
            <w:proofErr w:type="spellEnd"/>
            <w:r w:rsidRPr="00220949">
              <w:rPr>
                <w:sz w:val="18"/>
                <w:szCs w:val="18"/>
              </w:rPr>
              <w:t xml:space="preserve"> </w:t>
            </w:r>
            <w:proofErr w:type="spellStart"/>
            <w:r w:rsidRPr="00220949">
              <w:rPr>
                <w:sz w:val="18"/>
                <w:szCs w:val="18"/>
              </w:rPr>
              <w:t>sağlamak</w:t>
            </w:r>
            <w:proofErr w:type="spellEnd"/>
            <w:r w:rsidRPr="00220949">
              <w:rPr>
                <w:sz w:val="18"/>
                <w:szCs w:val="18"/>
              </w:rPr>
              <w:t xml:space="preserve"> </w:t>
            </w:r>
            <w:proofErr w:type="spellStart"/>
            <w:r w:rsidRPr="00220949">
              <w:rPr>
                <w:sz w:val="18"/>
                <w:szCs w:val="18"/>
              </w:rPr>
              <w:t>için</w:t>
            </w:r>
            <w:proofErr w:type="spellEnd"/>
            <w:r w:rsidRPr="00220949">
              <w:rPr>
                <w:sz w:val="18"/>
                <w:szCs w:val="18"/>
              </w:rPr>
              <w:t xml:space="preserve"> </w:t>
            </w:r>
            <w:proofErr w:type="spellStart"/>
            <w:r w:rsidRPr="00220949">
              <w:rPr>
                <w:sz w:val="18"/>
                <w:szCs w:val="18"/>
              </w:rPr>
              <w:t>değerlendirme</w:t>
            </w:r>
            <w:proofErr w:type="spellEnd"/>
            <w:r w:rsidRPr="00220949">
              <w:rPr>
                <w:sz w:val="18"/>
                <w:szCs w:val="18"/>
              </w:rPr>
              <w:t xml:space="preserve"> </w:t>
            </w:r>
            <w:proofErr w:type="spellStart"/>
            <w:r w:rsidRPr="00220949">
              <w:rPr>
                <w:sz w:val="18"/>
                <w:szCs w:val="18"/>
              </w:rPr>
              <w:t>sınavları</w:t>
            </w:r>
            <w:proofErr w:type="spellEnd"/>
            <w:r w:rsidRPr="00220949">
              <w:rPr>
                <w:sz w:val="18"/>
                <w:szCs w:val="18"/>
              </w:rPr>
              <w:t xml:space="preserve"> </w:t>
            </w:r>
            <w:proofErr w:type="spellStart"/>
            <w:r w:rsidRPr="00220949">
              <w:rPr>
                <w:sz w:val="18"/>
                <w:szCs w:val="18"/>
              </w:rPr>
              <w:t>ve</w:t>
            </w:r>
            <w:proofErr w:type="spellEnd"/>
            <w:r w:rsidRPr="00220949">
              <w:rPr>
                <w:sz w:val="18"/>
                <w:szCs w:val="18"/>
              </w:rPr>
              <w:t xml:space="preserve"> </w:t>
            </w:r>
            <w:proofErr w:type="spellStart"/>
            <w:r w:rsidRPr="00220949">
              <w:rPr>
                <w:sz w:val="18"/>
                <w:szCs w:val="18"/>
              </w:rPr>
              <w:t>analizleri</w:t>
            </w:r>
            <w:proofErr w:type="spellEnd"/>
            <w:r w:rsidRPr="00220949">
              <w:rPr>
                <w:sz w:val="18"/>
                <w:szCs w:val="18"/>
              </w:rPr>
              <w:t xml:space="preserve"> </w:t>
            </w:r>
            <w:proofErr w:type="spellStart"/>
            <w:r w:rsidRPr="00220949">
              <w:rPr>
                <w:sz w:val="18"/>
                <w:szCs w:val="18"/>
              </w:rPr>
              <w:t>yapılacak</w:t>
            </w:r>
            <w:proofErr w:type="spellEnd"/>
            <w:r w:rsidRPr="00220949">
              <w:rPr>
                <w:sz w:val="18"/>
                <w:szCs w:val="18"/>
              </w:rPr>
              <w:t xml:space="preserve">, </w:t>
            </w:r>
            <w:proofErr w:type="spellStart"/>
            <w:r w:rsidRPr="00220949">
              <w:rPr>
                <w:sz w:val="18"/>
                <w:szCs w:val="18"/>
              </w:rPr>
              <w:t>yapılacak</w:t>
            </w:r>
            <w:proofErr w:type="spellEnd"/>
            <w:r w:rsidRPr="00220949">
              <w:rPr>
                <w:sz w:val="18"/>
                <w:szCs w:val="18"/>
              </w:rPr>
              <w:t xml:space="preserve"> </w:t>
            </w:r>
            <w:proofErr w:type="spellStart"/>
            <w:r w:rsidRPr="00220949">
              <w:rPr>
                <w:sz w:val="18"/>
                <w:szCs w:val="18"/>
              </w:rPr>
              <w:t>olan</w:t>
            </w:r>
            <w:proofErr w:type="spellEnd"/>
            <w:r w:rsidRPr="00220949">
              <w:rPr>
                <w:sz w:val="18"/>
                <w:szCs w:val="18"/>
              </w:rPr>
              <w:t xml:space="preserve"> her </w:t>
            </w:r>
            <w:proofErr w:type="spellStart"/>
            <w:r w:rsidRPr="00220949">
              <w:rPr>
                <w:sz w:val="18"/>
                <w:szCs w:val="18"/>
              </w:rPr>
              <w:t>türlü</w:t>
            </w:r>
            <w:proofErr w:type="spellEnd"/>
            <w:r w:rsidRPr="00220949">
              <w:rPr>
                <w:sz w:val="18"/>
                <w:szCs w:val="18"/>
              </w:rPr>
              <w:t xml:space="preserve"> </w:t>
            </w:r>
            <w:proofErr w:type="spellStart"/>
            <w:r w:rsidRPr="00220949">
              <w:rPr>
                <w:sz w:val="18"/>
                <w:szCs w:val="18"/>
              </w:rPr>
              <w:t>değerlendirme</w:t>
            </w:r>
            <w:proofErr w:type="spellEnd"/>
            <w:r w:rsidRPr="00220949">
              <w:rPr>
                <w:sz w:val="18"/>
                <w:szCs w:val="18"/>
              </w:rPr>
              <w:t xml:space="preserve"> </w:t>
            </w:r>
            <w:proofErr w:type="spellStart"/>
            <w:r w:rsidRPr="00220949">
              <w:rPr>
                <w:sz w:val="18"/>
                <w:szCs w:val="18"/>
              </w:rPr>
              <w:t>sınavları</w:t>
            </w:r>
            <w:proofErr w:type="spellEnd"/>
            <w:r w:rsidRPr="00220949">
              <w:rPr>
                <w:sz w:val="18"/>
                <w:szCs w:val="18"/>
              </w:rPr>
              <w:t xml:space="preserve"> </w:t>
            </w:r>
            <w:proofErr w:type="spellStart"/>
            <w:r w:rsidRPr="00220949">
              <w:rPr>
                <w:sz w:val="18"/>
                <w:szCs w:val="18"/>
              </w:rPr>
              <w:t>analiz</w:t>
            </w:r>
            <w:proofErr w:type="spellEnd"/>
            <w:r w:rsidRPr="00220949">
              <w:rPr>
                <w:sz w:val="18"/>
                <w:szCs w:val="18"/>
              </w:rPr>
              <w:t xml:space="preserve"> </w:t>
            </w:r>
            <w:proofErr w:type="spellStart"/>
            <w:r w:rsidRPr="00220949">
              <w:rPr>
                <w:sz w:val="18"/>
                <w:szCs w:val="18"/>
              </w:rPr>
              <w:t>sonuçları</w:t>
            </w:r>
            <w:proofErr w:type="spellEnd"/>
            <w:r w:rsidRPr="00220949">
              <w:rPr>
                <w:sz w:val="18"/>
                <w:szCs w:val="18"/>
              </w:rPr>
              <w:t xml:space="preserve"> </w:t>
            </w:r>
            <w:proofErr w:type="spellStart"/>
            <w:r w:rsidRPr="00220949">
              <w:rPr>
                <w:sz w:val="18"/>
                <w:szCs w:val="18"/>
              </w:rPr>
              <w:t>doğrultusunda</w:t>
            </w:r>
            <w:proofErr w:type="spellEnd"/>
            <w:r w:rsidRPr="00220949">
              <w:rPr>
                <w:sz w:val="18"/>
                <w:szCs w:val="18"/>
              </w:rPr>
              <w:t xml:space="preserve"> </w:t>
            </w:r>
            <w:proofErr w:type="spellStart"/>
            <w:r w:rsidRPr="00220949">
              <w:rPr>
                <w:sz w:val="18"/>
                <w:szCs w:val="18"/>
              </w:rPr>
              <w:t>okullarda</w:t>
            </w:r>
            <w:proofErr w:type="spellEnd"/>
            <w:r w:rsidRPr="00220949">
              <w:rPr>
                <w:sz w:val="18"/>
                <w:szCs w:val="18"/>
              </w:rPr>
              <w:t xml:space="preserve"> </w:t>
            </w:r>
            <w:proofErr w:type="spellStart"/>
            <w:r w:rsidRPr="00220949">
              <w:rPr>
                <w:sz w:val="18"/>
                <w:szCs w:val="18"/>
              </w:rPr>
              <w:t>tedbir</w:t>
            </w:r>
            <w:proofErr w:type="spellEnd"/>
            <w:r w:rsidRPr="00220949">
              <w:rPr>
                <w:sz w:val="18"/>
                <w:szCs w:val="18"/>
              </w:rPr>
              <w:t xml:space="preserve"> </w:t>
            </w:r>
            <w:proofErr w:type="spellStart"/>
            <w:r w:rsidRPr="00220949">
              <w:rPr>
                <w:sz w:val="18"/>
                <w:szCs w:val="18"/>
              </w:rPr>
              <w:t>alınması</w:t>
            </w:r>
            <w:proofErr w:type="spellEnd"/>
          </w:p>
        </w:tc>
        <w:tc>
          <w:tcPr>
            <w:tcW w:w="1242" w:type="pct"/>
            <w:tcBorders>
              <w:top w:val="single" w:sz="8" w:space="0" w:color="auto"/>
              <w:left w:val="nil"/>
              <w:bottom w:val="single" w:sz="8" w:space="0" w:color="auto"/>
              <w:right w:val="single" w:sz="8" w:space="0" w:color="auto"/>
            </w:tcBorders>
            <w:shd w:val="clear" w:color="auto" w:fill="auto"/>
            <w:vAlign w:val="center"/>
          </w:tcPr>
          <w:p w14:paraId="5BD50258" w14:textId="77777777" w:rsidR="006D68B2" w:rsidRPr="00220949" w:rsidRDefault="006D68B2" w:rsidP="006D68B2">
            <w:pPr>
              <w:spacing w:after="0" w:line="240" w:lineRule="auto"/>
              <w:rPr>
                <w:sz w:val="18"/>
                <w:szCs w:val="18"/>
              </w:rPr>
            </w:pPr>
            <w:r w:rsidRPr="00220949">
              <w:rPr>
                <w:sz w:val="18"/>
                <w:szCs w:val="18"/>
              </w:rPr>
              <w:t>Okul idaresi, öğretmenler</w:t>
            </w:r>
          </w:p>
        </w:tc>
        <w:tc>
          <w:tcPr>
            <w:tcW w:w="433" w:type="pct"/>
            <w:tcBorders>
              <w:top w:val="single" w:sz="8" w:space="0" w:color="auto"/>
              <w:left w:val="nil"/>
              <w:bottom w:val="single" w:sz="8" w:space="0" w:color="auto"/>
              <w:right w:val="single" w:sz="8" w:space="0" w:color="auto"/>
            </w:tcBorders>
            <w:shd w:val="clear" w:color="auto" w:fill="auto"/>
            <w:vAlign w:val="center"/>
          </w:tcPr>
          <w:p w14:paraId="15C7D4F8" w14:textId="77777777" w:rsidR="006D68B2" w:rsidRPr="00220949" w:rsidRDefault="006D68B2" w:rsidP="006D68B2">
            <w:pPr>
              <w:pStyle w:val="TableParagraph"/>
              <w:spacing w:before="134" w:line="207" w:lineRule="exact"/>
              <w:rPr>
                <w:sz w:val="18"/>
                <w:szCs w:val="18"/>
              </w:rPr>
            </w:pPr>
            <w:r>
              <w:rPr>
                <w:sz w:val="18"/>
                <w:szCs w:val="18"/>
              </w:rPr>
              <w:t>16/09/2024</w:t>
            </w:r>
          </w:p>
          <w:p w14:paraId="2E41F042" w14:textId="77777777" w:rsidR="006D68B2" w:rsidRPr="00220949" w:rsidRDefault="006D68B2" w:rsidP="006D68B2">
            <w:pPr>
              <w:pStyle w:val="TableParagraph"/>
              <w:spacing w:before="134" w:line="207" w:lineRule="exact"/>
              <w:rPr>
                <w:sz w:val="18"/>
                <w:szCs w:val="18"/>
              </w:rPr>
            </w:pPr>
            <w:r>
              <w:rPr>
                <w:sz w:val="18"/>
                <w:szCs w:val="18"/>
              </w:rPr>
              <w:t>30/06/2028</w:t>
            </w:r>
          </w:p>
        </w:tc>
      </w:tr>
      <w:tr w:rsidR="006D68B2" w:rsidRPr="00220949" w14:paraId="0B3A8B34" w14:textId="77777777" w:rsidTr="00574F4B">
        <w:trPr>
          <w:trHeight w:val="20"/>
        </w:trPr>
        <w:tc>
          <w:tcPr>
            <w:tcW w:w="22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EEE8513" w14:textId="77777777" w:rsidR="006D68B2" w:rsidRPr="00220949" w:rsidRDefault="006D68B2" w:rsidP="006D68B2">
            <w:pPr>
              <w:spacing w:after="0" w:line="240" w:lineRule="auto"/>
              <w:rPr>
                <w:b/>
                <w:bCs/>
                <w:color w:val="000000"/>
                <w:sz w:val="18"/>
                <w:szCs w:val="18"/>
              </w:rPr>
            </w:pPr>
            <w:r w:rsidRPr="00220949">
              <w:rPr>
                <w:b/>
                <w:bCs/>
                <w:color w:val="000000"/>
                <w:sz w:val="18"/>
                <w:szCs w:val="18"/>
              </w:rPr>
              <w:t>2.1.14</w:t>
            </w:r>
          </w:p>
        </w:tc>
        <w:tc>
          <w:tcPr>
            <w:tcW w:w="3103" w:type="pct"/>
            <w:tcBorders>
              <w:top w:val="single" w:sz="8" w:space="0" w:color="auto"/>
              <w:left w:val="nil"/>
              <w:bottom w:val="single" w:sz="8" w:space="0" w:color="auto"/>
              <w:right w:val="single" w:sz="8" w:space="0" w:color="auto"/>
            </w:tcBorders>
            <w:shd w:val="clear" w:color="auto" w:fill="auto"/>
            <w:vAlign w:val="center"/>
          </w:tcPr>
          <w:p w14:paraId="7F741B31" w14:textId="77777777" w:rsidR="006D68B2" w:rsidRPr="00220949" w:rsidRDefault="006D68B2" w:rsidP="006D68B2">
            <w:pPr>
              <w:pStyle w:val="TableParagraph"/>
              <w:spacing w:before="26"/>
              <w:ind w:right="156"/>
              <w:rPr>
                <w:sz w:val="18"/>
                <w:szCs w:val="18"/>
              </w:rPr>
            </w:pPr>
            <w:proofErr w:type="spellStart"/>
            <w:r w:rsidRPr="00220949">
              <w:rPr>
                <w:sz w:val="18"/>
                <w:szCs w:val="18"/>
              </w:rPr>
              <w:t>Öğrencilerin</w:t>
            </w:r>
            <w:proofErr w:type="spellEnd"/>
            <w:r>
              <w:rPr>
                <w:sz w:val="18"/>
                <w:szCs w:val="18"/>
              </w:rPr>
              <w:t xml:space="preserve"> </w:t>
            </w:r>
            <w:proofErr w:type="spellStart"/>
            <w:r w:rsidRPr="00220949">
              <w:rPr>
                <w:sz w:val="18"/>
                <w:szCs w:val="18"/>
              </w:rPr>
              <w:t>başarısını</w:t>
            </w:r>
            <w:proofErr w:type="spellEnd"/>
            <w:r>
              <w:rPr>
                <w:sz w:val="18"/>
                <w:szCs w:val="18"/>
              </w:rPr>
              <w:t xml:space="preserve"> </w:t>
            </w:r>
            <w:proofErr w:type="spellStart"/>
            <w:r w:rsidRPr="00220949">
              <w:rPr>
                <w:sz w:val="18"/>
                <w:szCs w:val="18"/>
              </w:rPr>
              <w:t>artırma</w:t>
            </w:r>
            <w:proofErr w:type="spellEnd"/>
            <w:r>
              <w:rPr>
                <w:sz w:val="18"/>
                <w:szCs w:val="18"/>
              </w:rPr>
              <w:t xml:space="preserve"> </w:t>
            </w:r>
            <w:proofErr w:type="spellStart"/>
            <w:r w:rsidRPr="00220949">
              <w:rPr>
                <w:sz w:val="18"/>
                <w:szCs w:val="18"/>
              </w:rPr>
              <w:t>ve</w:t>
            </w:r>
            <w:proofErr w:type="spellEnd"/>
            <w:r>
              <w:rPr>
                <w:sz w:val="18"/>
                <w:szCs w:val="18"/>
              </w:rPr>
              <w:t xml:space="preserve"> </w:t>
            </w:r>
            <w:proofErr w:type="spellStart"/>
            <w:r w:rsidRPr="00220949">
              <w:rPr>
                <w:sz w:val="18"/>
                <w:szCs w:val="18"/>
              </w:rPr>
              <w:t>takiplerinin</w:t>
            </w:r>
            <w:proofErr w:type="spellEnd"/>
            <w:r>
              <w:rPr>
                <w:sz w:val="18"/>
                <w:szCs w:val="18"/>
              </w:rPr>
              <w:t xml:space="preserve"> </w:t>
            </w:r>
            <w:proofErr w:type="spellStart"/>
            <w:r w:rsidRPr="00220949">
              <w:rPr>
                <w:sz w:val="18"/>
                <w:szCs w:val="18"/>
              </w:rPr>
              <w:t>yapılması</w:t>
            </w:r>
            <w:proofErr w:type="spellEnd"/>
            <w:r>
              <w:rPr>
                <w:sz w:val="18"/>
                <w:szCs w:val="18"/>
              </w:rPr>
              <w:t xml:space="preserve"> </w:t>
            </w:r>
            <w:proofErr w:type="spellStart"/>
            <w:r w:rsidRPr="00220949">
              <w:rPr>
                <w:sz w:val="18"/>
                <w:szCs w:val="18"/>
              </w:rPr>
              <w:t>için</w:t>
            </w:r>
            <w:proofErr w:type="spellEnd"/>
            <w:r>
              <w:rPr>
                <w:sz w:val="18"/>
                <w:szCs w:val="18"/>
              </w:rPr>
              <w:t xml:space="preserve"> </w:t>
            </w:r>
            <w:proofErr w:type="spellStart"/>
            <w:r w:rsidRPr="00220949">
              <w:rPr>
                <w:sz w:val="18"/>
                <w:szCs w:val="18"/>
              </w:rPr>
              <w:t>veli</w:t>
            </w:r>
            <w:proofErr w:type="spellEnd"/>
            <w:r>
              <w:rPr>
                <w:sz w:val="18"/>
                <w:szCs w:val="18"/>
              </w:rPr>
              <w:t xml:space="preserve"> </w:t>
            </w:r>
            <w:proofErr w:type="spellStart"/>
            <w:r w:rsidRPr="00220949">
              <w:rPr>
                <w:sz w:val="18"/>
                <w:szCs w:val="18"/>
              </w:rPr>
              <w:t>ziyaretlerinin</w:t>
            </w:r>
            <w:proofErr w:type="spellEnd"/>
            <w:r>
              <w:rPr>
                <w:sz w:val="18"/>
                <w:szCs w:val="18"/>
              </w:rPr>
              <w:t xml:space="preserve"> </w:t>
            </w:r>
            <w:proofErr w:type="spellStart"/>
            <w:r w:rsidRPr="00220949">
              <w:rPr>
                <w:sz w:val="18"/>
                <w:szCs w:val="18"/>
              </w:rPr>
              <w:t>yapılması</w:t>
            </w:r>
            <w:proofErr w:type="spellEnd"/>
          </w:p>
        </w:tc>
        <w:tc>
          <w:tcPr>
            <w:tcW w:w="1242" w:type="pct"/>
            <w:tcBorders>
              <w:top w:val="single" w:sz="8" w:space="0" w:color="auto"/>
              <w:left w:val="nil"/>
              <w:bottom w:val="single" w:sz="8" w:space="0" w:color="auto"/>
              <w:right w:val="single" w:sz="8" w:space="0" w:color="auto"/>
            </w:tcBorders>
            <w:shd w:val="clear" w:color="auto" w:fill="auto"/>
            <w:vAlign w:val="center"/>
          </w:tcPr>
          <w:p w14:paraId="24441938" w14:textId="77777777" w:rsidR="006D68B2" w:rsidRPr="00220949" w:rsidRDefault="006D68B2" w:rsidP="006D68B2">
            <w:pPr>
              <w:spacing w:after="0" w:line="240" w:lineRule="auto"/>
              <w:rPr>
                <w:sz w:val="18"/>
                <w:szCs w:val="18"/>
              </w:rPr>
            </w:pPr>
            <w:r w:rsidRPr="00220949">
              <w:rPr>
                <w:sz w:val="18"/>
                <w:szCs w:val="18"/>
              </w:rPr>
              <w:t>Okul idaresi, öğretmenler, rehberlik servisi</w:t>
            </w:r>
          </w:p>
        </w:tc>
        <w:tc>
          <w:tcPr>
            <w:tcW w:w="433" w:type="pct"/>
            <w:tcBorders>
              <w:top w:val="single" w:sz="8" w:space="0" w:color="auto"/>
              <w:left w:val="nil"/>
              <w:bottom w:val="single" w:sz="8" w:space="0" w:color="auto"/>
              <w:right w:val="single" w:sz="8" w:space="0" w:color="auto"/>
            </w:tcBorders>
            <w:shd w:val="clear" w:color="auto" w:fill="auto"/>
            <w:vAlign w:val="center"/>
          </w:tcPr>
          <w:p w14:paraId="63883AE7" w14:textId="77777777" w:rsidR="006D68B2" w:rsidRPr="00220949" w:rsidRDefault="006D68B2" w:rsidP="006D68B2">
            <w:pPr>
              <w:pStyle w:val="TableParagraph"/>
              <w:spacing w:before="134" w:line="207" w:lineRule="exact"/>
              <w:rPr>
                <w:sz w:val="18"/>
                <w:szCs w:val="18"/>
              </w:rPr>
            </w:pPr>
            <w:r>
              <w:rPr>
                <w:sz w:val="18"/>
                <w:szCs w:val="18"/>
              </w:rPr>
              <w:t>16/09/2024</w:t>
            </w:r>
          </w:p>
          <w:p w14:paraId="7C48ADA5" w14:textId="77777777" w:rsidR="006D68B2" w:rsidRPr="00220949" w:rsidRDefault="006D68B2" w:rsidP="006D68B2">
            <w:pPr>
              <w:pStyle w:val="TableParagraph"/>
              <w:spacing w:before="134" w:line="207" w:lineRule="exact"/>
              <w:rPr>
                <w:sz w:val="18"/>
                <w:szCs w:val="18"/>
              </w:rPr>
            </w:pPr>
            <w:r>
              <w:rPr>
                <w:sz w:val="18"/>
                <w:szCs w:val="18"/>
              </w:rPr>
              <w:t>30/06/2028</w:t>
            </w:r>
          </w:p>
        </w:tc>
      </w:tr>
      <w:tr w:rsidR="006D68B2" w:rsidRPr="00220949" w14:paraId="1C212965" w14:textId="77777777" w:rsidTr="00574F4B">
        <w:trPr>
          <w:trHeight w:val="20"/>
        </w:trPr>
        <w:tc>
          <w:tcPr>
            <w:tcW w:w="22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FFB11E5" w14:textId="77777777" w:rsidR="006D68B2" w:rsidRPr="00220949" w:rsidRDefault="006D68B2" w:rsidP="006D68B2">
            <w:pPr>
              <w:spacing w:after="0" w:line="240" w:lineRule="auto"/>
              <w:rPr>
                <w:b/>
                <w:bCs/>
                <w:color w:val="000000"/>
                <w:sz w:val="18"/>
                <w:szCs w:val="18"/>
              </w:rPr>
            </w:pPr>
            <w:r w:rsidRPr="00220949">
              <w:rPr>
                <w:b/>
                <w:bCs/>
                <w:color w:val="000000"/>
                <w:sz w:val="18"/>
                <w:szCs w:val="18"/>
              </w:rPr>
              <w:t>2.1.15</w:t>
            </w:r>
          </w:p>
        </w:tc>
        <w:tc>
          <w:tcPr>
            <w:tcW w:w="3103" w:type="pct"/>
            <w:tcBorders>
              <w:top w:val="single" w:sz="8" w:space="0" w:color="auto"/>
              <w:left w:val="nil"/>
              <w:bottom w:val="single" w:sz="8" w:space="0" w:color="auto"/>
              <w:right w:val="single" w:sz="8" w:space="0" w:color="auto"/>
            </w:tcBorders>
            <w:shd w:val="clear" w:color="auto" w:fill="auto"/>
            <w:vAlign w:val="center"/>
          </w:tcPr>
          <w:p w14:paraId="3DEA6D63" w14:textId="77777777" w:rsidR="006D68B2" w:rsidRPr="00220949" w:rsidRDefault="006D68B2" w:rsidP="006D68B2">
            <w:pPr>
              <w:pStyle w:val="TableParagraph"/>
              <w:spacing w:before="26"/>
              <w:ind w:right="156"/>
              <w:rPr>
                <w:sz w:val="18"/>
                <w:szCs w:val="18"/>
              </w:rPr>
            </w:pPr>
            <w:proofErr w:type="spellStart"/>
            <w:r w:rsidRPr="00220949">
              <w:rPr>
                <w:sz w:val="18"/>
                <w:szCs w:val="18"/>
              </w:rPr>
              <w:t>Velilerin</w:t>
            </w:r>
            <w:proofErr w:type="spellEnd"/>
            <w:r>
              <w:rPr>
                <w:sz w:val="18"/>
                <w:szCs w:val="18"/>
              </w:rPr>
              <w:t xml:space="preserve"> </w:t>
            </w:r>
            <w:proofErr w:type="spellStart"/>
            <w:r w:rsidRPr="00220949">
              <w:rPr>
                <w:sz w:val="18"/>
                <w:szCs w:val="18"/>
              </w:rPr>
              <w:t>bilgilendirilmesi</w:t>
            </w:r>
            <w:proofErr w:type="spellEnd"/>
            <w:r>
              <w:rPr>
                <w:sz w:val="18"/>
                <w:szCs w:val="18"/>
              </w:rPr>
              <w:t xml:space="preserve"> </w:t>
            </w:r>
            <w:proofErr w:type="spellStart"/>
            <w:r w:rsidRPr="00220949">
              <w:rPr>
                <w:sz w:val="18"/>
                <w:szCs w:val="18"/>
              </w:rPr>
              <w:t>açısından</w:t>
            </w:r>
            <w:proofErr w:type="spellEnd"/>
            <w:r>
              <w:rPr>
                <w:sz w:val="18"/>
                <w:szCs w:val="18"/>
              </w:rPr>
              <w:t xml:space="preserve"> </w:t>
            </w:r>
            <w:proofErr w:type="spellStart"/>
            <w:r w:rsidRPr="00220949">
              <w:rPr>
                <w:sz w:val="18"/>
                <w:szCs w:val="18"/>
              </w:rPr>
              <w:t>veli</w:t>
            </w:r>
            <w:proofErr w:type="spellEnd"/>
            <w:r>
              <w:rPr>
                <w:sz w:val="18"/>
                <w:szCs w:val="18"/>
              </w:rPr>
              <w:t xml:space="preserve"> </w:t>
            </w:r>
            <w:proofErr w:type="spellStart"/>
            <w:r w:rsidRPr="00220949">
              <w:rPr>
                <w:sz w:val="18"/>
                <w:szCs w:val="18"/>
              </w:rPr>
              <w:t>toplantılarının</w:t>
            </w:r>
            <w:proofErr w:type="spellEnd"/>
            <w:r>
              <w:rPr>
                <w:sz w:val="18"/>
                <w:szCs w:val="18"/>
              </w:rPr>
              <w:t xml:space="preserve"> </w:t>
            </w:r>
            <w:proofErr w:type="spellStart"/>
            <w:r w:rsidRPr="00220949">
              <w:rPr>
                <w:sz w:val="18"/>
                <w:szCs w:val="18"/>
              </w:rPr>
              <w:t>yapılması</w:t>
            </w:r>
            <w:proofErr w:type="spellEnd"/>
          </w:p>
        </w:tc>
        <w:tc>
          <w:tcPr>
            <w:tcW w:w="1242" w:type="pct"/>
            <w:tcBorders>
              <w:top w:val="single" w:sz="8" w:space="0" w:color="auto"/>
              <w:left w:val="nil"/>
              <w:bottom w:val="single" w:sz="8" w:space="0" w:color="auto"/>
              <w:right w:val="single" w:sz="8" w:space="0" w:color="auto"/>
            </w:tcBorders>
            <w:shd w:val="clear" w:color="auto" w:fill="auto"/>
            <w:vAlign w:val="center"/>
          </w:tcPr>
          <w:p w14:paraId="657337B8" w14:textId="77777777" w:rsidR="006D68B2" w:rsidRPr="00220949" w:rsidRDefault="006D68B2" w:rsidP="006D68B2">
            <w:pPr>
              <w:spacing w:after="0" w:line="240" w:lineRule="auto"/>
              <w:rPr>
                <w:sz w:val="18"/>
                <w:szCs w:val="18"/>
              </w:rPr>
            </w:pPr>
            <w:r w:rsidRPr="00220949">
              <w:rPr>
                <w:sz w:val="18"/>
                <w:szCs w:val="18"/>
              </w:rPr>
              <w:t>Okul idaresi, öğretmenler, rehberlik servisi</w:t>
            </w:r>
          </w:p>
        </w:tc>
        <w:tc>
          <w:tcPr>
            <w:tcW w:w="433" w:type="pct"/>
            <w:tcBorders>
              <w:top w:val="single" w:sz="8" w:space="0" w:color="auto"/>
              <w:left w:val="nil"/>
              <w:bottom w:val="single" w:sz="8" w:space="0" w:color="auto"/>
              <w:right w:val="single" w:sz="8" w:space="0" w:color="auto"/>
            </w:tcBorders>
            <w:shd w:val="clear" w:color="auto" w:fill="auto"/>
            <w:vAlign w:val="center"/>
          </w:tcPr>
          <w:p w14:paraId="102D75FF" w14:textId="77777777" w:rsidR="006D68B2" w:rsidRPr="00220949" w:rsidRDefault="006D68B2" w:rsidP="006D68B2">
            <w:pPr>
              <w:pStyle w:val="TableParagraph"/>
              <w:spacing w:before="134" w:line="207" w:lineRule="exact"/>
              <w:rPr>
                <w:sz w:val="18"/>
                <w:szCs w:val="18"/>
              </w:rPr>
            </w:pPr>
            <w:r>
              <w:rPr>
                <w:sz w:val="18"/>
                <w:szCs w:val="18"/>
              </w:rPr>
              <w:t>16/09/2024</w:t>
            </w:r>
          </w:p>
          <w:p w14:paraId="3B147D8C" w14:textId="77777777" w:rsidR="006D68B2" w:rsidRPr="00220949" w:rsidRDefault="006D68B2" w:rsidP="006D68B2">
            <w:pPr>
              <w:pStyle w:val="TableParagraph"/>
              <w:spacing w:before="134" w:line="207" w:lineRule="exact"/>
              <w:rPr>
                <w:sz w:val="18"/>
                <w:szCs w:val="18"/>
              </w:rPr>
            </w:pPr>
            <w:r>
              <w:rPr>
                <w:sz w:val="18"/>
                <w:szCs w:val="18"/>
              </w:rPr>
              <w:t>30/06/2028</w:t>
            </w:r>
          </w:p>
        </w:tc>
      </w:tr>
      <w:tr w:rsidR="006D68B2" w:rsidRPr="00220949" w14:paraId="543B14DE" w14:textId="77777777" w:rsidTr="00574F4B">
        <w:trPr>
          <w:trHeight w:val="566"/>
        </w:trPr>
        <w:tc>
          <w:tcPr>
            <w:tcW w:w="22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F3DD0BF" w14:textId="77777777" w:rsidR="006D68B2" w:rsidRPr="00220949" w:rsidRDefault="006D68B2" w:rsidP="006D68B2">
            <w:pPr>
              <w:spacing w:after="0" w:line="240" w:lineRule="auto"/>
              <w:rPr>
                <w:b/>
                <w:bCs/>
                <w:color w:val="000000"/>
                <w:sz w:val="18"/>
                <w:szCs w:val="18"/>
              </w:rPr>
            </w:pPr>
            <w:r w:rsidRPr="00220949">
              <w:rPr>
                <w:b/>
                <w:bCs/>
                <w:color w:val="000000"/>
                <w:sz w:val="18"/>
                <w:szCs w:val="18"/>
              </w:rPr>
              <w:t>2.1.16</w:t>
            </w:r>
          </w:p>
        </w:tc>
        <w:tc>
          <w:tcPr>
            <w:tcW w:w="3103" w:type="pct"/>
            <w:tcBorders>
              <w:top w:val="single" w:sz="8" w:space="0" w:color="auto"/>
              <w:left w:val="nil"/>
              <w:bottom w:val="single" w:sz="8" w:space="0" w:color="auto"/>
              <w:right w:val="single" w:sz="8" w:space="0" w:color="auto"/>
            </w:tcBorders>
            <w:shd w:val="clear" w:color="auto" w:fill="auto"/>
            <w:vAlign w:val="center"/>
          </w:tcPr>
          <w:p w14:paraId="417E0D0C" w14:textId="77777777" w:rsidR="006D68B2" w:rsidRPr="00220949" w:rsidRDefault="006D68B2" w:rsidP="006D68B2">
            <w:pPr>
              <w:pStyle w:val="TableParagraph"/>
              <w:spacing w:before="26"/>
              <w:ind w:right="156"/>
              <w:rPr>
                <w:sz w:val="18"/>
                <w:szCs w:val="18"/>
              </w:rPr>
            </w:pPr>
            <w:proofErr w:type="spellStart"/>
            <w:r w:rsidRPr="00220949">
              <w:rPr>
                <w:sz w:val="18"/>
                <w:szCs w:val="18"/>
              </w:rPr>
              <w:t>Öğrenci</w:t>
            </w:r>
            <w:proofErr w:type="spellEnd"/>
            <w:r>
              <w:rPr>
                <w:sz w:val="18"/>
                <w:szCs w:val="18"/>
              </w:rPr>
              <w:t xml:space="preserve"> </w:t>
            </w:r>
            <w:proofErr w:type="spellStart"/>
            <w:r w:rsidRPr="00220949">
              <w:rPr>
                <w:sz w:val="18"/>
                <w:szCs w:val="18"/>
              </w:rPr>
              <w:t>başarısını</w:t>
            </w:r>
            <w:proofErr w:type="spellEnd"/>
            <w:r>
              <w:rPr>
                <w:sz w:val="18"/>
                <w:szCs w:val="18"/>
              </w:rPr>
              <w:t xml:space="preserve"> </w:t>
            </w:r>
            <w:proofErr w:type="spellStart"/>
            <w:r w:rsidRPr="00220949">
              <w:rPr>
                <w:sz w:val="18"/>
                <w:szCs w:val="18"/>
              </w:rPr>
              <w:t>arttırmaya</w:t>
            </w:r>
            <w:proofErr w:type="spellEnd"/>
            <w:r>
              <w:rPr>
                <w:sz w:val="18"/>
                <w:szCs w:val="18"/>
              </w:rPr>
              <w:t xml:space="preserve"> </w:t>
            </w:r>
            <w:proofErr w:type="spellStart"/>
            <w:r w:rsidRPr="00220949">
              <w:rPr>
                <w:sz w:val="18"/>
                <w:szCs w:val="18"/>
              </w:rPr>
              <w:t>yönelik</w:t>
            </w:r>
            <w:proofErr w:type="spellEnd"/>
            <w:r>
              <w:rPr>
                <w:sz w:val="18"/>
                <w:szCs w:val="18"/>
              </w:rPr>
              <w:t xml:space="preserve"> </w:t>
            </w:r>
            <w:proofErr w:type="spellStart"/>
            <w:r w:rsidRPr="00220949">
              <w:rPr>
                <w:sz w:val="18"/>
                <w:szCs w:val="18"/>
              </w:rPr>
              <w:t>desteklemeve</w:t>
            </w:r>
            <w:proofErr w:type="spellEnd"/>
            <w:r>
              <w:rPr>
                <w:sz w:val="18"/>
                <w:szCs w:val="18"/>
              </w:rPr>
              <w:t xml:space="preserve"> </w:t>
            </w:r>
            <w:proofErr w:type="spellStart"/>
            <w:r w:rsidRPr="00220949">
              <w:rPr>
                <w:sz w:val="18"/>
                <w:szCs w:val="18"/>
              </w:rPr>
              <w:t>yetiştirme</w:t>
            </w:r>
            <w:proofErr w:type="spellEnd"/>
            <w:r>
              <w:rPr>
                <w:sz w:val="18"/>
                <w:szCs w:val="18"/>
              </w:rPr>
              <w:t xml:space="preserve"> </w:t>
            </w:r>
            <w:proofErr w:type="spellStart"/>
            <w:r w:rsidRPr="00220949">
              <w:rPr>
                <w:sz w:val="18"/>
                <w:szCs w:val="18"/>
              </w:rPr>
              <w:t>kurslarının</w:t>
            </w:r>
            <w:proofErr w:type="spellEnd"/>
            <w:r>
              <w:rPr>
                <w:sz w:val="18"/>
                <w:szCs w:val="18"/>
              </w:rPr>
              <w:t xml:space="preserve"> </w:t>
            </w:r>
            <w:proofErr w:type="spellStart"/>
            <w:r w:rsidRPr="00220949">
              <w:rPr>
                <w:sz w:val="18"/>
                <w:szCs w:val="18"/>
              </w:rPr>
              <w:t>açılması</w:t>
            </w:r>
            <w:proofErr w:type="spellEnd"/>
          </w:p>
        </w:tc>
        <w:tc>
          <w:tcPr>
            <w:tcW w:w="1242" w:type="pct"/>
            <w:tcBorders>
              <w:top w:val="single" w:sz="8" w:space="0" w:color="auto"/>
              <w:left w:val="nil"/>
              <w:bottom w:val="single" w:sz="8" w:space="0" w:color="auto"/>
              <w:right w:val="single" w:sz="8" w:space="0" w:color="auto"/>
            </w:tcBorders>
            <w:shd w:val="clear" w:color="auto" w:fill="auto"/>
            <w:vAlign w:val="center"/>
          </w:tcPr>
          <w:p w14:paraId="1BC76126" w14:textId="77777777" w:rsidR="006D68B2" w:rsidRPr="00220949" w:rsidRDefault="006D68B2" w:rsidP="006D68B2">
            <w:pPr>
              <w:spacing w:after="0" w:line="240" w:lineRule="auto"/>
              <w:rPr>
                <w:sz w:val="18"/>
                <w:szCs w:val="18"/>
              </w:rPr>
            </w:pPr>
            <w:r w:rsidRPr="00220949">
              <w:rPr>
                <w:sz w:val="18"/>
                <w:szCs w:val="18"/>
              </w:rPr>
              <w:t>Okul idaresi, öğretmenler</w:t>
            </w:r>
          </w:p>
        </w:tc>
        <w:tc>
          <w:tcPr>
            <w:tcW w:w="433" w:type="pct"/>
            <w:tcBorders>
              <w:top w:val="single" w:sz="8" w:space="0" w:color="auto"/>
              <w:left w:val="nil"/>
              <w:bottom w:val="single" w:sz="8" w:space="0" w:color="auto"/>
              <w:right w:val="single" w:sz="8" w:space="0" w:color="auto"/>
            </w:tcBorders>
            <w:shd w:val="clear" w:color="auto" w:fill="auto"/>
            <w:vAlign w:val="center"/>
          </w:tcPr>
          <w:p w14:paraId="4AE6B5D6" w14:textId="77777777" w:rsidR="006D68B2" w:rsidRPr="00220949" w:rsidRDefault="006D68B2" w:rsidP="006D68B2">
            <w:pPr>
              <w:pStyle w:val="TableParagraph"/>
              <w:spacing w:before="134" w:line="207" w:lineRule="exact"/>
              <w:rPr>
                <w:sz w:val="18"/>
                <w:szCs w:val="18"/>
              </w:rPr>
            </w:pPr>
            <w:r>
              <w:rPr>
                <w:sz w:val="18"/>
                <w:szCs w:val="18"/>
              </w:rPr>
              <w:t>16/09/2024</w:t>
            </w:r>
          </w:p>
          <w:p w14:paraId="0FDAB414" w14:textId="77777777" w:rsidR="006D68B2" w:rsidRPr="00220949" w:rsidRDefault="006D68B2" w:rsidP="006D68B2">
            <w:pPr>
              <w:pStyle w:val="TableParagraph"/>
              <w:spacing w:before="134" w:line="207" w:lineRule="exact"/>
              <w:rPr>
                <w:sz w:val="18"/>
                <w:szCs w:val="18"/>
              </w:rPr>
            </w:pPr>
            <w:r>
              <w:rPr>
                <w:sz w:val="18"/>
                <w:szCs w:val="18"/>
              </w:rPr>
              <w:t>30/06/2028</w:t>
            </w:r>
          </w:p>
        </w:tc>
      </w:tr>
    </w:tbl>
    <w:p w14:paraId="799C6BED" w14:textId="77777777" w:rsidR="008C2833" w:rsidRPr="001F567B" w:rsidRDefault="008C2833" w:rsidP="008C2833">
      <w:pPr>
        <w:rPr>
          <w:b/>
          <w:color w:val="FF0000"/>
          <w:sz w:val="28"/>
        </w:rPr>
      </w:pPr>
      <w:r w:rsidRPr="001F567B">
        <w:rPr>
          <w:b/>
          <w:sz w:val="28"/>
        </w:rPr>
        <w:lastRenderedPageBreak/>
        <w:t>Performans Göstergeleri</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7699"/>
        <w:gridCol w:w="992"/>
        <w:gridCol w:w="709"/>
        <w:gridCol w:w="708"/>
        <w:gridCol w:w="709"/>
        <w:gridCol w:w="709"/>
        <w:gridCol w:w="670"/>
        <w:gridCol w:w="39"/>
      </w:tblGrid>
      <w:tr w:rsidR="001F567B" w:rsidRPr="001F567B" w14:paraId="4DA17D13" w14:textId="77777777" w:rsidTr="000429CC">
        <w:trPr>
          <w:trHeight w:val="419"/>
        </w:trPr>
        <w:tc>
          <w:tcPr>
            <w:tcW w:w="1907" w:type="dxa"/>
            <w:vMerge w:val="restart"/>
            <w:shd w:val="clear" w:color="auto" w:fill="auto"/>
            <w:noWrap/>
            <w:vAlign w:val="center"/>
            <w:hideMark/>
          </w:tcPr>
          <w:p w14:paraId="00E556CB" w14:textId="77777777" w:rsidR="001F567B" w:rsidRPr="001F567B" w:rsidRDefault="001F567B" w:rsidP="000429CC">
            <w:pPr>
              <w:spacing w:after="0" w:line="240" w:lineRule="auto"/>
              <w:rPr>
                <w:b/>
                <w:bCs/>
                <w:color w:val="000000"/>
                <w:sz w:val="22"/>
                <w:szCs w:val="22"/>
              </w:rPr>
            </w:pPr>
            <w:r w:rsidRPr="001F567B">
              <w:rPr>
                <w:b/>
                <w:bCs/>
                <w:color w:val="000000"/>
                <w:sz w:val="22"/>
                <w:szCs w:val="22"/>
              </w:rPr>
              <w:t>No</w:t>
            </w:r>
          </w:p>
        </w:tc>
        <w:tc>
          <w:tcPr>
            <w:tcW w:w="7699" w:type="dxa"/>
            <w:vMerge w:val="restart"/>
            <w:shd w:val="clear" w:color="auto" w:fill="auto"/>
            <w:vAlign w:val="center"/>
            <w:hideMark/>
          </w:tcPr>
          <w:p w14:paraId="793F483D" w14:textId="77777777" w:rsidR="001F567B" w:rsidRPr="001F567B" w:rsidRDefault="001F567B" w:rsidP="000429CC">
            <w:pPr>
              <w:spacing w:after="0" w:line="240" w:lineRule="auto"/>
              <w:rPr>
                <w:b/>
                <w:bCs/>
                <w:color w:val="000000"/>
                <w:sz w:val="20"/>
                <w:szCs w:val="22"/>
              </w:rPr>
            </w:pPr>
            <w:r w:rsidRPr="001F567B">
              <w:rPr>
                <w:b/>
                <w:bCs/>
                <w:color w:val="000000"/>
                <w:sz w:val="20"/>
                <w:szCs w:val="22"/>
              </w:rPr>
              <w:t>PERFORMANS</w:t>
            </w:r>
          </w:p>
          <w:p w14:paraId="0BC34998" w14:textId="77777777" w:rsidR="001F567B" w:rsidRPr="001F567B" w:rsidRDefault="001F567B" w:rsidP="000429CC">
            <w:pPr>
              <w:spacing w:after="0" w:line="240" w:lineRule="auto"/>
              <w:rPr>
                <w:b/>
                <w:bCs/>
                <w:color w:val="000000"/>
                <w:sz w:val="20"/>
                <w:szCs w:val="22"/>
              </w:rPr>
            </w:pPr>
            <w:r w:rsidRPr="001F567B">
              <w:rPr>
                <w:b/>
                <w:bCs/>
                <w:color w:val="000000"/>
                <w:sz w:val="20"/>
                <w:szCs w:val="22"/>
              </w:rPr>
              <w:t>GÖSTERGESİ</w:t>
            </w:r>
          </w:p>
        </w:tc>
        <w:tc>
          <w:tcPr>
            <w:tcW w:w="992" w:type="dxa"/>
            <w:shd w:val="clear" w:color="auto" w:fill="auto"/>
            <w:vAlign w:val="center"/>
          </w:tcPr>
          <w:p w14:paraId="5DEB0DC8" w14:textId="77777777" w:rsidR="001F567B" w:rsidRPr="001F567B" w:rsidRDefault="001F567B" w:rsidP="000429CC">
            <w:pPr>
              <w:spacing w:after="0" w:line="240" w:lineRule="auto"/>
              <w:rPr>
                <w:b/>
                <w:bCs/>
                <w:color w:val="000000"/>
                <w:sz w:val="20"/>
                <w:szCs w:val="22"/>
              </w:rPr>
            </w:pPr>
            <w:r w:rsidRPr="001F567B">
              <w:rPr>
                <w:b/>
                <w:bCs/>
                <w:color w:val="000000"/>
                <w:sz w:val="20"/>
                <w:szCs w:val="22"/>
              </w:rPr>
              <w:t>Mevcut</w:t>
            </w:r>
          </w:p>
        </w:tc>
        <w:tc>
          <w:tcPr>
            <w:tcW w:w="3544" w:type="dxa"/>
            <w:gridSpan w:val="6"/>
            <w:shd w:val="clear" w:color="auto" w:fill="auto"/>
            <w:vAlign w:val="center"/>
          </w:tcPr>
          <w:p w14:paraId="1D7C8906" w14:textId="77777777" w:rsidR="001F567B" w:rsidRPr="001F567B" w:rsidRDefault="001F567B" w:rsidP="000429CC">
            <w:pPr>
              <w:spacing w:after="0" w:line="240" w:lineRule="auto"/>
              <w:rPr>
                <w:b/>
                <w:bCs/>
                <w:color w:val="000000"/>
                <w:sz w:val="22"/>
                <w:szCs w:val="22"/>
              </w:rPr>
            </w:pPr>
            <w:r w:rsidRPr="001F567B">
              <w:rPr>
                <w:b/>
                <w:bCs/>
                <w:color w:val="000000"/>
                <w:sz w:val="22"/>
                <w:szCs w:val="22"/>
              </w:rPr>
              <w:t>HEDEF</w:t>
            </w:r>
          </w:p>
        </w:tc>
      </w:tr>
      <w:tr w:rsidR="001F567B" w:rsidRPr="001F567B" w14:paraId="3BEB95B9" w14:textId="77777777" w:rsidTr="000429CC">
        <w:trPr>
          <w:gridAfter w:val="1"/>
          <w:wAfter w:w="39" w:type="dxa"/>
          <w:trHeight w:val="307"/>
        </w:trPr>
        <w:tc>
          <w:tcPr>
            <w:tcW w:w="1907" w:type="dxa"/>
            <w:vMerge/>
            <w:shd w:val="clear" w:color="auto" w:fill="auto"/>
            <w:vAlign w:val="center"/>
            <w:hideMark/>
          </w:tcPr>
          <w:p w14:paraId="47483032" w14:textId="77777777" w:rsidR="001F567B" w:rsidRPr="001F567B" w:rsidRDefault="001F567B" w:rsidP="000429CC">
            <w:pPr>
              <w:spacing w:after="0" w:line="240" w:lineRule="auto"/>
              <w:rPr>
                <w:b/>
                <w:bCs/>
                <w:sz w:val="22"/>
                <w:szCs w:val="22"/>
              </w:rPr>
            </w:pPr>
          </w:p>
        </w:tc>
        <w:tc>
          <w:tcPr>
            <w:tcW w:w="7699" w:type="dxa"/>
            <w:vMerge/>
            <w:shd w:val="clear" w:color="auto" w:fill="auto"/>
            <w:vAlign w:val="center"/>
            <w:hideMark/>
          </w:tcPr>
          <w:p w14:paraId="376DD664" w14:textId="77777777" w:rsidR="001F567B" w:rsidRPr="001F567B" w:rsidRDefault="001F567B" w:rsidP="000429CC">
            <w:pPr>
              <w:spacing w:after="0" w:line="240" w:lineRule="auto"/>
              <w:rPr>
                <w:b/>
                <w:bCs/>
                <w:sz w:val="22"/>
                <w:szCs w:val="22"/>
              </w:rPr>
            </w:pPr>
          </w:p>
        </w:tc>
        <w:tc>
          <w:tcPr>
            <w:tcW w:w="992" w:type="dxa"/>
            <w:shd w:val="clear" w:color="auto" w:fill="auto"/>
            <w:noWrap/>
            <w:vAlign w:val="center"/>
            <w:hideMark/>
          </w:tcPr>
          <w:p w14:paraId="0BC68735" w14:textId="77777777" w:rsidR="001F567B" w:rsidRPr="001F567B" w:rsidRDefault="001F567B" w:rsidP="006D68B2">
            <w:pPr>
              <w:spacing w:after="0" w:line="240" w:lineRule="auto"/>
              <w:rPr>
                <w:b/>
                <w:bCs/>
                <w:sz w:val="22"/>
                <w:szCs w:val="22"/>
              </w:rPr>
            </w:pPr>
            <w:r w:rsidRPr="001F567B">
              <w:rPr>
                <w:b/>
                <w:bCs/>
                <w:sz w:val="22"/>
                <w:szCs w:val="22"/>
              </w:rPr>
              <w:t>20</w:t>
            </w:r>
            <w:r w:rsidR="006D68B2">
              <w:rPr>
                <w:b/>
                <w:bCs/>
                <w:sz w:val="22"/>
                <w:szCs w:val="22"/>
              </w:rPr>
              <w:t>23</w:t>
            </w:r>
          </w:p>
        </w:tc>
        <w:tc>
          <w:tcPr>
            <w:tcW w:w="709" w:type="dxa"/>
            <w:shd w:val="clear" w:color="auto" w:fill="auto"/>
            <w:noWrap/>
            <w:vAlign w:val="center"/>
            <w:hideMark/>
          </w:tcPr>
          <w:p w14:paraId="5A3DBDAA" w14:textId="77777777" w:rsidR="001F567B" w:rsidRPr="001F567B" w:rsidRDefault="001F567B" w:rsidP="000429CC">
            <w:pPr>
              <w:spacing w:after="0" w:line="240" w:lineRule="auto"/>
              <w:rPr>
                <w:b/>
                <w:bCs/>
                <w:sz w:val="22"/>
                <w:szCs w:val="22"/>
              </w:rPr>
            </w:pPr>
            <w:r w:rsidRPr="001F567B">
              <w:rPr>
                <w:b/>
                <w:bCs/>
                <w:sz w:val="22"/>
                <w:szCs w:val="22"/>
              </w:rPr>
              <w:t>2</w:t>
            </w:r>
            <w:r w:rsidR="006D68B2">
              <w:rPr>
                <w:b/>
                <w:bCs/>
                <w:sz w:val="22"/>
                <w:szCs w:val="22"/>
              </w:rPr>
              <w:t>024</w:t>
            </w:r>
          </w:p>
        </w:tc>
        <w:tc>
          <w:tcPr>
            <w:tcW w:w="708" w:type="dxa"/>
            <w:vAlign w:val="center"/>
          </w:tcPr>
          <w:p w14:paraId="0DA2128E" w14:textId="77777777" w:rsidR="001F567B" w:rsidRPr="001F567B" w:rsidRDefault="006D68B2" w:rsidP="000429CC">
            <w:pPr>
              <w:spacing w:after="0" w:line="240" w:lineRule="auto"/>
              <w:rPr>
                <w:b/>
                <w:bCs/>
                <w:sz w:val="22"/>
                <w:szCs w:val="22"/>
              </w:rPr>
            </w:pPr>
            <w:r>
              <w:rPr>
                <w:b/>
                <w:bCs/>
                <w:sz w:val="22"/>
                <w:szCs w:val="22"/>
              </w:rPr>
              <w:t>2025</w:t>
            </w:r>
          </w:p>
        </w:tc>
        <w:tc>
          <w:tcPr>
            <w:tcW w:w="709" w:type="dxa"/>
            <w:vAlign w:val="center"/>
          </w:tcPr>
          <w:p w14:paraId="1DAE855D" w14:textId="77777777" w:rsidR="001F567B" w:rsidRPr="001F567B" w:rsidRDefault="006D68B2" w:rsidP="000429CC">
            <w:pPr>
              <w:spacing w:after="0" w:line="240" w:lineRule="auto"/>
              <w:rPr>
                <w:b/>
                <w:bCs/>
                <w:sz w:val="22"/>
                <w:szCs w:val="22"/>
              </w:rPr>
            </w:pPr>
            <w:r>
              <w:rPr>
                <w:b/>
                <w:bCs/>
                <w:sz w:val="22"/>
                <w:szCs w:val="22"/>
              </w:rPr>
              <w:t>2026</w:t>
            </w:r>
          </w:p>
        </w:tc>
        <w:tc>
          <w:tcPr>
            <w:tcW w:w="709" w:type="dxa"/>
            <w:vAlign w:val="center"/>
          </w:tcPr>
          <w:p w14:paraId="4B3F07F7" w14:textId="77777777" w:rsidR="001F567B" w:rsidRPr="001F567B" w:rsidRDefault="006D68B2" w:rsidP="000429CC">
            <w:pPr>
              <w:spacing w:after="0" w:line="240" w:lineRule="auto"/>
              <w:rPr>
                <w:b/>
                <w:bCs/>
                <w:sz w:val="22"/>
                <w:szCs w:val="22"/>
              </w:rPr>
            </w:pPr>
            <w:r>
              <w:rPr>
                <w:b/>
                <w:bCs/>
                <w:sz w:val="22"/>
                <w:szCs w:val="22"/>
              </w:rPr>
              <w:t>2027</w:t>
            </w:r>
          </w:p>
        </w:tc>
        <w:tc>
          <w:tcPr>
            <w:tcW w:w="670" w:type="dxa"/>
            <w:vAlign w:val="center"/>
          </w:tcPr>
          <w:p w14:paraId="4C217E00" w14:textId="77777777" w:rsidR="001F567B" w:rsidRPr="001F567B" w:rsidRDefault="006D68B2" w:rsidP="000429CC">
            <w:pPr>
              <w:spacing w:after="0" w:line="240" w:lineRule="auto"/>
              <w:rPr>
                <w:b/>
                <w:bCs/>
                <w:sz w:val="22"/>
                <w:szCs w:val="22"/>
              </w:rPr>
            </w:pPr>
            <w:r>
              <w:rPr>
                <w:b/>
                <w:bCs/>
                <w:sz w:val="22"/>
                <w:szCs w:val="22"/>
              </w:rPr>
              <w:t>2028</w:t>
            </w:r>
          </w:p>
        </w:tc>
      </w:tr>
      <w:tr w:rsidR="001F567B" w:rsidRPr="00CD7E05" w14:paraId="6936E820" w14:textId="77777777" w:rsidTr="00CD7E05">
        <w:trPr>
          <w:gridAfter w:val="1"/>
          <w:wAfter w:w="39" w:type="dxa"/>
          <w:trHeight w:val="364"/>
        </w:trPr>
        <w:tc>
          <w:tcPr>
            <w:tcW w:w="1907" w:type="dxa"/>
            <w:shd w:val="clear" w:color="auto" w:fill="auto"/>
            <w:vAlign w:val="center"/>
          </w:tcPr>
          <w:p w14:paraId="57DBBE3C" w14:textId="77777777" w:rsidR="001F567B" w:rsidRPr="00CD7E05" w:rsidRDefault="001F567B" w:rsidP="000429CC">
            <w:pPr>
              <w:spacing w:after="0" w:line="240" w:lineRule="auto"/>
              <w:rPr>
                <w:b/>
                <w:bCs/>
                <w:sz w:val="22"/>
                <w:szCs w:val="22"/>
              </w:rPr>
            </w:pPr>
            <w:r w:rsidRPr="00CD7E05">
              <w:rPr>
                <w:b/>
                <w:bCs/>
                <w:sz w:val="22"/>
                <w:szCs w:val="22"/>
              </w:rPr>
              <w:t>PG.2.2.a</w:t>
            </w:r>
          </w:p>
        </w:tc>
        <w:tc>
          <w:tcPr>
            <w:tcW w:w="7699" w:type="dxa"/>
            <w:shd w:val="clear" w:color="auto" w:fill="auto"/>
            <w:vAlign w:val="center"/>
          </w:tcPr>
          <w:p w14:paraId="241DF072" w14:textId="77777777" w:rsidR="001F567B" w:rsidRPr="00CD7E05" w:rsidRDefault="001F567B" w:rsidP="000429CC">
            <w:pPr>
              <w:spacing w:after="0" w:line="240" w:lineRule="auto"/>
              <w:rPr>
                <w:szCs w:val="24"/>
              </w:rPr>
            </w:pPr>
            <w:r w:rsidRPr="00CD7E05">
              <w:rPr>
                <w:color w:val="000000"/>
                <w:szCs w:val="24"/>
              </w:rPr>
              <w:t>Okul tarafından açılan destekleme ve yetiştirme kurs sayısı</w:t>
            </w:r>
          </w:p>
        </w:tc>
        <w:tc>
          <w:tcPr>
            <w:tcW w:w="992" w:type="dxa"/>
            <w:shd w:val="clear" w:color="auto" w:fill="auto"/>
            <w:noWrap/>
            <w:vAlign w:val="center"/>
          </w:tcPr>
          <w:p w14:paraId="2B9E076D" w14:textId="77777777" w:rsidR="001F567B" w:rsidRPr="00CD7E05" w:rsidRDefault="006D68B2" w:rsidP="00CD7E05">
            <w:pPr>
              <w:spacing w:after="0" w:line="240" w:lineRule="auto"/>
              <w:jc w:val="center"/>
              <w:rPr>
                <w:sz w:val="22"/>
                <w:szCs w:val="22"/>
              </w:rPr>
            </w:pPr>
            <w:r>
              <w:rPr>
                <w:sz w:val="22"/>
                <w:szCs w:val="22"/>
              </w:rPr>
              <w:t>-</w:t>
            </w:r>
          </w:p>
        </w:tc>
        <w:tc>
          <w:tcPr>
            <w:tcW w:w="709" w:type="dxa"/>
            <w:shd w:val="clear" w:color="auto" w:fill="auto"/>
            <w:noWrap/>
            <w:vAlign w:val="center"/>
          </w:tcPr>
          <w:p w14:paraId="688FBB69" w14:textId="77777777" w:rsidR="001F567B" w:rsidRPr="00CD7E05" w:rsidRDefault="006D68B2" w:rsidP="00CD7E05">
            <w:pPr>
              <w:spacing w:after="0" w:line="240" w:lineRule="auto"/>
              <w:jc w:val="center"/>
              <w:rPr>
                <w:sz w:val="22"/>
                <w:szCs w:val="22"/>
              </w:rPr>
            </w:pPr>
            <w:r>
              <w:rPr>
                <w:sz w:val="22"/>
                <w:szCs w:val="22"/>
              </w:rPr>
              <w:t>-</w:t>
            </w:r>
          </w:p>
        </w:tc>
        <w:tc>
          <w:tcPr>
            <w:tcW w:w="708" w:type="dxa"/>
            <w:vAlign w:val="center"/>
          </w:tcPr>
          <w:p w14:paraId="6D158AAD" w14:textId="77777777" w:rsidR="001F567B" w:rsidRPr="00CD7E05" w:rsidRDefault="006D68B2" w:rsidP="00CD7E05">
            <w:pPr>
              <w:spacing w:after="0" w:line="240" w:lineRule="auto"/>
              <w:jc w:val="center"/>
              <w:rPr>
                <w:sz w:val="22"/>
                <w:szCs w:val="22"/>
              </w:rPr>
            </w:pPr>
            <w:r>
              <w:rPr>
                <w:sz w:val="22"/>
                <w:szCs w:val="22"/>
              </w:rPr>
              <w:t>-</w:t>
            </w:r>
          </w:p>
        </w:tc>
        <w:tc>
          <w:tcPr>
            <w:tcW w:w="709" w:type="dxa"/>
            <w:vAlign w:val="center"/>
          </w:tcPr>
          <w:p w14:paraId="6E75FF63" w14:textId="77777777" w:rsidR="001F567B" w:rsidRPr="00CD7E05" w:rsidRDefault="006D68B2" w:rsidP="00CD7E05">
            <w:pPr>
              <w:spacing w:after="0" w:line="240" w:lineRule="auto"/>
              <w:jc w:val="center"/>
              <w:rPr>
                <w:sz w:val="22"/>
                <w:szCs w:val="22"/>
              </w:rPr>
            </w:pPr>
            <w:r>
              <w:rPr>
                <w:sz w:val="22"/>
                <w:szCs w:val="22"/>
              </w:rPr>
              <w:t>-</w:t>
            </w:r>
          </w:p>
        </w:tc>
        <w:tc>
          <w:tcPr>
            <w:tcW w:w="709" w:type="dxa"/>
            <w:vAlign w:val="center"/>
          </w:tcPr>
          <w:p w14:paraId="3FD37293" w14:textId="77777777" w:rsidR="001F567B" w:rsidRPr="00CD7E05" w:rsidRDefault="006D68B2" w:rsidP="00CD7E05">
            <w:pPr>
              <w:spacing w:after="0" w:line="240" w:lineRule="auto"/>
              <w:jc w:val="center"/>
              <w:rPr>
                <w:sz w:val="22"/>
                <w:szCs w:val="22"/>
              </w:rPr>
            </w:pPr>
            <w:r>
              <w:rPr>
                <w:sz w:val="22"/>
                <w:szCs w:val="22"/>
              </w:rPr>
              <w:t>-</w:t>
            </w:r>
          </w:p>
        </w:tc>
        <w:tc>
          <w:tcPr>
            <w:tcW w:w="670" w:type="dxa"/>
            <w:vAlign w:val="center"/>
          </w:tcPr>
          <w:p w14:paraId="2DDF43C0" w14:textId="77777777" w:rsidR="001F567B" w:rsidRPr="00CD7E05" w:rsidRDefault="006D68B2" w:rsidP="00CD7E05">
            <w:pPr>
              <w:spacing w:after="0" w:line="240" w:lineRule="auto"/>
              <w:jc w:val="center"/>
              <w:rPr>
                <w:sz w:val="22"/>
                <w:szCs w:val="22"/>
              </w:rPr>
            </w:pPr>
            <w:r>
              <w:rPr>
                <w:sz w:val="22"/>
                <w:szCs w:val="22"/>
              </w:rPr>
              <w:t>-</w:t>
            </w:r>
          </w:p>
        </w:tc>
      </w:tr>
      <w:tr w:rsidR="001F567B" w:rsidRPr="00CD7E05" w14:paraId="50663CA7" w14:textId="77777777" w:rsidTr="00CD7E05">
        <w:trPr>
          <w:gridAfter w:val="1"/>
          <w:wAfter w:w="39" w:type="dxa"/>
          <w:trHeight w:val="412"/>
        </w:trPr>
        <w:tc>
          <w:tcPr>
            <w:tcW w:w="1907" w:type="dxa"/>
            <w:shd w:val="clear" w:color="auto" w:fill="auto"/>
            <w:vAlign w:val="center"/>
          </w:tcPr>
          <w:p w14:paraId="7A74097C" w14:textId="77777777" w:rsidR="001F567B" w:rsidRPr="00CD7E05" w:rsidRDefault="001F567B" w:rsidP="000429CC">
            <w:pPr>
              <w:spacing w:after="0"/>
              <w:rPr>
                <w:sz w:val="22"/>
                <w:szCs w:val="22"/>
              </w:rPr>
            </w:pPr>
            <w:r w:rsidRPr="00CD7E05">
              <w:rPr>
                <w:b/>
                <w:bCs/>
                <w:sz w:val="22"/>
                <w:szCs w:val="22"/>
              </w:rPr>
              <w:t>PG.2.2.b</w:t>
            </w:r>
          </w:p>
        </w:tc>
        <w:tc>
          <w:tcPr>
            <w:tcW w:w="7699" w:type="dxa"/>
            <w:shd w:val="clear" w:color="auto" w:fill="auto"/>
            <w:vAlign w:val="center"/>
          </w:tcPr>
          <w:p w14:paraId="509CCF89" w14:textId="77777777" w:rsidR="001F567B" w:rsidRPr="00CD7E05" w:rsidRDefault="001F567B" w:rsidP="000429CC">
            <w:pPr>
              <w:spacing w:after="0" w:line="240" w:lineRule="auto"/>
              <w:rPr>
                <w:szCs w:val="24"/>
              </w:rPr>
            </w:pPr>
            <w:r w:rsidRPr="00CD7E05">
              <w:rPr>
                <w:szCs w:val="24"/>
              </w:rPr>
              <w:t xml:space="preserve">LGS sınavına yönelik yapılan deneme sınav sayısı </w:t>
            </w:r>
          </w:p>
        </w:tc>
        <w:tc>
          <w:tcPr>
            <w:tcW w:w="992" w:type="dxa"/>
            <w:shd w:val="clear" w:color="auto" w:fill="auto"/>
            <w:noWrap/>
            <w:vAlign w:val="center"/>
          </w:tcPr>
          <w:p w14:paraId="2AD28D6B" w14:textId="77777777" w:rsidR="001F567B" w:rsidRPr="00CD7E05" w:rsidRDefault="00D6626C" w:rsidP="00CD7E05">
            <w:pPr>
              <w:spacing w:after="0" w:line="240" w:lineRule="auto"/>
              <w:jc w:val="center"/>
              <w:rPr>
                <w:sz w:val="22"/>
                <w:szCs w:val="22"/>
              </w:rPr>
            </w:pPr>
            <w:r>
              <w:rPr>
                <w:sz w:val="22"/>
                <w:szCs w:val="22"/>
              </w:rPr>
              <w:t>20</w:t>
            </w:r>
          </w:p>
        </w:tc>
        <w:tc>
          <w:tcPr>
            <w:tcW w:w="709" w:type="dxa"/>
            <w:shd w:val="clear" w:color="auto" w:fill="auto"/>
            <w:noWrap/>
            <w:vAlign w:val="center"/>
          </w:tcPr>
          <w:p w14:paraId="6A8802C2" w14:textId="77777777" w:rsidR="001F567B" w:rsidRPr="00CD7E05" w:rsidRDefault="00D6626C" w:rsidP="00CD7E05">
            <w:pPr>
              <w:spacing w:after="0" w:line="240" w:lineRule="auto"/>
              <w:jc w:val="center"/>
              <w:rPr>
                <w:sz w:val="22"/>
                <w:szCs w:val="22"/>
              </w:rPr>
            </w:pPr>
            <w:r>
              <w:rPr>
                <w:sz w:val="22"/>
                <w:szCs w:val="22"/>
              </w:rPr>
              <w:t>30</w:t>
            </w:r>
          </w:p>
        </w:tc>
        <w:tc>
          <w:tcPr>
            <w:tcW w:w="708" w:type="dxa"/>
            <w:vAlign w:val="center"/>
          </w:tcPr>
          <w:p w14:paraId="7EDEB1DA" w14:textId="77777777" w:rsidR="001F567B" w:rsidRPr="00CD7E05" w:rsidRDefault="001F567B" w:rsidP="00CD7E05">
            <w:pPr>
              <w:spacing w:after="0" w:line="240" w:lineRule="auto"/>
              <w:jc w:val="center"/>
              <w:rPr>
                <w:sz w:val="22"/>
                <w:szCs w:val="22"/>
              </w:rPr>
            </w:pPr>
          </w:p>
        </w:tc>
        <w:tc>
          <w:tcPr>
            <w:tcW w:w="709" w:type="dxa"/>
            <w:vAlign w:val="center"/>
          </w:tcPr>
          <w:p w14:paraId="4059EF2F" w14:textId="77777777" w:rsidR="001F567B" w:rsidRPr="00CD7E05" w:rsidRDefault="001F567B" w:rsidP="00CD7E05">
            <w:pPr>
              <w:spacing w:after="0" w:line="240" w:lineRule="auto"/>
              <w:jc w:val="center"/>
              <w:rPr>
                <w:sz w:val="22"/>
                <w:szCs w:val="22"/>
              </w:rPr>
            </w:pPr>
          </w:p>
        </w:tc>
        <w:tc>
          <w:tcPr>
            <w:tcW w:w="709" w:type="dxa"/>
            <w:vAlign w:val="center"/>
          </w:tcPr>
          <w:p w14:paraId="5539A2A2" w14:textId="77777777" w:rsidR="001F567B" w:rsidRPr="00CD7E05" w:rsidRDefault="001F567B" w:rsidP="00CD7E05">
            <w:pPr>
              <w:spacing w:after="0" w:line="240" w:lineRule="auto"/>
              <w:jc w:val="center"/>
              <w:rPr>
                <w:sz w:val="22"/>
                <w:szCs w:val="22"/>
              </w:rPr>
            </w:pPr>
          </w:p>
        </w:tc>
        <w:tc>
          <w:tcPr>
            <w:tcW w:w="670" w:type="dxa"/>
            <w:vAlign w:val="center"/>
          </w:tcPr>
          <w:p w14:paraId="1F210269" w14:textId="77777777" w:rsidR="001F567B" w:rsidRPr="00CD7E05" w:rsidRDefault="001F567B" w:rsidP="00CD7E05">
            <w:pPr>
              <w:spacing w:after="0" w:line="240" w:lineRule="auto"/>
              <w:jc w:val="center"/>
              <w:rPr>
                <w:sz w:val="22"/>
                <w:szCs w:val="22"/>
              </w:rPr>
            </w:pPr>
          </w:p>
        </w:tc>
      </w:tr>
      <w:tr w:rsidR="001F567B" w:rsidRPr="00CD7E05" w14:paraId="585BF320" w14:textId="77777777" w:rsidTr="00CD7E05">
        <w:trPr>
          <w:gridAfter w:val="1"/>
          <w:wAfter w:w="39" w:type="dxa"/>
          <w:trHeight w:val="418"/>
        </w:trPr>
        <w:tc>
          <w:tcPr>
            <w:tcW w:w="1907" w:type="dxa"/>
            <w:shd w:val="clear" w:color="auto" w:fill="auto"/>
            <w:vAlign w:val="center"/>
          </w:tcPr>
          <w:p w14:paraId="7D31A995" w14:textId="77777777" w:rsidR="001F567B" w:rsidRPr="00CD7E05" w:rsidRDefault="001F567B" w:rsidP="000429CC">
            <w:pPr>
              <w:spacing w:after="0"/>
              <w:rPr>
                <w:sz w:val="22"/>
                <w:szCs w:val="22"/>
              </w:rPr>
            </w:pPr>
            <w:r w:rsidRPr="00CD7E05">
              <w:rPr>
                <w:b/>
                <w:bCs/>
                <w:sz w:val="22"/>
                <w:szCs w:val="22"/>
              </w:rPr>
              <w:t>PG.2.2.c</w:t>
            </w:r>
          </w:p>
        </w:tc>
        <w:tc>
          <w:tcPr>
            <w:tcW w:w="7699" w:type="dxa"/>
            <w:shd w:val="clear" w:color="auto" w:fill="auto"/>
            <w:vAlign w:val="center"/>
          </w:tcPr>
          <w:p w14:paraId="7543ADF0" w14:textId="77777777" w:rsidR="001F567B" w:rsidRPr="00CD7E05" w:rsidRDefault="001F567B" w:rsidP="000429CC">
            <w:pPr>
              <w:spacing w:after="0" w:line="240" w:lineRule="auto"/>
              <w:rPr>
                <w:szCs w:val="24"/>
              </w:rPr>
            </w:pPr>
            <w:r w:rsidRPr="00CD7E05">
              <w:rPr>
                <w:color w:val="000000"/>
                <w:szCs w:val="24"/>
              </w:rPr>
              <w:t>Ortaöğretim kurumlarına merkezi sınavla yerleştirmede tercih danışmanlığı hizmeti verilen öğrenci sayısı</w:t>
            </w:r>
          </w:p>
        </w:tc>
        <w:tc>
          <w:tcPr>
            <w:tcW w:w="992" w:type="dxa"/>
            <w:shd w:val="clear" w:color="auto" w:fill="auto"/>
            <w:noWrap/>
            <w:vAlign w:val="center"/>
          </w:tcPr>
          <w:p w14:paraId="4074D749" w14:textId="23524084" w:rsidR="001F567B" w:rsidRPr="00CD7E05" w:rsidRDefault="002B2B7E" w:rsidP="00CD7E05">
            <w:pPr>
              <w:spacing w:after="0" w:line="240" w:lineRule="auto"/>
              <w:jc w:val="center"/>
              <w:rPr>
                <w:sz w:val="22"/>
                <w:szCs w:val="22"/>
              </w:rPr>
            </w:pPr>
            <w:r>
              <w:rPr>
                <w:sz w:val="22"/>
                <w:szCs w:val="22"/>
              </w:rPr>
              <w:t>86</w:t>
            </w:r>
          </w:p>
        </w:tc>
        <w:tc>
          <w:tcPr>
            <w:tcW w:w="709" w:type="dxa"/>
            <w:shd w:val="clear" w:color="auto" w:fill="auto"/>
            <w:noWrap/>
            <w:vAlign w:val="center"/>
          </w:tcPr>
          <w:p w14:paraId="5D73D22D" w14:textId="26C977C2" w:rsidR="001F567B" w:rsidRPr="00CD7E05" w:rsidRDefault="002B2B7E" w:rsidP="00CD7E05">
            <w:pPr>
              <w:spacing w:after="0" w:line="240" w:lineRule="auto"/>
              <w:jc w:val="center"/>
              <w:rPr>
                <w:sz w:val="22"/>
                <w:szCs w:val="22"/>
              </w:rPr>
            </w:pPr>
            <w:r>
              <w:rPr>
                <w:sz w:val="22"/>
                <w:szCs w:val="22"/>
              </w:rPr>
              <w:t>100</w:t>
            </w:r>
          </w:p>
        </w:tc>
        <w:tc>
          <w:tcPr>
            <w:tcW w:w="708" w:type="dxa"/>
            <w:vAlign w:val="center"/>
          </w:tcPr>
          <w:p w14:paraId="3F52ED34" w14:textId="77777777" w:rsidR="001F567B" w:rsidRPr="00CD7E05" w:rsidRDefault="001F567B" w:rsidP="00CD7E05">
            <w:pPr>
              <w:spacing w:after="0" w:line="240" w:lineRule="auto"/>
              <w:jc w:val="center"/>
              <w:rPr>
                <w:sz w:val="22"/>
                <w:szCs w:val="22"/>
              </w:rPr>
            </w:pPr>
          </w:p>
        </w:tc>
        <w:tc>
          <w:tcPr>
            <w:tcW w:w="709" w:type="dxa"/>
            <w:vAlign w:val="center"/>
          </w:tcPr>
          <w:p w14:paraId="6B62AA19" w14:textId="77777777" w:rsidR="001F567B" w:rsidRPr="00CD7E05" w:rsidRDefault="001F567B" w:rsidP="00CD7E05">
            <w:pPr>
              <w:spacing w:after="0" w:line="240" w:lineRule="auto"/>
              <w:jc w:val="center"/>
              <w:rPr>
                <w:sz w:val="22"/>
                <w:szCs w:val="22"/>
              </w:rPr>
            </w:pPr>
          </w:p>
        </w:tc>
        <w:tc>
          <w:tcPr>
            <w:tcW w:w="709" w:type="dxa"/>
            <w:vAlign w:val="center"/>
          </w:tcPr>
          <w:p w14:paraId="4324627D" w14:textId="77777777" w:rsidR="001F567B" w:rsidRPr="00CD7E05" w:rsidRDefault="001F567B" w:rsidP="00CD7E05">
            <w:pPr>
              <w:spacing w:after="0" w:line="240" w:lineRule="auto"/>
              <w:jc w:val="center"/>
              <w:rPr>
                <w:sz w:val="22"/>
                <w:szCs w:val="22"/>
              </w:rPr>
            </w:pPr>
          </w:p>
        </w:tc>
        <w:tc>
          <w:tcPr>
            <w:tcW w:w="670" w:type="dxa"/>
            <w:vAlign w:val="center"/>
          </w:tcPr>
          <w:p w14:paraId="65E33458" w14:textId="77777777" w:rsidR="001F567B" w:rsidRPr="00CD7E05" w:rsidRDefault="001F567B" w:rsidP="00CD7E05">
            <w:pPr>
              <w:spacing w:after="0" w:line="240" w:lineRule="auto"/>
              <w:jc w:val="center"/>
              <w:rPr>
                <w:sz w:val="22"/>
                <w:szCs w:val="22"/>
              </w:rPr>
            </w:pPr>
          </w:p>
        </w:tc>
      </w:tr>
    </w:tbl>
    <w:p w14:paraId="5A8B06B0" w14:textId="77777777" w:rsidR="008C2833" w:rsidRPr="001F567B" w:rsidRDefault="008C2833" w:rsidP="008C2833">
      <w:pPr>
        <w:jc w:val="both"/>
        <w:rPr>
          <w:b/>
          <w:i/>
          <w:szCs w:val="24"/>
        </w:rPr>
      </w:pPr>
    </w:p>
    <w:p w14:paraId="228C75A4" w14:textId="77777777" w:rsidR="008C2833" w:rsidRPr="001F567B" w:rsidRDefault="008C2833" w:rsidP="008C2833">
      <w:pPr>
        <w:rPr>
          <w:b/>
          <w:sz w:val="28"/>
        </w:rPr>
      </w:pPr>
      <w:r w:rsidRPr="001F567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73"/>
        <w:gridCol w:w="7663"/>
        <w:gridCol w:w="3445"/>
        <w:gridCol w:w="1697"/>
      </w:tblGrid>
      <w:tr w:rsidR="001F567B" w:rsidRPr="00A47F2F" w14:paraId="596FC21D" w14:textId="77777777" w:rsidTr="00B03557">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189D70B" w14:textId="77777777" w:rsidR="001F567B" w:rsidRPr="00A47F2F" w:rsidRDefault="001F567B" w:rsidP="000429CC">
            <w:pPr>
              <w:spacing w:after="0" w:line="240" w:lineRule="auto"/>
              <w:jc w:val="center"/>
              <w:rPr>
                <w:b/>
                <w:bCs/>
                <w:color w:val="000000"/>
                <w:szCs w:val="24"/>
              </w:rPr>
            </w:pPr>
            <w:r>
              <w:rPr>
                <w:b/>
                <w:bCs/>
                <w:color w:val="000000"/>
                <w:szCs w:val="24"/>
              </w:rPr>
              <w:t>No</w:t>
            </w:r>
          </w:p>
        </w:tc>
        <w:tc>
          <w:tcPr>
            <w:tcW w:w="2781" w:type="pct"/>
            <w:tcBorders>
              <w:top w:val="single" w:sz="8" w:space="0" w:color="auto"/>
              <w:left w:val="nil"/>
              <w:bottom w:val="single" w:sz="8" w:space="0" w:color="auto"/>
              <w:right w:val="single" w:sz="8" w:space="0" w:color="auto"/>
            </w:tcBorders>
            <w:shd w:val="clear" w:color="auto" w:fill="auto"/>
            <w:noWrap/>
            <w:vAlign w:val="center"/>
            <w:hideMark/>
          </w:tcPr>
          <w:p w14:paraId="200B78E5" w14:textId="77777777" w:rsidR="001F567B" w:rsidRPr="00A47F2F" w:rsidRDefault="001F567B" w:rsidP="000429CC">
            <w:pPr>
              <w:spacing w:after="0" w:line="240" w:lineRule="auto"/>
              <w:jc w:val="center"/>
              <w:rPr>
                <w:b/>
                <w:bCs/>
                <w:color w:val="000000"/>
                <w:szCs w:val="24"/>
              </w:rPr>
            </w:pPr>
            <w:r>
              <w:rPr>
                <w:b/>
                <w:bCs/>
                <w:color w:val="000000"/>
                <w:szCs w:val="24"/>
              </w:rPr>
              <w:t>Eylem İfadesi</w:t>
            </w:r>
          </w:p>
        </w:tc>
        <w:tc>
          <w:tcPr>
            <w:tcW w:w="1250" w:type="pct"/>
            <w:tcBorders>
              <w:top w:val="single" w:sz="8" w:space="0" w:color="auto"/>
              <w:left w:val="nil"/>
              <w:bottom w:val="single" w:sz="8" w:space="0" w:color="auto"/>
              <w:right w:val="single" w:sz="8" w:space="0" w:color="auto"/>
            </w:tcBorders>
            <w:shd w:val="clear" w:color="auto" w:fill="auto"/>
            <w:vAlign w:val="center"/>
          </w:tcPr>
          <w:p w14:paraId="7329AFFF" w14:textId="77777777" w:rsidR="001F567B" w:rsidRPr="00A47F2F" w:rsidRDefault="001F567B" w:rsidP="000429CC">
            <w:pPr>
              <w:spacing w:after="0" w:line="240" w:lineRule="auto"/>
              <w:jc w:val="center"/>
              <w:rPr>
                <w:b/>
                <w:bCs/>
                <w:color w:val="000000"/>
                <w:szCs w:val="24"/>
              </w:rPr>
            </w:pPr>
            <w:r>
              <w:rPr>
                <w:b/>
                <w:bCs/>
                <w:color w:val="000000"/>
                <w:szCs w:val="24"/>
              </w:rPr>
              <w:t>Eylem Sorumlusu</w:t>
            </w:r>
          </w:p>
        </w:tc>
        <w:tc>
          <w:tcPr>
            <w:tcW w:w="616" w:type="pct"/>
            <w:tcBorders>
              <w:top w:val="single" w:sz="8" w:space="0" w:color="auto"/>
              <w:left w:val="nil"/>
              <w:bottom w:val="single" w:sz="8" w:space="0" w:color="auto"/>
              <w:right w:val="single" w:sz="8" w:space="0" w:color="auto"/>
            </w:tcBorders>
            <w:shd w:val="clear" w:color="auto" w:fill="auto"/>
            <w:vAlign w:val="center"/>
          </w:tcPr>
          <w:p w14:paraId="2151C7EE" w14:textId="77777777" w:rsidR="001F567B" w:rsidRPr="00A47F2F" w:rsidRDefault="001F567B" w:rsidP="000429CC">
            <w:pPr>
              <w:spacing w:after="0" w:line="240" w:lineRule="auto"/>
              <w:jc w:val="center"/>
              <w:rPr>
                <w:b/>
                <w:bCs/>
                <w:color w:val="000000"/>
                <w:szCs w:val="24"/>
              </w:rPr>
            </w:pPr>
            <w:r>
              <w:rPr>
                <w:b/>
                <w:bCs/>
                <w:color w:val="000000"/>
                <w:szCs w:val="24"/>
              </w:rPr>
              <w:t>Eylem Tarihi</w:t>
            </w:r>
          </w:p>
        </w:tc>
      </w:tr>
      <w:tr w:rsidR="006D68B2" w:rsidRPr="00A47F2F" w14:paraId="30E9BB95" w14:textId="77777777" w:rsidTr="00B0355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2F76A568" w14:textId="77777777" w:rsidR="006D68B2" w:rsidRPr="00A47F2F" w:rsidRDefault="006D68B2" w:rsidP="006D68B2">
            <w:pPr>
              <w:spacing w:after="0" w:line="240" w:lineRule="auto"/>
              <w:jc w:val="center"/>
              <w:rPr>
                <w:b/>
                <w:bCs/>
                <w:color w:val="000000"/>
                <w:szCs w:val="24"/>
              </w:rPr>
            </w:pPr>
            <w:r>
              <w:rPr>
                <w:b/>
                <w:bCs/>
                <w:color w:val="000000"/>
                <w:szCs w:val="24"/>
              </w:rPr>
              <w:t>2.2.1</w:t>
            </w:r>
          </w:p>
        </w:tc>
        <w:tc>
          <w:tcPr>
            <w:tcW w:w="2781" w:type="pct"/>
            <w:tcBorders>
              <w:top w:val="nil"/>
              <w:left w:val="nil"/>
              <w:bottom w:val="single" w:sz="8" w:space="0" w:color="auto"/>
              <w:right w:val="single" w:sz="8" w:space="0" w:color="auto"/>
            </w:tcBorders>
            <w:shd w:val="clear" w:color="auto" w:fill="auto"/>
            <w:vAlign w:val="center"/>
          </w:tcPr>
          <w:p w14:paraId="75B45C92" w14:textId="77777777" w:rsidR="006D68B2" w:rsidRPr="00B03557" w:rsidRDefault="006D68B2" w:rsidP="000462FD">
            <w:pPr>
              <w:spacing w:after="0" w:line="240" w:lineRule="auto"/>
              <w:jc w:val="both"/>
              <w:rPr>
                <w:rFonts w:ascii="Times New Roman" w:hAnsi="Times New Roman"/>
                <w:color w:val="000000"/>
                <w:szCs w:val="24"/>
              </w:rPr>
            </w:pPr>
            <w:r w:rsidRPr="00B03557">
              <w:rPr>
                <w:rFonts w:ascii="Times New Roman" w:hAnsi="Times New Roman"/>
                <w:color w:val="000000"/>
                <w:szCs w:val="24"/>
              </w:rPr>
              <w:t xml:space="preserve">LGS sınavına yönelik </w:t>
            </w:r>
            <w:r w:rsidR="000462FD">
              <w:rPr>
                <w:rFonts w:ascii="Times New Roman" w:hAnsi="Times New Roman"/>
                <w:color w:val="000000"/>
                <w:szCs w:val="24"/>
              </w:rPr>
              <w:t>öğrenciler her yönden desteklenmesi.</w:t>
            </w:r>
          </w:p>
        </w:tc>
        <w:tc>
          <w:tcPr>
            <w:tcW w:w="1250" w:type="pct"/>
            <w:tcBorders>
              <w:top w:val="nil"/>
              <w:left w:val="nil"/>
              <w:bottom w:val="single" w:sz="8" w:space="0" w:color="auto"/>
              <w:right w:val="single" w:sz="8" w:space="0" w:color="auto"/>
            </w:tcBorders>
            <w:shd w:val="clear" w:color="auto" w:fill="auto"/>
            <w:vAlign w:val="center"/>
          </w:tcPr>
          <w:p w14:paraId="23504C6B" w14:textId="77777777" w:rsidR="006D68B2" w:rsidRPr="00B03557" w:rsidRDefault="006D68B2" w:rsidP="006D68B2">
            <w:pPr>
              <w:spacing w:after="0" w:line="240" w:lineRule="auto"/>
              <w:jc w:val="both"/>
              <w:rPr>
                <w:color w:val="000000"/>
                <w:szCs w:val="24"/>
              </w:rPr>
            </w:pPr>
            <w:r w:rsidRPr="00B03557">
              <w:rPr>
                <w:rFonts w:ascii="Times New Roman" w:hAnsi="Times New Roman"/>
                <w:szCs w:val="24"/>
              </w:rPr>
              <w:t>Okul idaresi, öğretmenler</w:t>
            </w:r>
          </w:p>
        </w:tc>
        <w:tc>
          <w:tcPr>
            <w:tcW w:w="616" w:type="pct"/>
            <w:tcBorders>
              <w:top w:val="nil"/>
              <w:left w:val="nil"/>
              <w:bottom w:val="single" w:sz="8" w:space="0" w:color="auto"/>
              <w:right w:val="single" w:sz="8" w:space="0" w:color="auto"/>
            </w:tcBorders>
            <w:shd w:val="clear" w:color="auto" w:fill="auto"/>
            <w:vAlign w:val="center"/>
          </w:tcPr>
          <w:p w14:paraId="5A90769E" w14:textId="77777777" w:rsidR="006D68B2" w:rsidRPr="00220949" w:rsidRDefault="006D68B2" w:rsidP="006D68B2">
            <w:pPr>
              <w:pStyle w:val="TableParagraph"/>
              <w:spacing w:before="134" w:line="207" w:lineRule="exact"/>
              <w:rPr>
                <w:sz w:val="18"/>
                <w:szCs w:val="18"/>
              </w:rPr>
            </w:pPr>
            <w:r>
              <w:rPr>
                <w:sz w:val="18"/>
                <w:szCs w:val="18"/>
              </w:rPr>
              <w:t>16/09/2024</w:t>
            </w:r>
          </w:p>
          <w:p w14:paraId="73236BC1" w14:textId="77777777" w:rsidR="006D68B2" w:rsidRPr="00220949" w:rsidRDefault="006D68B2" w:rsidP="006D68B2">
            <w:pPr>
              <w:pStyle w:val="TableParagraph"/>
              <w:spacing w:before="134" w:line="207" w:lineRule="exact"/>
              <w:rPr>
                <w:sz w:val="18"/>
                <w:szCs w:val="18"/>
              </w:rPr>
            </w:pPr>
            <w:r>
              <w:rPr>
                <w:sz w:val="18"/>
                <w:szCs w:val="18"/>
              </w:rPr>
              <w:t>30/06/2028</w:t>
            </w:r>
          </w:p>
        </w:tc>
      </w:tr>
      <w:tr w:rsidR="006D68B2" w:rsidRPr="00A47F2F" w14:paraId="664F55A0" w14:textId="77777777" w:rsidTr="00B0355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1CE0F56" w14:textId="77777777" w:rsidR="006D68B2" w:rsidRPr="00A47F2F" w:rsidRDefault="006D68B2" w:rsidP="006D68B2">
            <w:pPr>
              <w:spacing w:after="0" w:line="240" w:lineRule="auto"/>
              <w:jc w:val="center"/>
              <w:rPr>
                <w:b/>
                <w:bCs/>
                <w:color w:val="000000"/>
                <w:szCs w:val="24"/>
              </w:rPr>
            </w:pPr>
            <w:r>
              <w:rPr>
                <w:b/>
                <w:bCs/>
                <w:color w:val="000000"/>
                <w:szCs w:val="24"/>
              </w:rPr>
              <w:t>2.2.2</w:t>
            </w:r>
          </w:p>
        </w:tc>
        <w:tc>
          <w:tcPr>
            <w:tcW w:w="2781" w:type="pct"/>
            <w:tcBorders>
              <w:top w:val="nil"/>
              <w:left w:val="nil"/>
              <w:bottom w:val="single" w:sz="8" w:space="0" w:color="auto"/>
              <w:right w:val="single" w:sz="8" w:space="0" w:color="auto"/>
            </w:tcBorders>
            <w:shd w:val="clear" w:color="auto" w:fill="auto"/>
            <w:vAlign w:val="center"/>
          </w:tcPr>
          <w:p w14:paraId="292EFF4E" w14:textId="77777777" w:rsidR="006D68B2" w:rsidRPr="00B03557" w:rsidRDefault="006D68B2" w:rsidP="006D68B2">
            <w:pPr>
              <w:spacing w:after="0" w:line="240" w:lineRule="auto"/>
              <w:jc w:val="both"/>
              <w:rPr>
                <w:szCs w:val="24"/>
              </w:rPr>
            </w:pPr>
            <w:r w:rsidRPr="00B03557">
              <w:rPr>
                <w:szCs w:val="24"/>
              </w:rPr>
              <w:t>Sınav kaygısının azaltılmasına yönelik rehberlik hizmetlerinin yapılması</w:t>
            </w:r>
          </w:p>
        </w:tc>
        <w:tc>
          <w:tcPr>
            <w:tcW w:w="1250" w:type="pct"/>
            <w:tcBorders>
              <w:top w:val="nil"/>
              <w:left w:val="nil"/>
              <w:bottom w:val="single" w:sz="8" w:space="0" w:color="auto"/>
              <w:right w:val="single" w:sz="8" w:space="0" w:color="auto"/>
            </w:tcBorders>
            <w:shd w:val="clear" w:color="auto" w:fill="auto"/>
            <w:vAlign w:val="center"/>
          </w:tcPr>
          <w:p w14:paraId="0B051B7F" w14:textId="77777777" w:rsidR="006D68B2" w:rsidRPr="00B03557" w:rsidRDefault="006D68B2" w:rsidP="006D68B2">
            <w:pPr>
              <w:spacing w:after="0" w:line="240" w:lineRule="auto"/>
              <w:jc w:val="both"/>
              <w:rPr>
                <w:color w:val="000000"/>
                <w:szCs w:val="24"/>
              </w:rPr>
            </w:pPr>
            <w:r>
              <w:rPr>
                <w:color w:val="000000"/>
                <w:szCs w:val="24"/>
              </w:rPr>
              <w:t xml:space="preserve">Okul idaresi, </w:t>
            </w:r>
            <w:r w:rsidRPr="00B03557">
              <w:rPr>
                <w:color w:val="000000"/>
                <w:szCs w:val="24"/>
              </w:rPr>
              <w:t>Rehberlik servisi</w:t>
            </w:r>
          </w:p>
        </w:tc>
        <w:tc>
          <w:tcPr>
            <w:tcW w:w="616" w:type="pct"/>
            <w:tcBorders>
              <w:top w:val="nil"/>
              <w:left w:val="nil"/>
              <w:bottom w:val="single" w:sz="8" w:space="0" w:color="auto"/>
              <w:right w:val="single" w:sz="8" w:space="0" w:color="auto"/>
            </w:tcBorders>
            <w:shd w:val="clear" w:color="auto" w:fill="auto"/>
            <w:vAlign w:val="center"/>
          </w:tcPr>
          <w:p w14:paraId="5DFC878A" w14:textId="77777777" w:rsidR="006D68B2" w:rsidRPr="00220949" w:rsidRDefault="006D68B2" w:rsidP="006D68B2">
            <w:pPr>
              <w:pStyle w:val="TableParagraph"/>
              <w:spacing w:before="134" w:line="207" w:lineRule="exact"/>
              <w:rPr>
                <w:sz w:val="18"/>
                <w:szCs w:val="18"/>
              </w:rPr>
            </w:pPr>
            <w:r>
              <w:rPr>
                <w:sz w:val="18"/>
                <w:szCs w:val="18"/>
              </w:rPr>
              <w:t>16/09/2024</w:t>
            </w:r>
          </w:p>
          <w:p w14:paraId="3BE8A003" w14:textId="77777777" w:rsidR="006D68B2" w:rsidRPr="00220949" w:rsidRDefault="006D68B2" w:rsidP="006D68B2">
            <w:pPr>
              <w:pStyle w:val="TableParagraph"/>
              <w:spacing w:before="134" w:line="207" w:lineRule="exact"/>
              <w:rPr>
                <w:sz w:val="18"/>
                <w:szCs w:val="18"/>
              </w:rPr>
            </w:pPr>
            <w:r>
              <w:rPr>
                <w:sz w:val="18"/>
                <w:szCs w:val="18"/>
              </w:rPr>
              <w:t>30/06/2028</w:t>
            </w:r>
          </w:p>
        </w:tc>
      </w:tr>
      <w:tr w:rsidR="006D68B2" w:rsidRPr="00A47F2F" w14:paraId="6B869B86" w14:textId="77777777" w:rsidTr="00B0355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C94C05B" w14:textId="77777777" w:rsidR="006D68B2" w:rsidRPr="00A47F2F" w:rsidRDefault="006D68B2" w:rsidP="006D68B2">
            <w:pPr>
              <w:spacing w:after="0" w:line="240" w:lineRule="auto"/>
              <w:jc w:val="center"/>
              <w:rPr>
                <w:b/>
                <w:bCs/>
                <w:color w:val="000000"/>
                <w:szCs w:val="24"/>
              </w:rPr>
            </w:pPr>
            <w:r>
              <w:rPr>
                <w:b/>
                <w:bCs/>
                <w:color w:val="000000"/>
                <w:szCs w:val="24"/>
              </w:rPr>
              <w:t>2.2.3</w:t>
            </w:r>
          </w:p>
        </w:tc>
        <w:tc>
          <w:tcPr>
            <w:tcW w:w="2781" w:type="pct"/>
            <w:tcBorders>
              <w:top w:val="nil"/>
              <w:left w:val="nil"/>
              <w:bottom w:val="single" w:sz="8" w:space="0" w:color="auto"/>
              <w:right w:val="single" w:sz="8" w:space="0" w:color="auto"/>
            </w:tcBorders>
            <w:shd w:val="clear" w:color="auto" w:fill="auto"/>
            <w:vAlign w:val="center"/>
          </w:tcPr>
          <w:p w14:paraId="41A425BF" w14:textId="77777777" w:rsidR="006D68B2" w:rsidRPr="00B03557" w:rsidRDefault="006D68B2" w:rsidP="006D68B2">
            <w:pPr>
              <w:spacing w:after="0" w:line="240" w:lineRule="auto"/>
              <w:jc w:val="both"/>
              <w:rPr>
                <w:rFonts w:ascii="Times New Roman" w:hAnsi="Times New Roman"/>
                <w:szCs w:val="24"/>
              </w:rPr>
            </w:pPr>
            <w:r w:rsidRPr="00B03557">
              <w:rPr>
                <w:rFonts w:ascii="Times New Roman" w:hAnsi="Times New Roman"/>
                <w:szCs w:val="24"/>
              </w:rPr>
              <w:t>Sene sonunda liselere yerleşecek olan öğrencilere tercih danışmanlık hizmetlerinin verilmesi</w:t>
            </w:r>
          </w:p>
        </w:tc>
        <w:tc>
          <w:tcPr>
            <w:tcW w:w="1250" w:type="pct"/>
            <w:tcBorders>
              <w:top w:val="nil"/>
              <w:left w:val="nil"/>
              <w:bottom w:val="single" w:sz="8" w:space="0" w:color="auto"/>
              <w:right w:val="single" w:sz="8" w:space="0" w:color="auto"/>
            </w:tcBorders>
            <w:shd w:val="clear" w:color="auto" w:fill="auto"/>
            <w:vAlign w:val="center"/>
          </w:tcPr>
          <w:p w14:paraId="5148DD30" w14:textId="77777777" w:rsidR="006D68B2" w:rsidRPr="00B03557" w:rsidRDefault="006D68B2" w:rsidP="006D68B2">
            <w:pPr>
              <w:spacing w:after="0" w:line="240" w:lineRule="auto"/>
              <w:jc w:val="both"/>
              <w:rPr>
                <w:color w:val="000000"/>
                <w:szCs w:val="24"/>
              </w:rPr>
            </w:pPr>
            <w:r>
              <w:rPr>
                <w:color w:val="000000"/>
                <w:szCs w:val="24"/>
              </w:rPr>
              <w:t xml:space="preserve">Okul idaresi, </w:t>
            </w:r>
            <w:r w:rsidRPr="00B03557">
              <w:rPr>
                <w:color w:val="000000"/>
                <w:szCs w:val="24"/>
              </w:rPr>
              <w:t>Rehberlik servisi</w:t>
            </w:r>
          </w:p>
        </w:tc>
        <w:tc>
          <w:tcPr>
            <w:tcW w:w="616" w:type="pct"/>
            <w:tcBorders>
              <w:top w:val="nil"/>
              <w:left w:val="nil"/>
              <w:bottom w:val="single" w:sz="8" w:space="0" w:color="auto"/>
              <w:right w:val="single" w:sz="8" w:space="0" w:color="auto"/>
            </w:tcBorders>
            <w:shd w:val="clear" w:color="auto" w:fill="auto"/>
            <w:vAlign w:val="center"/>
          </w:tcPr>
          <w:p w14:paraId="735A5B3E" w14:textId="77777777" w:rsidR="006D68B2" w:rsidRPr="00220949" w:rsidRDefault="006D68B2" w:rsidP="006D68B2">
            <w:pPr>
              <w:pStyle w:val="TableParagraph"/>
              <w:spacing w:before="134" w:line="207" w:lineRule="exact"/>
              <w:rPr>
                <w:sz w:val="18"/>
                <w:szCs w:val="18"/>
              </w:rPr>
            </w:pPr>
            <w:r>
              <w:rPr>
                <w:sz w:val="18"/>
                <w:szCs w:val="18"/>
              </w:rPr>
              <w:t>16/09/2024</w:t>
            </w:r>
          </w:p>
          <w:p w14:paraId="6C6B4D6F" w14:textId="77777777" w:rsidR="006D68B2" w:rsidRPr="00220949" w:rsidRDefault="006D68B2" w:rsidP="006D68B2">
            <w:pPr>
              <w:pStyle w:val="TableParagraph"/>
              <w:spacing w:before="134" w:line="207" w:lineRule="exact"/>
              <w:rPr>
                <w:sz w:val="18"/>
                <w:szCs w:val="18"/>
              </w:rPr>
            </w:pPr>
            <w:r>
              <w:rPr>
                <w:sz w:val="18"/>
                <w:szCs w:val="18"/>
              </w:rPr>
              <w:t>30/06/2028</w:t>
            </w:r>
          </w:p>
        </w:tc>
      </w:tr>
    </w:tbl>
    <w:p w14:paraId="26095BCB" w14:textId="77777777" w:rsidR="00574F4B" w:rsidRDefault="00574F4B" w:rsidP="00574F4B">
      <w:pPr>
        <w:pStyle w:val="Balk2"/>
      </w:pPr>
      <w:bookmarkStart w:id="54" w:name="_Toc531097546"/>
    </w:p>
    <w:p w14:paraId="501334D1" w14:textId="77777777" w:rsidR="00574F4B" w:rsidRDefault="00574F4B" w:rsidP="00574F4B">
      <w:pPr>
        <w:pStyle w:val="Balk2"/>
      </w:pPr>
    </w:p>
    <w:p w14:paraId="0BDE0700" w14:textId="77777777" w:rsidR="00C565E5" w:rsidRDefault="00C565E5" w:rsidP="00C565E5">
      <w:pPr>
        <w:rPr>
          <w:lang w:val="x-none" w:eastAsia="x-none"/>
        </w:rPr>
      </w:pPr>
    </w:p>
    <w:p w14:paraId="5FBF5301" w14:textId="77777777" w:rsidR="00C565E5" w:rsidRDefault="00C565E5" w:rsidP="00C565E5">
      <w:pPr>
        <w:rPr>
          <w:lang w:val="x-none" w:eastAsia="x-none"/>
        </w:rPr>
      </w:pPr>
    </w:p>
    <w:p w14:paraId="49E03C8E" w14:textId="77777777" w:rsidR="00C565E5" w:rsidRPr="00C565E5" w:rsidRDefault="00C565E5" w:rsidP="00C565E5">
      <w:pPr>
        <w:rPr>
          <w:lang w:val="x-none" w:eastAsia="x-none"/>
        </w:rPr>
      </w:pPr>
    </w:p>
    <w:p w14:paraId="3A8002B5" w14:textId="77777777" w:rsidR="00481D63" w:rsidRPr="00574F4B" w:rsidRDefault="002159E5" w:rsidP="00574F4B">
      <w:pPr>
        <w:pStyle w:val="Balk2"/>
      </w:pPr>
      <w:r w:rsidRPr="001F567B">
        <w:lastRenderedPageBreak/>
        <w:t>TEMA I</w:t>
      </w:r>
      <w:r w:rsidR="008D4E73" w:rsidRPr="001F567B">
        <w:t>II</w:t>
      </w:r>
      <w:r w:rsidRPr="001F567B">
        <w:t>: KURUMSAL KAPASİTE</w:t>
      </w:r>
      <w:bookmarkEnd w:id="54"/>
    </w:p>
    <w:p w14:paraId="5BF49B8A" w14:textId="77777777" w:rsidR="008D4E73" w:rsidRPr="001F567B" w:rsidRDefault="008D4E73" w:rsidP="008D4E73">
      <w:pPr>
        <w:pStyle w:val="Balk3"/>
        <w:rPr>
          <w:rFonts w:ascii="Book Antiqua" w:hAnsi="Book Antiqua"/>
        </w:rPr>
      </w:pPr>
      <w:bookmarkStart w:id="55" w:name="_Toc416085167"/>
      <w:bookmarkStart w:id="56" w:name="_Toc529519470"/>
      <w:r w:rsidRPr="001F567B">
        <w:rPr>
          <w:rFonts w:ascii="Book Antiqua" w:hAnsi="Book Antiqua"/>
        </w:rPr>
        <w:t xml:space="preserve">Stratejik Amaç 3: </w:t>
      </w:r>
    </w:p>
    <w:p w14:paraId="51FFE967" w14:textId="77777777" w:rsidR="008D4E73" w:rsidRPr="00574F4B" w:rsidRDefault="008C2833" w:rsidP="00574F4B">
      <w:pPr>
        <w:ind w:firstLine="708"/>
        <w:jc w:val="both"/>
      </w:pPr>
      <w:r w:rsidRPr="001F567B">
        <w:t xml:space="preserve">Eğitim ve öğretim faaliyetlerinin daha nitelikli olarak verilebilmesi için okulumuzun kurumsal kapasitesi güçlendirilecektir. </w:t>
      </w:r>
    </w:p>
    <w:p w14:paraId="61AA0050" w14:textId="77777777" w:rsidR="00574F4B" w:rsidRDefault="008D4E73" w:rsidP="00C565E5">
      <w:pPr>
        <w:pStyle w:val="Balk3"/>
        <w:rPr>
          <w:rStyle w:val="Balk4Char"/>
          <w:rFonts w:ascii="Book Antiqua" w:hAnsi="Book Antiqua"/>
        </w:rPr>
      </w:pPr>
      <w:r w:rsidRPr="001F567B">
        <w:rPr>
          <w:rStyle w:val="Balk4Char"/>
          <w:rFonts w:ascii="Book Antiqua" w:hAnsi="Book Antiqua"/>
        </w:rPr>
        <w:t xml:space="preserve">Stratejik Hedef </w:t>
      </w:r>
      <w:r w:rsidR="008C2833" w:rsidRPr="001F567B">
        <w:rPr>
          <w:rStyle w:val="Balk4Char"/>
          <w:rFonts w:ascii="Book Antiqua" w:hAnsi="Book Antiqua"/>
        </w:rPr>
        <w:t>3</w:t>
      </w:r>
      <w:r w:rsidRPr="001F567B">
        <w:rPr>
          <w:rStyle w:val="Balk4Char"/>
          <w:rFonts w:ascii="Book Antiqua" w:hAnsi="Book Antiqua"/>
        </w:rPr>
        <w:t>.1.</w:t>
      </w:r>
    </w:p>
    <w:p w14:paraId="51DAEC7B" w14:textId="77777777" w:rsidR="00C565E5" w:rsidRPr="00C565E5" w:rsidRDefault="00C565E5" w:rsidP="00C565E5">
      <w:pPr>
        <w:rPr>
          <w:lang w:val="x-none" w:eastAsia="x-none"/>
        </w:rPr>
      </w:pPr>
    </w:p>
    <w:p w14:paraId="56AF0858" w14:textId="77777777" w:rsidR="008D4E73" w:rsidRPr="001F567B" w:rsidRDefault="008D4E73" w:rsidP="008D4E73">
      <w:pPr>
        <w:rPr>
          <w:b/>
          <w:color w:val="FF0000"/>
          <w:sz w:val="28"/>
        </w:rPr>
      </w:pPr>
      <w:r w:rsidRPr="001F567B">
        <w:rPr>
          <w:b/>
          <w:sz w:val="28"/>
        </w:rPr>
        <w:t>Performans Göstergeleri</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1418"/>
        <w:gridCol w:w="821"/>
        <w:gridCol w:w="738"/>
        <w:gridCol w:w="709"/>
        <w:gridCol w:w="708"/>
        <w:gridCol w:w="709"/>
      </w:tblGrid>
      <w:tr w:rsidR="00560542" w:rsidRPr="0025610E" w14:paraId="2A28E170" w14:textId="77777777" w:rsidTr="00B03557">
        <w:trPr>
          <w:trHeight w:val="311"/>
        </w:trPr>
        <w:tc>
          <w:tcPr>
            <w:tcW w:w="8075" w:type="dxa"/>
            <w:vMerge w:val="restart"/>
            <w:shd w:val="clear" w:color="auto" w:fill="auto"/>
          </w:tcPr>
          <w:p w14:paraId="13DFF3C2" w14:textId="77777777" w:rsidR="00560542" w:rsidRPr="00560542" w:rsidRDefault="00560542" w:rsidP="000429CC">
            <w:pPr>
              <w:spacing w:after="0" w:line="240" w:lineRule="auto"/>
              <w:rPr>
                <w:rFonts w:eastAsia="Calibri"/>
                <w:sz w:val="28"/>
                <w:szCs w:val="24"/>
              </w:rPr>
            </w:pPr>
            <w:r w:rsidRPr="00560542">
              <w:rPr>
                <w:rFonts w:eastAsia="Calibri"/>
                <w:b/>
                <w:bCs/>
                <w:i/>
                <w:iCs/>
                <w:sz w:val="28"/>
                <w:szCs w:val="24"/>
              </w:rPr>
              <w:t xml:space="preserve">GÖSTERGENİN ADI </w:t>
            </w:r>
          </w:p>
          <w:p w14:paraId="11972083" w14:textId="77777777" w:rsidR="00560542" w:rsidRPr="00560542" w:rsidRDefault="00560542" w:rsidP="000429CC">
            <w:pPr>
              <w:spacing w:after="0" w:line="240" w:lineRule="auto"/>
              <w:rPr>
                <w:rFonts w:eastAsia="Calibri"/>
                <w:sz w:val="28"/>
                <w:szCs w:val="24"/>
              </w:rPr>
            </w:pPr>
          </w:p>
        </w:tc>
        <w:tc>
          <w:tcPr>
            <w:tcW w:w="1418" w:type="dxa"/>
            <w:shd w:val="clear" w:color="auto" w:fill="auto"/>
          </w:tcPr>
          <w:p w14:paraId="6DC6FC8E" w14:textId="77777777" w:rsidR="00560542" w:rsidRPr="00560542" w:rsidRDefault="00560542" w:rsidP="000429CC">
            <w:pPr>
              <w:spacing w:after="0" w:line="240" w:lineRule="auto"/>
              <w:rPr>
                <w:rFonts w:ascii="Times New Roman" w:eastAsia="Calibri" w:hAnsi="Times New Roman"/>
                <w:b/>
                <w:bCs/>
                <w:szCs w:val="24"/>
              </w:rPr>
            </w:pPr>
            <w:r w:rsidRPr="00560542">
              <w:rPr>
                <w:rFonts w:ascii="Times New Roman" w:eastAsia="Calibri" w:hAnsi="Times New Roman"/>
                <w:b/>
                <w:bCs/>
                <w:szCs w:val="24"/>
              </w:rPr>
              <w:t>Mevcut Durum</w:t>
            </w:r>
          </w:p>
        </w:tc>
        <w:tc>
          <w:tcPr>
            <w:tcW w:w="3685" w:type="dxa"/>
            <w:gridSpan w:val="5"/>
            <w:vAlign w:val="center"/>
          </w:tcPr>
          <w:p w14:paraId="05D3D1EB" w14:textId="77777777" w:rsidR="00560542" w:rsidRPr="00560542" w:rsidRDefault="00560542" w:rsidP="00560542">
            <w:pPr>
              <w:spacing w:after="0" w:line="240" w:lineRule="auto"/>
              <w:ind w:left="102"/>
              <w:jc w:val="center"/>
              <w:rPr>
                <w:rFonts w:eastAsia="Calibri"/>
                <w:b/>
                <w:bCs/>
                <w:sz w:val="28"/>
                <w:szCs w:val="24"/>
              </w:rPr>
            </w:pPr>
            <w:r w:rsidRPr="00560542">
              <w:rPr>
                <w:rFonts w:eastAsia="Calibri"/>
                <w:b/>
                <w:bCs/>
                <w:sz w:val="28"/>
                <w:szCs w:val="24"/>
              </w:rPr>
              <w:t>HEDEF</w:t>
            </w:r>
          </w:p>
        </w:tc>
      </w:tr>
      <w:tr w:rsidR="00560542" w:rsidRPr="0025610E" w14:paraId="24A7F32D" w14:textId="77777777" w:rsidTr="00B03557">
        <w:trPr>
          <w:trHeight w:val="88"/>
        </w:trPr>
        <w:tc>
          <w:tcPr>
            <w:tcW w:w="8075" w:type="dxa"/>
            <w:vMerge/>
            <w:shd w:val="clear" w:color="auto" w:fill="auto"/>
          </w:tcPr>
          <w:p w14:paraId="7D5D60F2" w14:textId="77777777" w:rsidR="00560542" w:rsidRPr="00560542" w:rsidRDefault="00560542" w:rsidP="000429CC">
            <w:pPr>
              <w:spacing w:after="0" w:line="240" w:lineRule="auto"/>
              <w:rPr>
                <w:rFonts w:eastAsia="Calibri"/>
                <w:szCs w:val="24"/>
              </w:rPr>
            </w:pPr>
          </w:p>
        </w:tc>
        <w:tc>
          <w:tcPr>
            <w:tcW w:w="1418" w:type="dxa"/>
            <w:shd w:val="clear" w:color="auto" w:fill="auto"/>
          </w:tcPr>
          <w:p w14:paraId="025D2D43" w14:textId="77777777" w:rsidR="00560542" w:rsidRPr="00560542" w:rsidRDefault="000B6342" w:rsidP="000429CC">
            <w:pPr>
              <w:spacing w:after="0" w:line="240" w:lineRule="auto"/>
              <w:rPr>
                <w:rFonts w:eastAsia="Calibri"/>
                <w:b/>
                <w:szCs w:val="24"/>
              </w:rPr>
            </w:pPr>
            <w:r>
              <w:rPr>
                <w:rFonts w:eastAsia="Calibri"/>
                <w:b/>
                <w:bCs/>
                <w:szCs w:val="24"/>
              </w:rPr>
              <w:t>2023</w:t>
            </w:r>
          </w:p>
        </w:tc>
        <w:tc>
          <w:tcPr>
            <w:tcW w:w="821" w:type="dxa"/>
            <w:shd w:val="clear" w:color="auto" w:fill="auto"/>
          </w:tcPr>
          <w:p w14:paraId="4B9E14DE" w14:textId="77777777" w:rsidR="00560542" w:rsidRPr="00560542" w:rsidRDefault="00560542" w:rsidP="000429CC">
            <w:pPr>
              <w:spacing w:after="0" w:line="240" w:lineRule="auto"/>
              <w:rPr>
                <w:rFonts w:eastAsia="Calibri"/>
                <w:b/>
                <w:szCs w:val="24"/>
              </w:rPr>
            </w:pPr>
            <w:r w:rsidRPr="00560542">
              <w:rPr>
                <w:rFonts w:eastAsia="Calibri"/>
                <w:b/>
                <w:bCs/>
                <w:szCs w:val="24"/>
              </w:rPr>
              <w:t>20</w:t>
            </w:r>
            <w:r w:rsidR="000B6342">
              <w:rPr>
                <w:rFonts w:eastAsia="Calibri"/>
                <w:b/>
                <w:bCs/>
                <w:szCs w:val="24"/>
              </w:rPr>
              <w:t>24</w:t>
            </w:r>
          </w:p>
        </w:tc>
        <w:tc>
          <w:tcPr>
            <w:tcW w:w="738" w:type="dxa"/>
            <w:shd w:val="clear" w:color="auto" w:fill="auto"/>
          </w:tcPr>
          <w:p w14:paraId="0A9364F7" w14:textId="77777777" w:rsidR="00560542" w:rsidRPr="00560542" w:rsidRDefault="000B6342" w:rsidP="000429CC">
            <w:pPr>
              <w:spacing w:after="0" w:line="240" w:lineRule="auto"/>
              <w:rPr>
                <w:rFonts w:eastAsia="Calibri"/>
                <w:b/>
                <w:bCs/>
                <w:sz w:val="22"/>
                <w:szCs w:val="24"/>
              </w:rPr>
            </w:pPr>
            <w:r>
              <w:rPr>
                <w:rFonts w:eastAsia="Calibri"/>
                <w:b/>
                <w:bCs/>
                <w:sz w:val="22"/>
                <w:szCs w:val="24"/>
              </w:rPr>
              <w:t>2025</w:t>
            </w:r>
          </w:p>
        </w:tc>
        <w:tc>
          <w:tcPr>
            <w:tcW w:w="709" w:type="dxa"/>
            <w:shd w:val="clear" w:color="auto" w:fill="auto"/>
          </w:tcPr>
          <w:p w14:paraId="539519D1" w14:textId="77777777" w:rsidR="00560542" w:rsidRPr="00560542" w:rsidRDefault="000B6342" w:rsidP="000429CC">
            <w:pPr>
              <w:spacing w:after="0" w:line="240" w:lineRule="auto"/>
              <w:rPr>
                <w:rFonts w:eastAsia="Calibri"/>
                <w:b/>
                <w:bCs/>
                <w:sz w:val="22"/>
                <w:szCs w:val="24"/>
              </w:rPr>
            </w:pPr>
            <w:r>
              <w:rPr>
                <w:rFonts w:eastAsia="Calibri"/>
                <w:b/>
                <w:bCs/>
                <w:sz w:val="22"/>
                <w:szCs w:val="24"/>
              </w:rPr>
              <w:t>2026</w:t>
            </w:r>
          </w:p>
        </w:tc>
        <w:tc>
          <w:tcPr>
            <w:tcW w:w="708" w:type="dxa"/>
          </w:tcPr>
          <w:p w14:paraId="1A0C48B6" w14:textId="77777777" w:rsidR="00560542" w:rsidRPr="00560542" w:rsidRDefault="000B6342" w:rsidP="000429CC">
            <w:pPr>
              <w:spacing w:after="0" w:line="240" w:lineRule="auto"/>
              <w:rPr>
                <w:rFonts w:eastAsia="Calibri"/>
                <w:b/>
                <w:bCs/>
                <w:sz w:val="22"/>
                <w:szCs w:val="24"/>
              </w:rPr>
            </w:pPr>
            <w:r>
              <w:rPr>
                <w:rFonts w:eastAsia="Calibri"/>
                <w:b/>
                <w:bCs/>
                <w:sz w:val="22"/>
                <w:szCs w:val="24"/>
              </w:rPr>
              <w:t>2027</w:t>
            </w:r>
          </w:p>
        </w:tc>
        <w:tc>
          <w:tcPr>
            <w:tcW w:w="709" w:type="dxa"/>
            <w:shd w:val="clear" w:color="auto" w:fill="auto"/>
          </w:tcPr>
          <w:p w14:paraId="644E232A" w14:textId="77777777" w:rsidR="00560542" w:rsidRPr="00560542" w:rsidRDefault="000B6342" w:rsidP="000429CC">
            <w:pPr>
              <w:spacing w:after="0" w:line="240" w:lineRule="auto"/>
              <w:rPr>
                <w:rFonts w:eastAsia="Calibri"/>
                <w:b/>
                <w:bCs/>
                <w:sz w:val="22"/>
                <w:szCs w:val="24"/>
              </w:rPr>
            </w:pPr>
            <w:r>
              <w:rPr>
                <w:rFonts w:eastAsia="Calibri"/>
                <w:b/>
                <w:bCs/>
                <w:sz w:val="22"/>
                <w:szCs w:val="24"/>
              </w:rPr>
              <w:t>2028</w:t>
            </w:r>
          </w:p>
        </w:tc>
      </w:tr>
      <w:tr w:rsidR="00560542" w:rsidRPr="0025610E" w14:paraId="555395CF" w14:textId="77777777" w:rsidTr="00B03557">
        <w:trPr>
          <w:trHeight w:val="70"/>
        </w:trPr>
        <w:tc>
          <w:tcPr>
            <w:tcW w:w="8075" w:type="dxa"/>
            <w:shd w:val="clear" w:color="auto" w:fill="auto"/>
          </w:tcPr>
          <w:p w14:paraId="5A28D4EC" w14:textId="77777777" w:rsidR="00560542" w:rsidRPr="00560542" w:rsidRDefault="00560542" w:rsidP="00560542">
            <w:pPr>
              <w:spacing w:after="0" w:line="240" w:lineRule="auto"/>
              <w:rPr>
                <w:rFonts w:eastAsia="Calibri"/>
                <w:szCs w:val="24"/>
              </w:rPr>
            </w:pPr>
            <w:r w:rsidRPr="00560542">
              <w:rPr>
                <w:rFonts w:eastAsia="Calibri"/>
                <w:bCs/>
                <w:szCs w:val="24"/>
              </w:rPr>
              <w:t xml:space="preserve">Düzenlenen hizmet içi eğitim sayısı </w:t>
            </w:r>
          </w:p>
        </w:tc>
        <w:tc>
          <w:tcPr>
            <w:tcW w:w="1418" w:type="dxa"/>
            <w:shd w:val="clear" w:color="auto" w:fill="auto"/>
          </w:tcPr>
          <w:p w14:paraId="6B7D37D3" w14:textId="77777777" w:rsidR="00560542" w:rsidRPr="00560542" w:rsidRDefault="000B6342" w:rsidP="00560542">
            <w:pPr>
              <w:spacing w:after="0" w:line="240" w:lineRule="auto"/>
              <w:jc w:val="center"/>
              <w:rPr>
                <w:rFonts w:eastAsia="Calibri"/>
                <w:szCs w:val="24"/>
              </w:rPr>
            </w:pPr>
            <w:r>
              <w:rPr>
                <w:rFonts w:eastAsia="Calibri"/>
                <w:szCs w:val="24"/>
              </w:rPr>
              <w:t>5</w:t>
            </w:r>
          </w:p>
        </w:tc>
        <w:tc>
          <w:tcPr>
            <w:tcW w:w="821" w:type="dxa"/>
            <w:shd w:val="clear" w:color="auto" w:fill="auto"/>
          </w:tcPr>
          <w:p w14:paraId="3DD38E8A" w14:textId="77777777" w:rsidR="00560542" w:rsidRPr="00560542" w:rsidRDefault="000B6342" w:rsidP="00560542">
            <w:pPr>
              <w:spacing w:after="0" w:line="240" w:lineRule="auto"/>
              <w:jc w:val="center"/>
              <w:rPr>
                <w:rFonts w:eastAsia="Calibri"/>
                <w:szCs w:val="24"/>
              </w:rPr>
            </w:pPr>
            <w:r>
              <w:rPr>
                <w:rFonts w:eastAsia="Calibri"/>
                <w:bCs/>
                <w:szCs w:val="24"/>
              </w:rPr>
              <w:t>6</w:t>
            </w:r>
          </w:p>
        </w:tc>
        <w:tc>
          <w:tcPr>
            <w:tcW w:w="738" w:type="dxa"/>
            <w:shd w:val="clear" w:color="auto" w:fill="auto"/>
          </w:tcPr>
          <w:p w14:paraId="78102BC1" w14:textId="77777777" w:rsidR="00560542" w:rsidRPr="00560542" w:rsidRDefault="000B6342" w:rsidP="00560542">
            <w:pPr>
              <w:spacing w:after="0" w:line="240" w:lineRule="auto"/>
              <w:jc w:val="center"/>
              <w:rPr>
                <w:rFonts w:eastAsia="Calibri"/>
                <w:bCs/>
                <w:sz w:val="22"/>
                <w:szCs w:val="24"/>
              </w:rPr>
            </w:pPr>
            <w:r>
              <w:rPr>
                <w:rFonts w:eastAsia="Calibri"/>
                <w:bCs/>
                <w:sz w:val="22"/>
                <w:szCs w:val="24"/>
              </w:rPr>
              <w:t>6</w:t>
            </w:r>
          </w:p>
        </w:tc>
        <w:tc>
          <w:tcPr>
            <w:tcW w:w="709" w:type="dxa"/>
            <w:shd w:val="clear" w:color="auto" w:fill="auto"/>
          </w:tcPr>
          <w:p w14:paraId="1F6B9356" w14:textId="77777777" w:rsidR="00560542" w:rsidRPr="00560542" w:rsidRDefault="000B6342" w:rsidP="00560542">
            <w:pPr>
              <w:spacing w:after="0" w:line="240" w:lineRule="auto"/>
              <w:jc w:val="center"/>
              <w:rPr>
                <w:rFonts w:eastAsia="Calibri"/>
                <w:bCs/>
                <w:sz w:val="22"/>
                <w:szCs w:val="24"/>
              </w:rPr>
            </w:pPr>
            <w:r>
              <w:rPr>
                <w:rFonts w:eastAsia="Calibri"/>
                <w:bCs/>
                <w:sz w:val="22"/>
                <w:szCs w:val="24"/>
              </w:rPr>
              <w:t>7</w:t>
            </w:r>
          </w:p>
        </w:tc>
        <w:tc>
          <w:tcPr>
            <w:tcW w:w="708" w:type="dxa"/>
          </w:tcPr>
          <w:p w14:paraId="7D000668" w14:textId="77777777" w:rsidR="00560542" w:rsidRPr="00560542" w:rsidRDefault="00560542" w:rsidP="00560542">
            <w:pPr>
              <w:spacing w:after="0" w:line="240" w:lineRule="auto"/>
              <w:jc w:val="center"/>
              <w:rPr>
                <w:rFonts w:eastAsia="Calibri"/>
                <w:bCs/>
                <w:sz w:val="22"/>
                <w:szCs w:val="24"/>
              </w:rPr>
            </w:pPr>
            <w:r>
              <w:rPr>
                <w:rFonts w:eastAsia="Calibri"/>
                <w:bCs/>
                <w:sz w:val="22"/>
                <w:szCs w:val="24"/>
              </w:rPr>
              <w:t>8</w:t>
            </w:r>
          </w:p>
        </w:tc>
        <w:tc>
          <w:tcPr>
            <w:tcW w:w="709" w:type="dxa"/>
            <w:shd w:val="clear" w:color="auto" w:fill="auto"/>
          </w:tcPr>
          <w:p w14:paraId="0502BE85" w14:textId="77777777" w:rsidR="00560542" w:rsidRPr="00560542" w:rsidRDefault="00560542" w:rsidP="00560542">
            <w:pPr>
              <w:spacing w:after="0" w:line="240" w:lineRule="auto"/>
              <w:jc w:val="center"/>
              <w:rPr>
                <w:rFonts w:eastAsia="Calibri"/>
                <w:bCs/>
                <w:sz w:val="22"/>
                <w:szCs w:val="24"/>
              </w:rPr>
            </w:pPr>
            <w:r>
              <w:rPr>
                <w:rFonts w:eastAsia="Calibri"/>
                <w:bCs/>
                <w:sz w:val="22"/>
                <w:szCs w:val="24"/>
              </w:rPr>
              <w:t>10</w:t>
            </w:r>
          </w:p>
        </w:tc>
      </w:tr>
      <w:tr w:rsidR="00560542" w:rsidRPr="0025610E" w14:paraId="339869E5" w14:textId="77777777" w:rsidTr="00B03557">
        <w:trPr>
          <w:trHeight w:val="207"/>
        </w:trPr>
        <w:tc>
          <w:tcPr>
            <w:tcW w:w="8075" w:type="dxa"/>
            <w:shd w:val="clear" w:color="auto" w:fill="auto"/>
          </w:tcPr>
          <w:p w14:paraId="02A70776" w14:textId="77777777" w:rsidR="00560542" w:rsidRPr="00560542" w:rsidRDefault="00560542" w:rsidP="00560542">
            <w:pPr>
              <w:spacing w:after="0" w:line="240" w:lineRule="auto"/>
              <w:rPr>
                <w:rFonts w:eastAsia="Calibri"/>
                <w:szCs w:val="24"/>
              </w:rPr>
            </w:pPr>
            <w:r w:rsidRPr="00560542">
              <w:rPr>
                <w:rFonts w:eastAsia="Calibri"/>
                <w:bCs/>
                <w:szCs w:val="24"/>
              </w:rPr>
              <w:t xml:space="preserve">Bireyselleştirilmiş eğitim programı eğitimine katılan öğretmen sayısı </w:t>
            </w:r>
          </w:p>
        </w:tc>
        <w:tc>
          <w:tcPr>
            <w:tcW w:w="1418" w:type="dxa"/>
            <w:shd w:val="clear" w:color="auto" w:fill="auto"/>
          </w:tcPr>
          <w:p w14:paraId="5CD5E480" w14:textId="77777777" w:rsidR="00560542" w:rsidRPr="00560542" w:rsidRDefault="000B6342" w:rsidP="00560542">
            <w:pPr>
              <w:spacing w:after="0" w:line="240" w:lineRule="auto"/>
              <w:jc w:val="center"/>
              <w:rPr>
                <w:rFonts w:eastAsia="Calibri"/>
                <w:szCs w:val="24"/>
              </w:rPr>
            </w:pPr>
            <w:r>
              <w:rPr>
                <w:rFonts w:eastAsia="Calibri"/>
                <w:bCs/>
                <w:szCs w:val="24"/>
              </w:rPr>
              <w:t>5</w:t>
            </w:r>
          </w:p>
        </w:tc>
        <w:tc>
          <w:tcPr>
            <w:tcW w:w="821" w:type="dxa"/>
            <w:shd w:val="clear" w:color="auto" w:fill="auto"/>
          </w:tcPr>
          <w:p w14:paraId="14ABE9E8" w14:textId="77777777" w:rsidR="00560542" w:rsidRPr="00560542" w:rsidRDefault="000B6342" w:rsidP="00560542">
            <w:pPr>
              <w:spacing w:after="0" w:line="240" w:lineRule="auto"/>
              <w:jc w:val="center"/>
              <w:rPr>
                <w:rFonts w:eastAsia="Calibri"/>
                <w:szCs w:val="24"/>
              </w:rPr>
            </w:pPr>
            <w:r>
              <w:rPr>
                <w:rFonts w:eastAsia="Calibri"/>
                <w:bCs/>
                <w:szCs w:val="24"/>
              </w:rPr>
              <w:t>7</w:t>
            </w:r>
          </w:p>
        </w:tc>
        <w:tc>
          <w:tcPr>
            <w:tcW w:w="738" w:type="dxa"/>
            <w:shd w:val="clear" w:color="auto" w:fill="auto"/>
          </w:tcPr>
          <w:p w14:paraId="223926E0" w14:textId="77777777" w:rsidR="00560542" w:rsidRPr="00560542" w:rsidRDefault="000B6342" w:rsidP="00560542">
            <w:pPr>
              <w:spacing w:after="0" w:line="240" w:lineRule="auto"/>
              <w:jc w:val="center"/>
              <w:rPr>
                <w:rFonts w:eastAsia="Calibri"/>
                <w:bCs/>
                <w:sz w:val="22"/>
                <w:szCs w:val="24"/>
              </w:rPr>
            </w:pPr>
            <w:r>
              <w:rPr>
                <w:rFonts w:eastAsia="Calibri"/>
                <w:bCs/>
                <w:sz w:val="22"/>
                <w:szCs w:val="24"/>
              </w:rPr>
              <w:t>8</w:t>
            </w:r>
          </w:p>
        </w:tc>
        <w:tc>
          <w:tcPr>
            <w:tcW w:w="709" w:type="dxa"/>
            <w:shd w:val="clear" w:color="auto" w:fill="auto"/>
          </w:tcPr>
          <w:p w14:paraId="05951EB1" w14:textId="77777777" w:rsidR="00560542" w:rsidRPr="00560542" w:rsidRDefault="000B6342" w:rsidP="00560542">
            <w:pPr>
              <w:spacing w:after="0" w:line="240" w:lineRule="auto"/>
              <w:jc w:val="center"/>
              <w:rPr>
                <w:rFonts w:eastAsia="Calibri"/>
                <w:bCs/>
                <w:sz w:val="22"/>
                <w:szCs w:val="24"/>
              </w:rPr>
            </w:pPr>
            <w:r>
              <w:rPr>
                <w:rFonts w:eastAsia="Calibri"/>
                <w:bCs/>
                <w:sz w:val="22"/>
                <w:szCs w:val="24"/>
              </w:rPr>
              <w:t>9</w:t>
            </w:r>
          </w:p>
        </w:tc>
        <w:tc>
          <w:tcPr>
            <w:tcW w:w="708" w:type="dxa"/>
          </w:tcPr>
          <w:p w14:paraId="44C7326F" w14:textId="77777777" w:rsidR="00560542" w:rsidRPr="00560542" w:rsidRDefault="000B6342" w:rsidP="00560542">
            <w:pPr>
              <w:spacing w:after="0" w:line="240" w:lineRule="auto"/>
              <w:jc w:val="center"/>
              <w:rPr>
                <w:rFonts w:eastAsia="Calibri"/>
                <w:bCs/>
                <w:sz w:val="22"/>
                <w:szCs w:val="24"/>
              </w:rPr>
            </w:pPr>
            <w:r>
              <w:rPr>
                <w:rFonts w:eastAsia="Calibri"/>
                <w:bCs/>
                <w:sz w:val="22"/>
                <w:szCs w:val="24"/>
              </w:rPr>
              <w:t>10</w:t>
            </w:r>
          </w:p>
        </w:tc>
        <w:tc>
          <w:tcPr>
            <w:tcW w:w="709" w:type="dxa"/>
            <w:shd w:val="clear" w:color="auto" w:fill="auto"/>
          </w:tcPr>
          <w:p w14:paraId="28E6A6C4" w14:textId="77777777" w:rsidR="00560542" w:rsidRPr="00560542" w:rsidRDefault="000B6342" w:rsidP="00560542">
            <w:pPr>
              <w:spacing w:after="0" w:line="240" w:lineRule="auto"/>
              <w:jc w:val="center"/>
              <w:rPr>
                <w:rFonts w:eastAsia="Calibri"/>
                <w:bCs/>
                <w:sz w:val="22"/>
                <w:szCs w:val="24"/>
              </w:rPr>
            </w:pPr>
            <w:r>
              <w:rPr>
                <w:rFonts w:eastAsia="Calibri"/>
                <w:bCs/>
                <w:sz w:val="22"/>
                <w:szCs w:val="24"/>
              </w:rPr>
              <w:t>10</w:t>
            </w:r>
          </w:p>
        </w:tc>
      </w:tr>
      <w:tr w:rsidR="00560542" w:rsidRPr="0025610E" w14:paraId="43D934E1" w14:textId="77777777" w:rsidTr="00B03557">
        <w:trPr>
          <w:trHeight w:val="323"/>
        </w:trPr>
        <w:tc>
          <w:tcPr>
            <w:tcW w:w="8075" w:type="dxa"/>
            <w:shd w:val="clear" w:color="auto" w:fill="auto"/>
          </w:tcPr>
          <w:p w14:paraId="792354F9" w14:textId="77777777" w:rsidR="00560542" w:rsidRPr="00560542" w:rsidRDefault="00560542" w:rsidP="00560542">
            <w:pPr>
              <w:spacing w:after="0" w:line="240" w:lineRule="auto"/>
              <w:rPr>
                <w:rFonts w:eastAsia="Calibri"/>
                <w:szCs w:val="24"/>
              </w:rPr>
            </w:pPr>
            <w:r w:rsidRPr="00560542">
              <w:rPr>
                <w:rFonts w:eastAsia="Calibri"/>
                <w:bCs/>
                <w:szCs w:val="24"/>
              </w:rPr>
              <w:t xml:space="preserve">Rehberlik öğretmenlerine düzenlenen diğer eğitim ve seminerlere katılan kişi sayısı </w:t>
            </w:r>
          </w:p>
        </w:tc>
        <w:tc>
          <w:tcPr>
            <w:tcW w:w="1418" w:type="dxa"/>
            <w:shd w:val="clear" w:color="auto" w:fill="auto"/>
          </w:tcPr>
          <w:p w14:paraId="5B7FCC0B" w14:textId="77777777" w:rsidR="00560542" w:rsidRPr="00560542" w:rsidRDefault="000B6342" w:rsidP="00560542">
            <w:pPr>
              <w:spacing w:after="0" w:line="240" w:lineRule="auto"/>
              <w:jc w:val="center"/>
              <w:rPr>
                <w:rFonts w:eastAsia="Calibri"/>
                <w:szCs w:val="24"/>
              </w:rPr>
            </w:pPr>
            <w:r>
              <w:rPr>
                <w:rFonts w:eastAsia="Calibri"/>
                <w:bCs/>
                <w:szCs w:val="24"/>
              </w:rPr>
              <w:t>10</w:t>
            </w:r>
          </w:p>
        </w:tc>
        <w:tc>
          <w:tcPr>
            <w:tcW w:w="821" w:type="dxa"/>
            <w:shd w:val="clear" w:color="auto" w:fill="auto"/>
          </w:tcPr>
          <w:p w14:paraId="50C397F0" w14:textId="77777777" w:rsidR="00560542" w:rsidRPr="00560542" w:rsidRDefault="000B6342" w:rsidP="00560542">
            <w:pPr>
              <w:spacing w:after="0" w:line="240" w:lineRule="auto"/>
              <w:jc w:val="center"/>
              <w:rPr>
                <w:rFonts w:eastAsia="Calibri"/>
                <w:szCs w:val="24"/>
              </w:rPr>
            </w:pPr>
            <w:r>
              <w:rPr>
                <w:rFonts w:eastAsia="Calibri"/>
                <w:szCs w:val="24"/>
              </w:rPr>
              <w:t>11</w:t>
            </w:r>
          </w:p>
        </w:tc>
        <w:tc>
          <w:tcPr>
            <w:tcW w:w="738" w:type="dxa"/>
            <w:shd w:val="clear" w:color="auto" w:fill="auto"/>
          </w:tcPr>
          <w:p w14:paraId="7AA8B923" w14:textId="77777777" w:rsidR="00560542" w:rsidRPr="00560542" w:rsidRDefault="000B6342" w:rsidP="00560542">
            <w:pPr>
              <w:spacing w:after="0" w:line="240" w:lineRule="auto"/>
              <w:jc w:val="center"/>
              <w:rPr>
                <w:rFonts w:eastAsia="Calibri"/>
                <w:bCs/>
                <w:sz w:val="22"/>
                <w:szCs w:val="24"/>
              </w:rPr>
            </w:pPr>
            <w:r>
              <w:rPr>
                <w:rFonts w:eastAsia="Calibri"/>
                <w:bCs/>
                <w:sz w:val="22"/>
                <w:szCs w:val="24"/>
              </w:rPr>
              <w:t>12</w:t>
            </w:r>
          </w:p>
        </w:tc>
        <w:tc>
          <w:tcPr>
            <w:tcW w:w="709" w:type="dxa"/>
            <w:shd w:val="clear" w:color="auto" w:fill="auto"/>
          </w:tcPr>
          <w:p w14:paraId="35D36395" w14:textId="77777777" w:rsidR="00560542" w:rsidRPr="00560542" w:rsidRDefault="000B6342" w:rsidP="00560542">
            <w:pPr>
              <w:spacing w:after="0" w:line="240" w:lineRule="auto"/>
              <w:jc w:val="center"/>
              <w:rPr>
                <w:rFonts w:eastAsia="Calibri"/>
                <w:bCs/>
                <w:sz w:val="22"/>
                <w:szCs w:val="24"/>
              </w:rPr>
            </w:pPr>
            <w:r>
              <w:rPr>
                <w:rFonts w:eastAsia="Calibri"/>
                <w:bCs/>
                <w:sz w:val="22"/>
                <w:szCs w:val="24"/>
              </w:rPr>
              <w:t>14</w:t>
            </w:r>
          </w:p>
        </w:tc>
        <w:tc>
          <w:tcPr>
            <w:tcW w:w="708" w:type="dxa"/>
          </w:tcPr>
          <w:p w14:paraId="09A02C51" w14:textId="77777777" w:rsidR="00560542" w:rsidRPr="00560542" w:rsidRDefault="000B6342" w:rsidP="00560542">
            <w:pPr>
              <w:spacing w:after="0" w:line="240" w:lineRule="auto"/>
              <w:jc w:val="center"/>
              <w:rPr>
                <w:rFonts w:eastAsia="Calibri"/>
                <w:bCs/>
                <w:sz w:val="22"/>
                <w:szCs w:val="24"/>
              </w:rPr>
            </w:pPr>
            <w:r>
              <w:rPr>
                <w:rFonts w:eastAsia="Calibri"/>
                <w:bCs/>
                <w:sz w:val="22"/>
                <w:szCs w:val="24"/>
              </w:rPr>
              <w:t>15</w:t>
            </w:r>
          </w:p>
        </w:tc>
        <w:tc>
          <w:tcPr>
            <w:tcW w:w="709" w:type="dxa"/>
            <w:shd w:val="clear" w:color="auto" w:fill="auto"/>
          </w:tcPr>
          <w:p w14:paraId="60D0C317" w14:textId="77777777" w:rsidR="00560542" w:rsidRPr="00560542" w:rsidRDefault="000B6342" w:rsidP="00560542">
            <w:pPr>
              <w:spacing w:after="0" w:line="240" w:lineRule="auto"/>
              <w:jc w:val="center"/>
              <w:rPr>
                <w:rFonts w:eastAsia="Calibri"/>
                <w:bCs/>
                <w:sz w:val="22"/>
                <w:szCs w:val="24"/>
              </w:rPr>
            </w:pPr>
            <w:r>
              <w:rPr>
                <w:rFonts w:eastAsia="Calibri"/>
                <w:bCs/>
                <w:sz w:val="22"/>
                <w:szCs w:val="24"/>
              </w:rPr>
              <w:t>15</w:t>
            </w:r>
          </w:p>
        </w:tc>
      </w:tr>
      <w:tr w:rsidR="00560542" w:rsidRPr="0025610E" w14:paraId="57BDF1CE" w14:textId="77777777" w:rsidTr="00B03557">
        <w:trPr>
          <w:trHeight w:val="437"/>
        </w:trPr>
        <w:tc>
          <w:tcPr>
            <w:tcW w:w="8075" w:type="dxa"/>
            <w:shd w:val="clear" w:color="auto" w:fill="auto"/>
          </w:tcPr>
          <w:p w14:paraId="7ECE6850" w14:textId="77777777" w:rsidR="00560542" w:rsidRPr="00560542" w:rsidRDefault="00560542" w:rsidP="00560542">
            <w:pPr>
              <w:spacing w:after="0" w:line="240" w:lineRule="auto"/>
              <w:rPr>
                <w:rFonts w:eastAsia="Calibri"/>
                <w:szCs w:val="24"/>
              </w:rPr>
            </w:pPr>
            <w:r w:rsidRPr="00560542">
              <w:rPr>
                <w:rFonts w:eastAsia="Calibri"/>
                <w:bCs/>
                <w:szCs w:val="24"/>
              </w:rPr>
              <w:t xml:space="preserve">Okulların küçük onarım işleri için müdürlük bünyesindeki, özelleştirmeden gelen tekniker ve teknisyenlerden oluşturulan mobil ekip sayısı </w:t>
            </w:r>
          </w:p>
        </w:tc>
        <w:tc>
          <w:tcPr>
            <w:tcW w:w="1418" w:type="dxa"/>
            <w:shd w:val="clear" w:color="auto" w:fill="auto"/>
            <w:vAlign w:val="center"/>
          </w:tcPr>
          <w:p w14:paraId="4F84B754" w14:textId="77777777" w:rsidR="00560542" w:rsidRPr="00560542" w:rsidRDefault="00B03557" w:rsidP="00B03557">
            <w:pPr>
              <w:spacing w:after="0" w:line="240" w:lineRule="auto"/>
              <w:jc w:val="center"/>
              <w:rPr>
                <w:rFonts w:eastAsia="Calibri"/>
                <w:szCs w:val="24"/>
              </w:rPr>
            </w:pPr>
            <w:r>
              <w:rPr>
                <w:rFonts w:eastAsia="Calibri"/>
                <w:bCs/>
                <w:szCs w:val="24"/>
              </w:rPr>
              <w:t>0</w:t>
            </w:r>
          </w:p>
        </w:tc>
        <w:tc>
          <w:tcPr>
            <w:tcW w:w="821" w:type="dxa"/>
            <w:shd w:val="clear" w:color="auto" w:fill="auto"/>
            <w:vAlign w:val="center"/>
          </w:tcPr>
          <w:p w14:paraId="3179EB81" w14:textId="77777777" w:rsidR="00560542" w:rsidRPr="00560542" w:rsidRDefault="00B03557" w:rsidP="00B03557">
            <w:pPr>
              <w:spacing w:after="0" w:line="240" w:lineRule="auto"/>
              <w:jc w:val="center"/>
              <w:rPr>
                <w:rFonts w:eastAsia="Calibri"/>
                <w:szCs w:val="24"/>
              </w:rPr>
            </w:pPr>
            <w:r>
              <w:rPr>
                <w:rFonts w:eastAsia="Calibri"/>
                <w:szCs w:val="24"/>
              </w:rPr>
              <w:t>0</w:t>
            </w:r>
          </w:p>
        </w:tc>
        <w:tc>
          <w:tcPr>
            <w:tcW w:w="738" w:type="dxa"/>
            <w:shd w:val="clear" w:color="auto" w:fill="auto"/>
            <w:vAlign w:val="center"/>
          </w:tcPr>
          <w:p w14:paraId="2D4C9379" w14:textId="77777777" w:rsidR="00560542" w:rsidRPr="00560542" w:rsidRDefault="00B03557" w:rsidP="00B03557">
            <w:pPr>
              <w:spacing w:after="0" w:line="240" w:lineRule="auto"/>
              <w:jc w:val="center"/>
              <w:rPr>
                <w:rFonts w:eastAsia="Calibri"/>
                <w:bCs/>
                <w:sz w:val="22"/>
                <w:szCs w:val="24"/>
              </w:rPr>
            </w:pPr>
            <w:r>
              <w:rPr>
                <w:rFonts w:eastAsia="Calibri"/>
                <w:bCs/>
                <w:sz w:val="22"/>
                <w:szCs w:val="24"/>
              </w:rPr>
              <w:t>0</w:t>
            </w:r>
          </w:p>
        </w:tc>
        <w:tc>
          <w:tcPr>
            <w:tcW w:w="709" w:type="dxa"/>
            <w:shd w:val="clear" w:color="auto" w:fill="auto"/>
            <w:vAlign w:val="center"/>
          </w:tcPr>
          <w:p w14:paraId="6DC25A1A" w14:textId="77777777" w:rsidR="00560542" w:rsidRPr="00560542" w:rsidRDefault="00B03557" w:rsidP="00B03557">
            <w:pPr>
              <w:spacing w:after="0" w:line="240" w:lineRule="auto"/>
              <w:jc w:val="center"/>
              <w:rPr>
                <w:rFonts w:eastAsia="Calibri"/>
                <w:bCs/>
                <w:sz w:val="22"/>
                <w:szCs w:val="24"/>
              </w:rPr>
            </w:pPr>
            <w:r>
              <w:rPr>
                <w:rFonts w:eastAsia="Calibri"/>
                <w:bCs/>
                <w:sz w:val="22"/>
                <w:szCs w:val="24"/>
              </w:rPr>
              <w:t>0</w:t>
            </w:r>
          </w:p>
        </w:tc>
        <w:tc>
          <w:tcPr>
            <w:tcW w:w="708" w:type="dxa"/>
            <w:vAlign w:val="center"/>
          </w:tcPr>
          <w:p w14:paraId="54078CC8" w14:textId="77777777" w:rsidR="00560542" w:rsidRPr="00560542" w:rsidRDefault="00B03557" w:rsidP="00B03557">
            <w:pPr>
              <w:spacing w:after="0" w:line="240" w:lineRule="auto"/>
              <w:jc w:val="center"/>
              <w:rPr>
                <w:rFonts w:eastAsia="Calibri"/>
                <w:bCs/>
                <w:sz w:val="22"/>
                <w:szCs w:val="24"/>
              </w:rPr>
            </w:pPr>
            <w:r>
              <w:rPr>
                <w:rFonts w:eastAsia="Calibri"/>
                <w:bCs/>
                <w:sz w:val="22"/>
                <w:szCs w:val="24"/>
              </w:rPr>
              <w:t>0</w:t>
            </w:r>
          </w:p>
        </w:tc>
        <w:tc>
          <w:tcPr>
            <w:tcW w:w="709" w:type="dxa"/>
            <w:shd w:val="clear" w:color="auto" w:fill="auto"/>
            <w:vAlign w:val="center"/>
          </w:tcPr>
          <w:p w14:paraId="40B0BFE1" w14:textId="77777777" w:rsidR="00560542" w:rsidRPr="00560542" w:rsidRDefault="00B03557" w:rsidP="00B03557">
            <w:pPr>
              <w:spacing w:after="0" w:line="240" w:lineRule="auto"/>
              <w:jc w:val="center"/>
              <w:rPr>
                <w:rFonts w:eastAsia="Calibri"/>
                <w:bCs/>
                <w:sz w:val="22"/>
                <w:szCs w:val="24"/>
              </w:rPr>
            </w:pPr>
            <w:r>
              <w:rPr>
                <w:rFonts w:eastAsia="Calibri"/>
                <w:bCs/>
                <w:sz w:val="22"/>
                <w:szCs w:val="24"/>
              </w:rPr>
              <w:t>0</w:t>
            </w:r>
          </w:p>
        </w:tc>
      </w:tr>
      <w:tr w:rsidR="00560542" w:rsidRPr="0025610E" w14:paraId="04827C30" w14:textId="77777777" w:rsidTr="00B03557">
        <w:trPr>
          <w:trHeight w:val="321"/>
        </w:trPr>
        <w:tc>
          <w:tcPr>
            <w:tcW w:w="8075" w:type="dxa"/>
            <w:shd w:val="clear" w:color="auto" w:fill="auto"/>
          </w:tcPr>
          <w:p w14:paraId="2CF24839" w14:textId="77777777" w:rsidR="00560542" w:rsidRPr="00560542" w:rsidRDefault="00560542" w:rsidP="00560542">
            <w:pPr>
              <w:spacing w:after="0" w:line="240" w:lineRule="auto"/>
              <w:rPr>
                <w:rFonts w:eastAsia="Calibri"/>
                <w:bCs/>
                <w:szCs w:val="24"/>
              </w:rPr>
            </w:pPr>
            <w:r w:rsidRPr="00560542">
              <w:rPr>
                <w:rFonts w:eastAsia="Calibri"/>
                <w:bCs/>
                <w:szCs w:val="24"/>
              </w:rPr>
              <w:t xml:space="preserve">Okul idarecilerinin birer eğitim lideri olarak </w:t>
            </w:r>
          </w:p>
          <w:p w14:paraId="65C98B1F" w14:textId="77777777" w:rsidR="00560542" w:rsidRPr="00560542" w:rsidRDefault="00560542" w:rsidP="00560542">
            <w:pPr>
              <w:spacing w:after="0" w:line="240" w:lineRule="auto"/>
              <w:rPr>
                <w:rFonts w:eastAsia="Calibri"/>
                <w:szCs w:val="24"/>
              </w:rPr>
            </w:pPr>
            <w:r w:rsidRPr="00560542">
              <w:rPr>
                <w:rFonts w:eastAsia="Calibri"/>
                <w:bCs/>
                <w:szCs w:val="24"/>
              </w:rPr>
              <w:t xml:space="preserve">Paylaşım yapacakları toplantı sayısı </w:t>
            </w:r>
          </w:p>
        </w:tc>
        <w:tc>
          <w:tcPr>
            <w:tcW w:w="1418" w:type="dxa"/>
            <w:shd w:val="clear" w:color="auto" w:fill="auto"/>
            <w:vAlign w:val="center"/>
          </w:tcPr>
          <w:p w14:paraId="7FEB0AFC" w14:textId="77777777" w:rsidR="00560542" w:rsidRPr="00560542" w:rsidRDefault="00560542" w:rsidP="00B03557">
            <w:pPr>
              <w:spacing w:after="0" w:line="240" w:lineRule="auto"/>
              <w:jc w:val="center"/>
              <w:rPr>
                <w:rFonts w:eastAsia="Calibri"/>
                <w:szCs w:val="24"/>
              </w:rPr>
            </w:pPr>
            <w:r w:rsidRPr="00560542">
              <w:rPr>
                <w:rFonts w:eastAsia="Calibri"/>
                <w:bCs/>
                <w:szCs w:val="24"/>
              </w:rPr>
              <w:t>3</w:t>
            </w:r>
          </w:p>
        </w:tc>
        <w:tc>
          <w:tcPr>
            <w:tcW w:w="821" w:type="dxa"/>
            <w:shd w:val="clear" w:color="auto" w:fill="auto"/>
            <w:vAlign w:val="center"/>
          </w:tcPr>
          <w:p w14:paraId="771166DF" w14:textId="77777777" w:rsidR="00560542" w:rsidRPr="00560542" w:rsidRDefault="00560542" w:rsidP="00B03557">
            <w:pPr>
              <w:spacing w:after="0" w:line="240" w:lineRule="auto"/>
              <w:jc w:val="center"/>
              <w:rPr>
                <w:rFonts w:eastAsia="Calibri"/>
                <w:szCs w:val="24"/>
              </w:rPr>
            </w:pPr>
            <w:r w:rsidRPr="00560542">
              <w:rPr>
                <w:rFonts w:eastAsia="Calibri"/>
                <w:bCs/>
                <w:szCs w:val="24"/>
              </w:rPr>
              <w:t>5</w:t>
            </w:r>
          </w:p>
        </w:tc>
        <w:tc>
          <w:tcPr>
            <w:tcW w:w="738" w:type="dxa"/>
            <w:shd w:val="clear" w:color="auto" w:fill="auto"/>
            <w:vAlign w:val="center"/>
          </w:tcPr>
          <w:p w14:paraId="71A466A1" w14:textId="77777777" w:rsidR="00560542" w:rsidRPr="00560542" w:rsidRDefault="00560542" w:rsidP="00B03557">
            <w:pPr>
              <w:spacing w:after="0" w:line="240" w:lineRule="auto"/>
              <w:jc w:val="center"/>
              <w:rPr>
                <w:rFonts w:eastAsia="Calibri"/>
                <w:bCs/>
                <w:sz w:val="22"/>
                <w:szCs w:val="24"/>
              </w:rPr>
            </w:pPr>
            <w:r w:rsidRPr="00560542">
              <w:rPr>
                <w:rFonts w:eastAsia="Calibri"/>
                <w:bCs/>
                <w:sz w:val="22"/>
                <w:szCs w:val="24"/>
              </w:rPr>
              <w:t>5</w:t>
            </w:r>
          </w:p>
        </w:tc>
        <w:tc>
          <w:tcPr>
            <w:tcW w:w="709" w:type="dxa"/>
            <w:shd w:val="clear" w:color="auto" w:fill="auto"/>
            <w:vAlign w:val="center"/>
          </w:tcPr>
          <w:p w14:paraId="4B0224CD" w14:textId="77777777" w:rsidR="00560542" w:rsidRPr="00560542" w:rsidRDefault="00B03557" w:rsidP="00B03557">
            <w:pPr>
              <w:spacing w:after="0" w:line="240" w:lineRule="auto"/>
              <w:jc w:val="center"/>
              <w:rPr>
                <w:rFonts w:eastAsia="Calibri"/>
                <w:bCs/>
                <w:sz w:val="22"/>
                <w:szCs w:val="24"/>
              </w:rPr>
            </w:pPr>
            <w:r>
              <w:rPr>
                <w:rFonts w:eastAsia="Calibri"/>
                <w:bCs/>
                <w:sz w:val="22"/>
                <w:szCs w:val="24"/>
              </w:rPr>
              <w:t>6</w:t>
            </w:r>
          </w:p>
        </w:tc>
        <w:tc>
          <w:tcPr>
            <w:tcW w:w="708" w:type="dxa"/>
            <w:vAlign w:val="center"/>
          </w:tcPr>
          <w:p w14:paraId="2C4A9F1F" w14:textId="77777777" w:rsidR="00560542" w:rsidRPr="00560542" w:rsidRDefault="00B03557" w:rsidP="00B03557">
            <w:pPr>
              <w:spacing w:after="0" w:line="240" w:lineRule="auto"/>
              <w:jc w:val="center"/>
              <w:rPr>
                <w:rFonts w:eastAsia="Calibri"/>
                <w:bCs/>
                <w:sz w:val="22"/>
                <w:szCs w:val="24"/>
              </w:rPr>
            </w:pPr>
            <w:r>
              <w:rPr>
                <w:rFonts w:eastAsia="Calibri"/>
                <w:bCs/>
                <w:sz w:val="22"/>
                <w:szCs w:val="24"/>
              </w:rPr>
              <w:t>6</w:t>
            </w:r>
          </w:p>
        </w:tc>
        <w:tc>
          <w:tcPr>
            <w:tcW w:w="709" w:type="dxa"/>
            <w:shd w:val="clear" w:color="auto" w:fill="auto"/>
            <w:vAlign w:val="center"/>
          </w:tcPr>
          <w:p w14:paraId="45C72926" w14:textId="77777777" w:rsidR="00560542" w:rsidRPr="00560542" w:rsidRDefault="00B03557" w:rsidP="00B03557">
            <w:pPr>
              <w:spacing w:after="0" w:line="240" w:lineRule="auto"/>
              <w:jc w:val="center"/>
              <w:rPr>
                <w:rFonts w:eastAsia="Calibri"/>
                <w:bCs/>
                <w:sz w:val="22"/>
                <w:szCs w:val="24"/>
              </w:rPr>
            </w:pPr>
            <w:r>
              <w:rPr>
                <w:rFonts w:eastAsia="Calibri"/>
                <w:bCs/>
                <w:sz w:val="22"/>
                <w:szCs w:val="24"/>
              </w:rPr>
              <w:t>8</w:t>
            </w:r>
          </w:p>
        </w:tc>
      </w:tr>
      <w:tr w:rsidR="00560542" w:rsidRPr="0025610E" w14:paraId="1F5E1110" w14:textId="77777777" w:rsidTr="00B03557">
        <w:trPr>
          <w:trHeight w:val="206"/>
        </w:trPr>
        <w:tc>
          <w:tcPr>
            <w:tcW w:w="8075" w:type="dxa"/>
            <w:shd w:val="clear" w:color="auto" w:fill="auto"/>
          </w:tcPr>
          <w:p w14:paraId="1CE2E7B3" w14:textId="77777777" w:rsidR="00560542" w:rsidRPr="00560542" w:rsidRDefault="00560542" w:rsidP="00560542">
            <w:pPr>
              <w:spacing w:after="0" w:line="240" w:lineRule="auto"/>
              <w:rPr>
                <w:rFonts w:eastAsia="Calibri"/>
                <w:szCs w:val="24"/>
              </w:rPr>
            </w:pPr>
            <w:proofErr w:type="spellStart"/>
            <w:r w:rsidRPr="00560542">
              <w:rPr>
                <w:rFonts w:eastAsia="Calibri"/>
                <w:bCs/>
                <w:szCs w:val="24"/>
              </w:rPr>
              <w:t>Mentör</w:t>
            </w:r>
            <w:proofErr w:type="spellEnd"/>
            <w:r w:rsidRPr="00560542">
              <w:rPr>
                <w:rFonts w:eastAsia="Calibri"/>
                <w:bCs/>
                <w:szCs w:val="24"/>
              </w:rPr>
              <w:t xml:space="preserve"> eğitim programından yararlanan personel sayısı </w:t>
            </w:r>
          </w:p>
        </w:tc>
        <w:tc>
          <w:tcPr>
            <w:tcW w:w="1418" w:type="dxa"/>
            <w:shd w:val="clear" w:color="auto" w:fill="auto"/>
            <w:vAlign w:val="center"/>
          </w:tcPr>
          <w:p w14:paraId="47DF8296" w14:textId="77777777" w:rsidR="00560542" w:rsidRPr="00560542" w:rsidRDefault="000B6342" w:rsidP="00B03557">
            <w:pPr>
              <w:spacing w:after="0" w:line="240" w:lineRule="auto"/>
              <w:jc w:val="center"/>
              <w:rPr>
                <w:rFonts w:eastAsia="Calibri"/>
                <w:szCs w:val="24"/>
              </w:rPr>
            </w:pPr>
            <w:r>
              <w:rPr>
                <w:rFonts w:eastAsia="Calibri"/>
                <w:bCs/>
                <w:szCs w:val="24"/>
              </w:rPr>
              <w:t>0</w:t>
            </w:r>
          </w:p>
        </w:tc>
        <w:tc>
          <w:tcPr>
            <w:tcW w:w="821" w:type="dxa"/>
            <w:shd w:val="clear" w:color="auto" w:fill="auto"/>
            <w:vAlign w:val="center"/>
          </w:tcPr>
          <w:p w14:paraId="64A1960C" w14:textId="77777777" w:rsidR="00560542" w:rsidRPr="00560542" w:rsidRDefault="000B6342" w:rsidP="00B03557">
            <w:pPr>
              <w:spacing w:after="0" w:line="240" w:lineRule="auto"/>
              <w:jc w:val="center"/>
              <w:rPr>
                <w:rFonts w:eastAsia="Calibri"/>
                <w:szCs w:val="24"/>
              </w:rPr>
            </w:pPr>
            <w:r>
              <w:rPr>
                <w:rFonts w:eastAsia="Calibri"/>
                <w:bCs/>
                <w:szCs w:val="24"/>
              </w:rPr>
              <w:t>3</w:t>
            </w:r>
          </w:p>
        </w:tc>
        <w:tc>
          <w:tcPr>
            <w:tcW w:w="738" w:type="dxa"/>
            <w:shd w:val="clear" w:color="auto" w:fill="auto"/>
            <w:vAlign w:val="center"/>
          </w:tcPr>
          <w:p w14:paraId="2606373B" w14:textId="77777777" w:rsidR="00560542" w:rsidRPr="00560542" w:rsidRDefault="000B6342" w:rsidP="00B03557">
            <w:pPr>
              <w:spacing w:after="0" w:line="240" w:lineRule="auto"/>
              <w:jc w:val="center"/>
              <w:rPr>
                <w:rFonts w:eastAsia="Calibri"/>
                <w:bCs/>
                <w:sz w:val="22"/>
                <w:szCs w:val="24"/>
              </w:rPr>
            </w:pPr>
            <w:r>
              <w:rPr>
                <w:rFonts w:eastAsia="Calibri"/>
                <w:bCs/>
                <w:sz w:val="22"/>
                <w:szCs w:val="24"/>
              </w:rPr>
              <w:t>4</w:t>
            </w:r>
          </w:p>
        </w:tc>
        <w:tc>
          <w:tcPr>
            <w:tcW w:w="709" w:type="dxa"/>
            <w:shd w:val="clear" w:color="auto" w:fill="auto"/>
            <w:vAlign w:val="center"/>
          </w:tcPr>
          <w:p w14:paraId="5781A959" w14:textId="77777777" w:rsidR="00560542" w:rsidRPr="00560542" w:rsidRDefault="000B6342" w:rsidP="00B03557">
            <w:pPr>
              <w:spacing w:after="0" w:line="240" w:lineRule="auto"/>
              <w:jc w:val="center"/>
              <w:rPr>
                <w:rFonts w:eastAsia="Calibri"/>
                <w:bCs/>
                <w:sz w:val="22"/>
                <w:szCs w:val="24"/>
              </w:rPr>
            </w:pPr>
            <w:r>
              <w:rPr>
                <w:rFonts w:eastAsia="Calibri"/>
                <w:bCs/>
                <w:sz w:val="22"/>
                <w:szCs w:val="24"/>
              </w:rPr>
              <w:t>4</w:t>
            </w:r>
          </w:p>
        </w:tc>
        <w:tc>
          <w:tcPr>
            <w:tcW w:w="708" w:type="dxa"/>
            <w:vAlign w:val="center"/>
          </w:tcPr>
          <w:p w14:paraId="244AB026" w14:textId="77777777" w:rsidR="00560542" w:rsidRPr="00560542" w:rsidRDefault="000B6342" w:rsidP="00B03557">
            <w:pPr>
              <w:spacing w:after="0" w:line="240" w:lineRule="auto"/>
              <w:jc w:val="center"/>
              <w:rPr>
                <w:rFonts w:eastAsia="Calibri"/>
                <w:bCs/>
                <w:sz w:val="22"/>
                <w:szCs w:val="24"/>
              </w:rPr>
            </w:pPr>
            <w:r>
              <w:rPr>
                <w:rFonts w:eastAsia="Calibri"/>
                <w:bCs/>
                <w:sz w:val="22"/>
                <w:szCs w:val="24"/>
              </w:rPr>
              <w:t>4</w:t>
            </w:r>
          </w:p>
        </w:tc>
        <w:tc>
          <w:tcPr>
            <w:tcW w:w="709" w:type="dxa"/>
            <w:shd w:val="clear" w:color="auto" w:fill="auto"/>
            <w:vAlign w:val="center"/>
          </w:tcPr>
          <w:p w14:paraId="60545C19" w14:textId="77777777" w:rsidR="00560542" w:rsidRPr="00560542" w:rsidRDefault="000B6342" w:rsidP="00B03557">
            <w:pPr>
              <w:spacing w:after="0" w:line="240" w:lineRule="auto"/>
              <w:jc w:val="center"/>
              <w:rPr>
                <w:rFonts w:eastAsia="Calibri"/>
                <w:bCs/>
                <w:sz w:val="22"/>
                <w:szCs w:val="24"/>
              </w:rPr>
            </w:pPr>
            <w:r>
              <w:rPr>
                <w:rFonts w:eastAsia="Calibri"/>
                <w:bCs/>
                <w:sz w:val="22"/>
                <w:szCs w:val="24"/>
              </w:rPr>
              <w:t>5</w:t>
            </w:r>
          </w:p>
        </w:tc>
      </w:tr>
      <w:tr w:rsidR="00560542" w:rsidRPr="0025610E" w14:paraId="5CBF3605" w14:textId="77777777" w:rsidTr="00B03557">
        <w:trPr>
          <w:trHeight w:val="321"/>
        </w:trPr>
        <w:tc>
          <w:tcPr>
            <w:tcW w:w="8075" w:type="dxa"/>
            <w:shd w:val="clear" w:color="auto" w:fill="auto"/>
          </w:tcPr>
          <w:p w14:paraId="76C14E74" w14:textId="77777777" w:rsidR="00560542" w:rsidRPr="00560542" w:rsidRDefault="00560542" w:rsidP="00560542">
            <w:pPr>
              <w:spacing w:after="0" w:line="240" w:lineRule="auto"/>
              <w:rPr>
                <w:rFonts w:eastAsia="Calibri"/>
                <w:szCs w:val="24"/>
              </w:rPr>
            </w:pPr>
            <w:r w:rsidRPr="00560542">
              <w:rPr>
                <w:rFonts w:eastAsia="Calibri"/>
                <w:bCs/>
                <w:szCs w:val="24"/>
              </w:rPr>
              <w:t xml:space="preserve">Mesleki alanda yetkinliklerini geliştirici teknik destek eğitmen eğitimi alan öğretmen sayısı </w:t>
            </w:r>
          </w:p>
        </w:tc>
        <w:tc>
          <w:tcPr>
            <w:tcW w:w="1418" w:type="dxa"/>
            <w:shd w:val="clear" w:color="auto" w:fill="auto"/>
            <w:vAlign w:val="center"/>
          </w:tcPr>
          <w:p w14:paraId="70EBA875" w14:textId="77777777" w:rsidR="00560542" w:rsidRPr="00560542" w:rsidRDefault="000B6342" w:rsidP="00B03557">
            <w:pPr>
              <w:spacing w:after="0" w:line="240" w:lineRule="auto"/>
              <w:jc w:val="center"/>
              <w:rPr>
                <w:rFonts w:eastAsia="Calibri"/>
                <w:szCs w:val="24"/>
              </w:rPr>
            </w:pPr>
            <w:r>
              <w:rPr>
                <w:rFonts w:eastAsia="Calibri"/>
                <w:bCs/>
                <w:szCs w:val="24"/>
              </w:rPr>
              <w:t>2</w:t>
            </w:r>
          </w:p>
        </w:tc>
        <w:tc>
          <w:tcPr>
            <w:tcW w:w="821" w:type="dxa"/>
            <w:shd w:val="clear" w:color="auto" w:fill="auto"/>
            <w:vAlign w:val="center"/>
          </w:tcPr>
          <w:p w14:paraId="1BAA7523" w14:textId="77777777" w:rsidR="00560542" w:rsidRPr="00560542" w:rsidRDefault="00560542" w:rsidP="00B03557">
            <w:pPr>
              <w:spacing w:after="0" w:line="240" w:lineRule="auto"/>
              <w:jc w:val="center"/>
              <w:rPr>
                <w:rFonts w:eastAsia="Calibri"/>
                <w:szCs w:val="24"/>
              </w:rPr>
            </w:pPr>
            <w:r w:rsidRPr="00560542">
              <w:rPr>
                <w:rFonts w:eastAsia="Calibri"/>
                <w:bCs/>
                <w:szCs w:val="24"/>
              </w:rPr>
              <w:t>3</w:t>
            </w:r>
          </w:p>
        </w:tc>
        <w:tc>
          <w:tcPr>
            <w:tcW w:w="738" w:type="dxa"/>
            <w:shd w:val="clear" w:color="auto" w:fill="auto"/>
            <w:vAlign w:val="center"/>
          </w:tcPr>
          <w:p w14:paraId="755C7117" w14:textId="77777777" w:rsidR="00560542" w:rsidRPr="00560542" w:rsidRDefault="00560542" w:rsidP="00B03557">
            <w:pPr>
              <w:spacing w:after="0" w:line="240" w:lineRule="auto"/>
              <w:jc w:val="center"/>
              <w:rPr>
                <w:rFonts w:eastAsia="Calibri"/>
                <w:bCs/>
                <w:sz w:val="22"/>
                <w:szCs w:val="24"/>
              </w:rPr>
            </w:pPr>
            <w:r w:rsidRPr="00560542">
              <w:rPr>
                <w:rFonts w:eastAsia="Calibri"/>
                <w:bCs/>
                <w:sz w:val="22"/>
                <w:szCs w:val="24"/>
              </w:rPr>
              <w:t>4</w:t>
            </w:r>
          </w:p>
        </w:tc>
        <w:tc>
          <w:tcPr>
            <w:tcW w:w="709" w:type="dxa"/>
            <w:shd w:val="clear" w:color="auto" w:fill="auto"/>
            <w:vAlign w:val="center"/>
          </w:tcPr>
          <w:p w14:paraId="766B7417" w14:textId="77777777" w:rsidR="00560542" w:rsidRPr="00560542" w:rsidRDefault="000B6342" w:rsidP="00B03557">
            <w:pPr>
              <w:spacing w:after="0" w:line="240" w:lineRule="auto"/>
              <w:jc w:val="center"/>
              <w:rPr>
                <w:rFonts w:eastAsia="Calibri"/>
                <w:bCs/>
                <w:sz w:val="22"/>
                <w:szCs w:val="24"/>
              </w:rPr>
            </w:pPr>
            <w:r>
              <w:rPr>
                <w:rFonts w:eastAsia="Calibri"/>
                <w:bCs/>
                <w:sz w:val="22"/>
                <w:szCs w:val="24"/>
              </w:rPr>
              <w:t>6</w:t>
            </w:r>
          </w:p>
        </w:tc>
        <w:tc>
          <w:tcPr>
            <w:tcW w:w="708" w:type="dxa"/>
            <w:vAlign w:val="center"/>
          </w:tcPr>
          <w:p w14:paraId="13519690" w14:textId="77777777" w:rsidR="00560542" w:rsidRPr="00560542" w:rsidRDefault="000B6342" w:rsidP="00B03557">
            <w:pPr>
              <w:spacing w:after="0" w:line="240" w:lineRule="auto"/>
              <w:jc w:val="center"/>
              <w:rPr>
                <w:rFonts w:eastAsia="Calibri"/>
                <w:bCs/>
                <w:sz w:val="22"/>
                <w:szCs w:val="24"/>
              </w:rPr>
            </w:pPr>
            <w:r>
              <w:rPr>
                <w:rFonts w:eastAsia="Calibri"/>
                <w:bCs/>
                <w:sz w:val="22"/>
                <w:szCs w:val="24"/>
              </w:rPr>
              <w:t>8</w:t>
            </w:r>
          </w:p>
        </w:tc>
        <w:tc>
          <w:tcPr>
            <w:tcW w:w="709" w:type="dxa"/>
            <w:shd w:val="clear" w:color="auto" w:fill="auto"/>
            <w:vAlign w:val="center"/>
          </w:tcPr>
          <w:p w14:paraId="3C09BDB2" w14:textId="77777777" w:rsidR="00560542" w:rsidRPr="00560542" w:rsidRDefault="00B03557" w:rsidP="00B03557">
            <w:pPr>
              <w:spacing w:after="0" w:line="240" w:lineRule="auto"/>
              <w:jc w:val="center"/>
              <w:rPr>
                <w:rFonts w:eastAsia="Calibri"/>
                <w:bCs/>
                <w:sz w:val="22"/>
                <w:szCs w:val="24"/>
              </w:rPr>
            </w:pPr>
            <w:r>
              <w:rPr>
                <w:rFonts w:eastAsia="Calibri"/>
                <w:bCs/>
                <w:sz w:val="22"/>
                <w:szCs w:val="24"/>
              </w:rPr>
              <w:t>10</w:t>
            </w:r>
          </w:p>
        </w:tc>
      </w:tr>
      <w:tr w:rsidR="00560542" w:rsidRPr="0025610E" w14:paraId="7CC794F6" w14:textId="77777777" w:rsidTr="00B03557">
        <w:trPr>
          <w:trHeight w:val="322"/>
        </w:trPr>
        <w:tc>
          <w:tcPr>
            <w:tcW w:w="8075" w:type="dxa"/>
            <w:shd w:val="clear" w:color="auto" w:fill="auto"/>
          </w:tcPr>
          <w:p w14:paraId="2E884E49" w14:textId="77777777" w:rsidR="00560542" w:rsidRPr="00560542" w:rsidRDefault="00560542" w:rsidP="00560542">
            <w:pPr>
              <w:spacing w:after="0" w:line="240" w:lineRule="auto"/>
              <w:rPr>
                <w:rFonts w:eastAsia="Calibri"/>
                <w:szCs w:val="24"/>
              </w:rPr>
            </w:pPr>
            <w:r w:rsidRPr="00560542">
              <w:rPr>
                <w:rFonts w:eastAsia="Calibri"/>
                <w:bCs/>
                <w:szCs w:val="24"/>
              </w:rPr>
              <w:t xml:space="preserve">Mesleki alanda yetkinliklerini geliştirecek hizmet içi eğitimler alan öğretmen sayısı </w:t>
            </w:r>
          </w:p>
        </w:tc>
        <w:tc>
          <w:tcPr>
            <w:tcW w:w="1418" w:type="dxa"/>
            <w:shd w:val="clear" w:color="auto" w:fill="auto"/>
            <w:vAlign w:val="center"/>
          </w:tcPr>
          <w:p w14:paraId="3E3012A6" w14:textId="77777777" w:rsidR="00560542" w:rsidRPr="00560542" w:rsidRDefault="000B6342" w:rsidP="00B03557">
            <w:pPr>
              <w:spacing w:after="0" w:line="240" w:lineRule="auto"/>
              <w:jc w:val="center"/>
              <w:rPr>
                <w:rFonts w:eastAsia="Calibri"/>
                <w:szCs w:val="24"/>
              </w:rPr>
            </w:pPr>
            <w:r>
              <w:rPr>
                <w:rFonts w:eastAsia="Calibri"/>
                <w:bCs/>
                <w:szCs w:val="24"/>
              </w:rPr>
              <w:t>7</w:t>
            </w:r>
          </w:p>
        </w:tc>
        <w:tc>
          <w:tcPr>
            <w:tcW w:w="821" w:type="dxa"/>
            <w:shd w:val="clear" w:color="auto" w:fill="auto"/>
            <w:vAlign w:val="center"/>
          </w:tcPr>
          <w:p w14:paraId="554832C2" w14:textId="77777777" w:rsidR="00560542" w:rsidRPr="00560542" w:rsidRDefault="000B6342" w:rsidP="00B03557">
            <w:pPr>
              <w:spacing w:after="0" w:line="240" w:lineRule="auto"/>
              <w:jc w:val="center"/>
              <w:rPr>
                <w:rFonts w:eastAsia="Calibri"/>
                <w:szCs w:val="24"/>
              </w:rPr>
            </w:pPr>
            <w:r>
              <w:rPr>
                <w:rFonts w:eastAsia="Calibri"/>
                <w:bCs/>
                <w:szCs w:val="24"/>
              </w:rPr>
              <w:t>8</w:t>
            </w:r>
          </w:p>
        </w:tc>
        <w:tc>
          <w:tcPr>
            <w:tcW w:w="738" w:type="dxa"/>
            <w:shd w:val="clear" w:color="auto" w:fill="auto"/>
            <w:vAlign w:val="center"/>
          </w:tcPr>
          <w:p w14:paraId="4DD02F1E" w14:textId="77777777" w:rsidR="00560542" w:rsidRPr="00560542" w:rsidRDefault="000B6342" w:rsidP="00B03557">
            <w:pPr>
              <w:spacing w:after="0" w:line="240" w:lineRule="auto"/>
              <w:jc w:val="center"/>
              <w:rPr>
                <w:rFonts w:eastAsia="Calibri"/>
                <w:bCs/>
                <w:sz w:val="22"/>
                <w:szCs w:val="24"/>
              </w:rPr>
            </w:pPr>
            <w:r>
              <w:rPr>
                <w:rFonts w:eastAsia="Calibri"/>
                <w:bCs/>
                <w:sz w:val="22"/>
                <w:szCs w:val="24"/>
              </w:rPr>
              <w:t>9</w:t>
            </w:r>
          </w:p>
        </w:tc>
        <w:tc>
          <w:tcPr>
            <w:tcW w:w="709" w:type="dxa"/>
            <w:shd w:val="clear" w:color="auto" w:fill="auto"/>
            <w:vAlign w:val="center"/>
          </w:tcPr>
          <w:p w14:paraId="46AC684A" w14:textId="77777777" w:rsidR="00560542" w:rsidRPr="00560542" w:rsidRDefault="000B6342" w:rsidP="00B03557">
            <w:pPr>
              <w:spacing w:after="0" w:line="240" w:lineRule="auto"/>
              <w:jc w:val="center"/>
              <w:rPr>
                <w:rFonts w:eastAsia="Calibri"/>
                <w:bCs/>
                <w:sz w:val="22"/>
                <w:szCs w:val="24"/>
              </w:rPr>
            </w:pPr>
            <w:r>
              <w:rPr>
                <w:rFonts w:eastAsia="Calibri"/>
                <w:bCs/>
                <w:sz w:val="22"/>
                <w:szCs w:val="24"/>
              </w:rPr>
              <w:t>10</w:t>
            </w:r>
          </w:p>
        </w:tc>
        <w:tc>
          <w:tcPr>
            <w:tcW w:w="708" w:type="dxa"/>
            <w:vAlign w:val="center"/>
          </w:tcPr>
          <w:p w14:paraId="5F29C948" w14:textId="77777777" w:rsidR="00560542" w:rsidRPr="00560542" w:rsidRDefault="00560542" w:rsidP="00B03557">
            <w:pPr>
              <w:spacing w:after="0" w:line="240" w:lineRule="auto"/>
              <w:jc w:val="center"/>
              <w:rPr>
                <w:rFonts w:eastAsia="Calibri"/>
                <w:bCs/>
                <w:sz w:val="22"/>
                <w:szCs w:val="24"/>
              </w:rPr>
            </w:pPr>
            <w:r w:rsidRPr="00560542">
              <w:rPr>
                <w:rFonts w:eastAsia="Calibri"/>
                <w:bCs/>
                <w:sz w:val="22"/>
                <w:szCs w:val="24"/>
              </w:rPr>
              <w:t>10</w:t>
            </w:r>
          </w:p>
        </w:tc>
        <w:tc>
          <w:tcPr>
            <w:tcW w:w="709" w:type="dxa"/>
            <w:shd w:val="clear" w:color="auto" w:fill="auto"/>
            <w:vAlign w:val="center"/>
          </w:tcPr>
          <w:p w14:paraId="611BA64C" w14:textId="77777777" w:rsidR="00560542" w:rsidRPr="00560542" w:rsidRDefault="000B6342" w:rsidP="00B03557">
            <w:pPr>
              <w:spacing w:after="0" w:line="240" w:lineRule="auto"/>
              <w:jc w:val="center"/>
              <w:rPr>
                <w:rFonts w:eastAsia="Calibri"/>
                <w:bCs/>
                <w:sz w:val="22"/>
                <w:szCs w:val="24"/>
              </w:rPr>
            </w:pPr>
            <w:r>
              <w:rPr>
                <w:rFonts w:eastAsia="Calibri"/>
                <w:bCs/>
                <w:sz w:val="22"/>
                <w:szCs w:val="24"/>
              </w:rPr>
              <w:t>11</w:t>
            </w:r>
          </w:p>
        </w:tc>
      </w:tr>
      <w:tr w:rsidR="00560542" w:rsidRPr="00F8547B" w14:paraId="1AE51403" w14:textId="77777777" w:rsidTr="00B03557">
        <w:trPr>
          <w:trHeight w:val="207"/>
        </w:trPr>
        <w:tc>
          <w:tcPr>
            <w:tcW w:w="8075" w:type="dxa"/>
            <w:shd w:val="clear" w:color="auto" w:fill="auto"/>
          </w:tcPr>
          <w:p w14:paraId="0FAA9C07" w14:textId="77777777" w:rsidR="00560542" w:rsidRPr="00560542" w:rsidRDefault="00560542" w:rsidP="00560542">
            <w:pPr>
              <w:spacing w:after="0" w:line="240" w:lineRule="auto"/>
              <w:rPr>
                <w:rFonts w:eastAsia="Calibri"/>
                <w:szCs w:val="24"/>
              </w:rPr>
            </w:pPr>
            <w:r w:rsidRPr="00560542">
              <w:rPr>
                <w:rFonts w:eastAsia="Calibri"/>
                <w:bCs/>
                <w:szCs w:val="24"/>
              </w:rPr>
              <w:t xml:space="preserve">Yönetim yetkinliklerini arttırıcı teknik destek eğitimleri alan yönetici sayısı </w:t>
            </w:r>
          </w:p>
        </w:tc>
        <w:tc>
          <w:tcPr>
            <w:tcW w:w="1418" w:type="dxa"/>
            <w:shd w:val="clear" w:color="auto" w:fill="auto"/>
            <w:vAlign w:val="center"/>
          </w:tcPr>
          <w:p w14:paraId="1F30795C" w14:textId="77777777" w:rsidR="00560542" w:rsidRPr="00560542" w:rsidRDefault="000B6342" w:rsidP="00B03557">
            <w:pPr>
              <w:spacing w:after="0" w:line="240" w:lineRule="auto"/>
              <w:jc w:val="center"/>
              <w:rPr>
                <w:rFonts w:eastAsia="Calibri"/>
                <w:szCs w:val="24"/>
              </w:rPr>
            </w:pPr>
            <w:r>
              <w:rPr>
                <w:rFonts w:eastAsia="Calibri"/>
                <w:bCs/>
                <w:szCs w:val="24"/>
              </w:rPr>
              <w:t>0</w:t>
            </w:r>
          </w:p>
        </w:tc>
        <w:tc>
          <w:tcPr>
            <w:tcW w:w="821" w:type="dxa"/>
            <w:shd w:val="clear" w:color="auto" w:fill="auto"/>
            <w:vAlign w:val="center"/>
          </w:tcPr>
          <w:p w14:paraId="21AC7678" w14:textId="77777777" w:rsidR="00560542" w:rsidRPr="00560542" w:rsidRDefault="000B6342" w:rsidP="00B03557">
            <w:pPr>
              <w:spacing w:after="0" w:line="240" w:lineRule="auto"/>
              <w:jc w:val="center"/>
              <w:rPr>
                <w:rFonts w:eastAsia="Calibri"/>
                <w:szCs w:val="24"/>
              </w:rPr>
            </w:pPr>
            <w:r>
              <w:rPr>
                <w:rFonts w:eastAsia="Calibri"/>
                <w:szCs w:val="24"/>
              </w:rPr>
              <w:t>1</w:t>
            </w:r>
          </w:p>
        </w:tc>
        <w:tc>
          <w:tcPr>
            <w:tcW w:w="738" w:type="dxa"/>
            <w:shd w:val="clear" w:color="auto" w:fill="auto"/>
            <w:vAlign w:val="center"/>
          </w:tcPr>
          <w:p w14:paraId="7049AE56" w14:textId="77777777" w:rsidR="00560542" w:rsidRPr="00560542" w:rsidRDefault="000B6342" w:rsidP="00B03557">
            <w:pPr>
              <w:spacing w:after="0" w:line="240" w:lineRule="auto"/>
              <w:jc w:val="center"/>
              <w:rPr>
                <w:rFonts w:eastAsia="Calibri"/>
                <w:bCs/>
                <w:sz w:val="22"/>
                <w:szCs w:val="24"/>
              </w:rPr>
            </w:pPr>
            <w:r>
              <w:rPr>
                <w:rFonts w:eastAsia="Calibri"/>
                <w:bCs/>
                <w:sz w:val="22"/>
                <w:szCs w:val="24"/>
              </w:rPr>
              <w:t>1</w:t>
            </w:r>
          </w:p>
        </w:tc>
        <w:tc>
          <w:tcPr>
            <w:tcW w:w="709" w:type="dxa"/>
            <w:shd w:val="clear" w:color="auto" w:fill="auto"/>
            <w:vAlign w:val="center"/>
          </w:tcPr>
          <w:p w14:paraId="55B203CA" w14:textId="77777777" w:rsidR="00560542" w:rsidRPr="00560542" w:rsidRDefault="000B6342" w:rsidP="00B03557">
            <w:pPr>
              <w:spacing w:after="0" w:line="240" w:lineRule="auto"/>
              <w:jc w:val="center"/>
              <w:rPr>
                <w:rFonts w:eastAsia="Calibri"/>
                <w:bCs/>
                <w:sz w:val="22"/>
                <w:szCs w:val="24"/>
              </w:rPr>
            </w:pPr>
            <w:r>
              <w:rPr>
                <w:rFonts w:eastAsia="Calibri"/>
                <w:bCs/>
                <w:sz w:val="22"/>
                <w:szCs w:val="24"/>
              </w:rPr>
              <w:t>2</w:t>
            </w:r>
          </w:p>
        </w:tc>
        <w:tc>
          <w:tcPr>
            <w:tcW w:w="708" w:type="dxa"/>
            <w:vAlign w:val="center"/>
          </w:tcPr>
          <w:p w14:paraId="2948419D" w14:textId="77777777" w:rsidR="00560542" w:rsidRPr="00560542" w:rsidRDefault="000B6342" w:rsidP="00B03557">
            <w:pPr>
              <w:spacing w:after="0" w:line="240" w:lineRule="auto"/>
              <w:jc w:val="center"/>
              <w:rPr>
                <w:rFonts w:eastAsia="Calibri"/>
                <w:bCs/>
                <w:sz w:val="22"/>
                <w:szCs w:val="24"/>
              </w:rPr>
            </w:pPr>
            <w:r>
              <w:rPr>
                <w:rFonts w:eastAsia="Calibri"/>
                <w:bCs/>
                <w:sz w:val="22"/>
                <w:szCs w:val="24"/>
              </w:rPr>
              <w:t>2</w:t>
            </w:r>
          </w:p>
        </w:tc>
        <w:tc>
          <w:tcPr>
            <w:tcW w:w="709" w:type="dxa"/>
            <w:shd w:val="clear" w:color="auto" w:fill="auto"/>
            <w:vAlign w:val="center"/>
          </w:tcPr>
          <w:p w14:paraId="5409E6B8" w14:textId="77777777" w:rsidR="00560542" w:rsidRPr="00560542" w:rsidRDefault="000B6342" w:rsidP="00B03557">
            <w:pPr>
              <w:spacing w:after="0" w:line="240" w:lineRule="auto"/>
              <w:jc w:val="center"/>
              <w:rPr>
                <w:rFonts w:eastAsia="Calibri"/>
                <w:bCs/>
                <w:sz w:val="22"/>
                <w:szCs w:val="24"/>
              </w:rPr>
            </w:pPr>
            <w:r>
              <w:rPr>
                <w:rFonts w:eastAsia="Calibri"/>
                <w:bCs/>
                <w:sz w:val="22"/>
                <w:szCs w:val="24"/>
              </w:rPr>
              <w:t>2</w:t>
            </w:r>
          </w:p>
        </w:tc>
      </w:tr>
    </w:tbl>
    <w:p w14:paraId="613D7188" w14:textId="77777777" w:rsidR="008D4E73" w:rsidRPr="001F567B" w:rsidRDefault="008D4E73" w:rsidP="008D4E73">
      <w:pPr>
        <w:jc w:val="both"/>
        <w:rPr>
          <w:b/>
          <w:i/>
          <w:szCs w:val="24"/>
        </w:rPr>
      </w:pPr>
    </w:p>
    <w:p w14:paraId="0D396253" w14:textId="77777777" w:rsidR="00574F4B" w:rsidRPr="001F567B" w:rsidRDefault="00574F4B" w:rsidP="008D4E73">
      <w:pPr>
        <w:rPr>
          <w:b/>
          <w:sz w:val="28"/>
        </w:rPr>
      </w:pPr>
    </w:p>
    <w:p w14:paraId="6D7DBD8D" w14:textId="77777777" w:rsidR="00C52284" w:rsidRDefault="00C52284" w:rsidP="005B7706">
      <w:pPr>
        <w:rPr>
          <w:b/>
          <w:sz w:val="28"/>
        </w:rPr>
      </w:pPr>
    </w:p>
    <w:p w14:paraId="0BDDBB4B" w14:textId="77777777" w:rsidR="005B7706" w:rsidRDefault="005B7706" w:rsidP="005B7706">
      <w:pPr>
        <w:rPr>
          <w:b/>
          <w:sz w:val="28"/>
        </w:rPr>
      </w:pPr>
      <w:r w:rsidRPr="003E61E8">
        <w:rPr>
          <w:b/>
          <w:sz w:val="28"/>
        </w:rPr>
        <w:lastRenderedPageBreak/>
        <w:t>TEDBİRLER</w:t>
      </w:r>
    </w:p>
    <w:p w14:paraId="5466E378" w14:textId="77777777" w:rsidR="00C52284" w:rsidRDefault="00C52284" w:rsidP="005B7706">
      <w:pPr>
        <w:rPr>
          <w:b/>
          <w:sz w:val="28"/>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0660"/>
        <w:gridCol w:w="1843"/>
      </w:tblGrid>
      <w:tr w:rsidR="005B7706" w:rsidRPr="00F8547B" w14:paraId="635E742E" w14:textId="77777777" w:rsidTr="00560542">
        <w:trPr>
          <w:trHeight w:val="329"/>
        </w:trPr>
        <w:tc>
          <w:tcPr>
            <w:tcW w:w="817" w:type="dxa"/>
            <w:shd w:val="clear" w:color="auto" w:fill="auto"/>
          </w:tcPr>
          <w:p w14:paraId="0A31476B" w14:textId="77777777" w:rsidR="005B7706" w:rsidRPr="003D3649" w:rsidRDefault="005B7706" w:rsidP="00A1558E">
            <w:pPr>
              <w:spacing w:after="0" w:line="240" w:lineRule="auto"/>
              <w:rPr>
                <w:rFonts w:eastAsia="Calibri"/>
                <w:b/>
                <w:szCs w:val="24"/>
              </w:rPr>
            </w:pPr>
            <w:r w:rsidRPr="003D3649">
              <w:rPr>
                <w:rFonts w:eastAsia="Calibri"/>
                <w:b/>
                <w:szCs w:val="24"/>
              </w:rPr>
              <w:t xml:space="preserve">SIRA </w:t>
            </w:r>
          </w:p>
        </w:tc>
        <w:tc>
          <w:tcPr>
            <w:tcW w:w="10660" w:type="dxa"/>
            <w:shd w:val="clear" w:color="auto" w:fill="auto"/>
          </w:tcPr>
          <w:p w14:paraId="1F8D78AA" w14:textId="77777777" w:rsidR="005B7706" w:rsidRPr="003D3649" w:rsidRDefault="005B7706" w:rsidP="00A1558E">
            <w:pPr>
              <w:spacing w:after="0" w:line="240" w:lineRule="auto"/>
              <w:rPr>
                <w:rFonts w:eastAsia="Calibri"/>
                <w:b/>
                <w:szCs w:val="24"/>
              </w:rPr>
            </w:pPr>
            <w:r w:rsidRPr="003D3649">
              <w:rPr>
                <w:rFonts w:eastAsia="Calibri"/>
                <w:b/>
                <w:bCs/>
                <w:szCs w:val="24"/>
              </w:rPr>
              <w:t xml:space="preserve">Tedbir </w:t>
            </w:r>
          </w:p>
        </w:tc>
        <w:tc>
          <w:tcPr>
            <w:tcW w:w="1843" w:type="dxa"/>
            <w:shd w:val="clear" w:color="auto" w:fill="auto"/>
          </w:tcPr>
          <w:p w14:paraId="115ACC5B" w14:textId="77777777" w:rsidR="005B7706" w:rsidRPr="003D3649" w:rsidRDefault="005B7706" w:rsidP="00A1558E">
            <w:pPr>
              <w:spacing w:after="0" w:line="240" w:lineRule="auto"/>
              <w:rPr>
                <w:rFonts w:eastAsia="Calibri"/>
                <w:b/>
                <w:szCs w:val="24"/>
              </w:rPr>
            </w:pPr>
            <w:r w:rsidRPr="003D3649">
              <w:rPr>
                <w:rFonts w:eastAsia="Calibri"/>
                <w:b/>
                <w:bCs/>
                <w:szCs w:val="24"/>
              </w:rPr>
              <w:t xml:space="preserve">SORUMLU BİRİM </w:t>
            </w:r>
          </w:p>
        </w:tc>
      </w:tr>
      <w:tr w:rsidR="005B7706" w:rsidRPr="00F8547B" w14:paraId="3FF771AA" w14:textId="77777777" w:rsidTr="00560542">
        <w:trPr>
          <w:trHeight w:val="615"/>
        </w:trPr>
        <w:tc>
          <w:tcPr>
            <w:tcW w:w="817" w:type="dxa"/>
            <w:shd w:val="clear" w:color="auto" w:fill="auto"/>
          </w:tcPr>
          <w:p w14:paraId="399C0099" w14:textId="77777777" w:rsidR="005B7706" w:rsidRPr="003D3649" w:rsidRDefault="005B7706" w:rsidP="00A1558E">
            <w:pPr>
              <w:spacing w:after="0" w:line="240" w:lineRule="auto"/>
              <w:rPr>
                <w:rFonts w:eastAsia="Calibri"/>
                <w:szCs w:val="24"/>
              </w:rPr>
            </w:pPr>
            <w:r w:rsidRPr="003D3649">
              <w:rPr>
                <w:rFonts w:eastAsia="Calibri"/>
                <w:b/>
                <w:bCs/>
                <w:szCs w:val="24"/>
              </w:rPr>
              <w:t xml:space="preserve">1 </w:t>
            </w:r>
          </w:p>
        </w:tc>
        <w:tc>
          <w:tcPr>
            <w:tcW w:w="10660" w:type="dxa"/>
            <w:shd w:val="clear" w:color="auto" w:fill="auto"/>
          </w:tcPr>
          <w:p w14:paraId="30CFB909" w14:textId="77777777" w:rsidR="005B7706" w:rsidRPr="003D3649" w:rsidRDefault="005B7706" w:rsidP="00A1558E">
            <w:pPr>
              <w:spacing w:after="0" w:line="240" w:lineRule="auto"/>
              <w:rPr>
                <w:rFonts w:eastAsia="Calibri"/>
                <w:szCs w:val="24"/>
              </w:rPr>
            </w:pPr>
            <w:r w:rsidRPr="003D3649">
              <w:rPr>
                <w:rFonts w:eastAsia="Calibri"/>
                <w:szCs w:val="24"/>
              </w:rPr>
              <w:t>Öğretmenlerin kapasitelerini tam kullanabilmeleri amacıyla ilgili kuruluşlarla iş</w:t>
            </w:r>
            <w:r w:rsidR="0025610E">
              <w:rPr>
                <w:rFonts w:eastAsia="Calibri"/>
                <w:szCs w:val="24"/>
              </w:rPr>
              <w:t xml:space="preserve"> </w:t>
            </w:r>
            <w:r w:rsidRPr="003D3649">
              <w:rPr>
                <w:rFonts w:eastAsia="Calibri"/>
                <w:szCs w:val="24"/>
              </w:rPr>
              <w:t xml:space="preserve">birliği içinde kapasite arttırıcı çalışmalar düzenlenecektir. </w:t>
            </w:r>
          </w:p>
        </w:tc>
        <w:tc>
          <w:tcPr>
            <w:tcW w:w="1843" w:type="dxa"/>
            <w:shd w:val="clear" w:color="auto" w:fill="auto"/>
          </w:tcPr>
          <w:p w14:paraId="2BFA64BD" w14:textId="77777777" w:rsidR="005B7706" w:rsidRPr="003D3649" w:rsidRDefault="005B7706" w:rsidP="00A1558E">
            <w:pPr>
              <w:spacing w:after="0" w:line="240" w:lineRule="auto"/>
              <w:rPr>
                <w:rFonts w:eastAsia="Calibri"/>
                <w:szCs w:val="24"/>
              </w:rPr>
            </w:pPr>
          </w:p>
        </w:tc>
      </w:tr>
      <w:tr w:rsidR="005B7706" w:rsidRPr="00F8547B" w14:paraId="1DB12424" w14:textId="77777777" w:rsidTr="00560542">
        <w:trPr>
          <w:trHeight w:val="616"/>
        </w:trPr>
        <w:tc>
          <w:tcPr>
            <w:tcW w:w="817" w:type="dxa"/>
            <w:shd w:val="clear" w:color="auto" w:fill="auto"/>
          </w:tcPr>
          <w:p w14:paraId="12D059C8" w14:textId="77777777" w:rsidR="005B7706" w:rsidRPr="003D3649" w:rsidRDefault="005B7706" w:rsidP="00A1558E">
            <w:pPr>
              <w:spacing w:after="0" w:line="240" w:lineRule="auto"/>
              <w:rPr>
                <w:rFonts w:eastAsia="Calibri"/>
                <w:szCs w:val="24"/>
              </w:rPr>
            </w:pPr>
            <w:r w:rsidRPr="003D3649">
              <w:rPr>
                <w:rFonts w:eastAsia="Calibri"/>
                <w:b/>
                <w:bCs/>
                <w:szCs w:val="24"/>
              </w:rPr>
              <w:t xml:space="preserve">2 </w:t>
            </w:r>
          </w:p>
        </w:tc>
        <w:tc>
          <w:tcPr>
            <w:tcW w:w="10660" w:type="dxa"/>
            <w:shd w:val="clear" w:color="auto" w:fill="auto"/>
          </w:tcPr>
          <w:p w14:paraId="5E110B05" w14:textId="77777777" w:rsidR="005B7706" w:rsidRPr="003D3649" w:rsidRDefault="005B7706" w:rsidP="00A1558E">
            <w:pPr>
              <w:spacing w:after="0" w:line="240" w:lineRule="auto"/>
              <w:rPr>
                <w:rFonts w:eastAsia="Calibri"/>
                <w:szCs w:val="24"/>
              </w:rPr>
            </w:pPr>
            <w:r w:rsidRPr="003D3649">
              <w:rPr>
                <w:rFonts w:eastAsia="Calibri"/>
                <w:szCs w:val="24"/>
              </w:rPr>
              <w:t xml:space="preserve">Okulumuzdaki tüm idareciler alanlarıyla ilgili </w:t>
            </w:r>
            <w:r w:rsidR="00D55296" w:rsidRPr="003D3649">
              <w:rPr>
                <w:rFonts w:eastAsia="Calibri"/>
                <w:szCs w:val="24"/>
              </w:rPr>
              <w:t>hizmet içi</w:t>
            </w:r>
            <w:r w:rsidRPr="003D3649">
              <w:rPr>
                <w:rFonts w:eastAsia="Calibri"/>
                <w:szCs w:val="24"/>
              </w:rPr>
              <w:t xml:space="preserve"> eğitim almaya yönlendirilecektir. </w:t>
            </w:r>
          </w:p>
        </w:tc>
        <w:tc>
          <w:tcPr>
            <w:tcW w:w="1843" w:type="dxa"/>
            <w:shd w:val="clear" w:color="auto" w:fill="auto"/>
          </w:tcPr>
          <w:p w14:paraId="4EE0B5F4" w14:textId="77777777" w:rsidR="005B7706" w:rsidRPr="003D3649" w:rsidRDefault="005B7706" w:rsidP="00A1558E">
            <w:pPr>
              <w:spacing w:after="0" w:line="240" w:lineRule="auto"/>
              <w:rPr>
                <w:rFonts w:eastAsia="Calibri"/>
                <w:szCs w:val="24"/>
              </w:rPr>
            </w:pPr>
          </w:p>
        </w:tc>
      </w:tr>
      <w:tr w:rsidR="005B7706" w:rsidRPr="00F8547B" w14:paraId="51C4D8F4" w14:textId="77777777" w:rsidTr="00560542">
        <w:trPr>
          <w:trHeight w:val="617"/>
        </w:trPr>
        <w:tc>
          <w:tcPr>
            <w:tcW w:w="817" w:type="dxa"/>
            <w:shd w:val="clear" w:color="auto" w:fill="auto"/>
          </w:tcPr>
          <w:p w14:paraId="2FC42C08" w14:textId="77777777" w:rsidR="005B7706" w:rsidRPr="003D3649" w:rsidRDefault="005B7706" w:rsidP="00A1558E">
            <w:pPr>
              <w:spacing w:after="0" w:line="240" w:lineRule="auto"/>
              <w:rPr>
                <w:rFonts w:eastAsia="Calibri"/>
                <w:szCs w:val="24"/>
              </w:rPr>
            </w:pPr>
            <w:r w:rsidRPr="003D3649">
              <w:rPr>
                <w:rFonts w:eastAsia="Calibri"/>
                <w:b/>
                <w:bCs/>
                <w:szCs w:val="24"/>
              </w:rPr>
              <w:t xml:space="preserve">3 </w:t>
            </w:r>
          </w:p>
        </w:tc>
        <w:tc>
          <w:tcPr>
            <w:tcW w:w="10660" w:type="dxa"/>
            <w:shd w:val="clear" w:color="auto" w:fill="auto"/>
          </w:tcPr>
          <w:p w14:paraId="13D9F62B" w14:textId="77777777" w:rsidR="005B7706" w:rsidRPr="003D3649" w:rsidRDefault="005B7706" w:rsidP="00A1558E">
            <w:pPr>
              <w:spacing w:after="0" w:line="240" w:lineRule="auto"/>
              <w:rPr>
                <w:rFonts w:eastAsia="Calibri"/>
                <w:szCs w:val="24"/>
              </w:rPr>
            </w:pPr>
            <w:r w:rsidRPr="003D3649">
              <w:rPr>
                <w:rFonts w:eastAsia="Calibri"/>
                <w:szCs w:val="24"/>
              </w:rPr>
              <w:t xml:space="preserve">Yeteri kadar yönetici ve öğretmenin alanında yüksek lisans ve doktora yapması için üniversitelerle görüşmeler yapılacaktır. </w:t>
            </w:r>
          </w:p>
        </w:tc>
        <w:tc>
          <w:tcPr>
            <w:tcW w:w="1843" w:type="dxa"/>
            <w:shd w:val="clear" w:color="auto" w:fill="auto"/>
          </w:tcPr>
          <w:p w14:paraId="2BC57922" w14:textId="77777777" w:rsidR="005B7706" w:rsidRPr="003D3649" w:rsidRDefault="005B7706" w:rsidP="00A1558E">
            <w:pPr>
              <w:spacing w:after="0" w:line="240" w:lineRule="auto"/>
              <w:rPr>
                <w:rFonts w:eastAsia="Calibri"/>
                <w:szCs w:val="24"/>
              </w:rPr>
            </w:pPr>
          </w:p>
        </w:tc>
      </w:tr>
      <w:tr w:rsidR="005B7706" w:rsidRPr="00F8547B" w14:paraId="4659EC98" w14:textId="77777777" w:rsidTr="00560542">
        <w:trPr>
          <w:trHeight w:val="456"/>
        </w:trPr>
        <w:tc>
          <w:tcPr>
            <w:tcW w:w="817" w:type="dxa"/>
            <w:shd w:val="clear" w:color="auto" w:fill="auto"/>
          </w:tcPr>
          <w:p w14:paraId="07C3ED0C" w14:textId="77777777" w:rsidR="005B7706" w:rsidRPr="003D3649" w:rsidRDefault="005B7706" w:rsidP="00A1558E">
            <w:pPr>
              <w:spacing w:after="0" w:line="240" w:lineRule="auto"/>
              <w:rPr>
                <w:rFonts w:eastAsia="Calibri"/>
                <w:szCs w:val="24"/>
              </w:rPr>
            </w:pPr>
            <w:r w:rsidRPr="003D3649">
              <w:rPr>
                <w:rFonts w:eastAsia="Calibri"/>
                <w:b/>
                <w:bCs/>
                <w:szCs w:val="24"/>
              </w:rPr>
              <w:t xml:space="preserve">4 </w:t>
            </w:r>
          </w:p>
        </w:tc>
        <w:tc>
          <w:tcPr>
            <w:tcW w:w="10660" w:type="dxa"/>
            <w:shd w:val="clear" w:color="auto" w:fill="auto"/>
          </w:tcPr>
          <w:p w14:paraId="0269A820" w14:textId="77777777" w:rsidR="005B7706" w:rsidRPr="003D3649" w:rsidRDefault="005B7706" w:rsidP="00A1558E">
            <w:pPr>
              <w:spacing w:after="0" w:line="240" w:lineRule="auto"/>
              <w:rPr>
                <w:rFonts w:eastAsia="Calibri"/>
                <w:szCs w:val="24"/>
              </w:rPr>
            </w:pPr>
            <w:r w:rsidRPr="003D3649">
              <w:rPr>
                <w:rFonts w:eastAsia="Calibri"/>
                <w:szCs w:val="24"/>
              </w:rPr>
              <w:t xml:space="preserve">Yönetici ve öğretmenlerin </w:t>
            </w:r>
            <w:proofErr w:type="gramStart"/>
            <w:r w:rsidRPr="003D3649">
              <w:rPr>
                <w:rFonts w:eastAsia="Calibri"/>
                <w:szCs w:val="24"/>
              </w:rPr>
              <w:t>motivasyonlarını</w:t>
            </w:r>
            <w:proofErr w:type="gramEnd"/>
            <w:r w:rsidRPr="003D3649">
              <w:rPr>
                <w:rFonts w:eastAsia="Calibri"/>
                <w:szCs w:val="24"/>
              </w:rPr>
              <w:t xml:space="preserve"> arttırıcı çalışmalara ağırlık verilecektir. </w:t>
            </w:r>
          </w:p>
        </w:tc>
        <w:tc>
          <w:tcPr>
            <w:tcW w:w="1843" w:type="dxa"/>
            <w:shd w:val="clear" w:color="auto" w:fill="auto"/>
          </w:tcPr>
          <w:p w14:paraId="2A638108" w14:textId="77777777" w:rsidR="005B7706" w:rsidRPr="003D3649" w:rsidRDefault="005B7706" w:rsidP="00A1558E">
            <w:pPr>
              <w:spacing w:after="0" w:line="240" w:lineRule="auto"/>
              <w:rPr>
                <w:rFonts w:eastAsia="Calibri"/>
                <w:szCs w:val="24"/>
              </w:rPr>
            </w:pPr>
          </w:p>
        </w:tc>
      </w:tr>
      <w:tr w:rsidR="005B7706" w:rsidRPr="00F8547B" w14:paraId="2C8C39E8" w14:textId="77777777" w:rsidTr="00560542">
        <w:trPr>
          <w:trHeight w:val="1421"/>
        </w:trPr>
        <w:tc>
          <w:tcPr>
            <w:tcW w:w="817" w:type="dxa"/>
            <w:shd w:val="clear" w:color="auto" w:fill="auto"/>
          </w:tcPr>
          <w:p w14:paraId="02D66827" w14:textId="77777777" w:rsidR="005B7706" w:rsidRPr="003D3649" w:rsidRDefault="005B7706" w:rsidP="00A1558E">
            <w:pPr>
              <w:spacing w:after="0" w:line="240" w:lineRule="auto"/>
              <w:rPr>
                <w:rFonts w:eastAsia="Calibri"/>
                <w:szCs w:val="24"/>
              </w:rPr>
            </w:pPr>
            <w:r w:rsidRPr="003D3649">
              <w:rPr>
                <w:rFonts w:eastAsia="Calibri"/>
                <w:b/>
                <w:bCs/>
                <w:szCs w:val="24"/>
              </w:rPr>
              <w:t>5</w:t>
            </w:r>
          </w:p>
        </w:tc>
        <w:tc>
          <w:tcPr>
            <w:tcW w:w="10660" w:type="dxa"/>
            <w:shd w:val="clear" w:color="auto" w:fill="auto"/>
          </w:tcPr>
          <w:p w14:paraId="766646FA" w14:textId="77777777" w:rsidR="005B7706" w:rsidRPr="003D3649" w:rsidRDefault="005B7706" w:rsidP="00A1558E">
            <w:pPr>
              <w:spacing w:after="0" w:line="240" w:lineRule="auto"/>
              <w:rPr>
                <w:rFonts w:eastAsia="Calibri"/>
                <w:szCs w:val="24"/>
              </w:rPr>
            </w:pPr>
            <w:r w:rsidRPr="003D3649">
              <w:rPr>
                <w:rFonts w:eastAsia="Calibri"/>
                <w:szCs w:val="24"/>
              </w:rPr>
              <w:t xml:space="preserve">Öğrencilere temizlik ve </w:t>
            </w:r>
            <w:proofErr w:type="gramStart"/>
            <w:r w:rsidRPr="003D3649">
              <w:rPr>
                <w:rFonts w:eastAsia="Calibri"/>
                <w:szCs w:val="24"/>
              </w:rPr>
              <w:t>hijyen</w:t>
            </w:r>
            <w:proofErr w:type="gramEnd"/>
            <w:r w:rsidRPr="003D3649">
              <w:rPr>
                <w:rFonts w:eastAsia="Calibri"/>
                <w:szCs w:val="24"/>
              </w:rPr>
              <w:t xml:space="preserve"> konusunda bilgi vermek, okullarda temizlik bilincinin oluşmasını sağlamak amacıyla İlçe Sağlık Müdürlüğü ve diğer özel kuruluşlar ile birlikte eski protokol etkinlikleri daha da çeşitlendirilecektir.</w:t>
            </w:r>
          </w:p>
        </w:tc>
        <w:tc>
          <w:tcPr>
            <w:tcW w:w="1843" w:type="dxa"/>
            <w:shd w:val="clear" w:color="auto" w:fill="auto"/>
          </w:tcPr>
          <w:p w14:paraId="4CBDE879" w14:textId="77777777" w:rsidR="005B7706" w:rsidRPr="003D3649" w:rsidRDefault="005B7706" w:rsidP="00A1558E">
            <w:pPr>
              <w:spacing w:after="0" w:line="240" w:lineRule="auto"/>
              <w:rPr>
                <w:rFonts w:eastAsia="Calibri"/>
                <w:szCs w:val="24"/>
              </w:rPr>
            </w:pPr>
          </w:p>
        </w:tc>
      </w:tr>
      <w:tr w:rsidR="005B7706" w:rsidRPr="00F8547B" w14:paraId="02AFAF8B" w14:textId="77777777" w:rsidTr="00560542">
        <w:trPr>
          <w:trHeight w:val="749"/>
        </w:trPr>
        <w:tc>
          <w:tcPr>
            <w:tcW w:w="817" w:type="dxa"/>
            <w:shd w:val="clear" w:color="auto" w:fill="auto"/>
          </w:tcPr>
          <w:p w14:paraId="1A964BDB" w14:textId="77777777" w:rsidR="005B7706" w:rsidRPr="003D3649" w:rsidRDefault="005B7706" w:rsidP="00A1558E">
            <w:pPr>
              <w:spacing w:after="0" w:line="240" w:lineRule="auto"/>
              <w:rPr>
                <w:rFonts w:eastAsia="Calibri"/>
                <w:szCs w:val="24"/>
              </w:rPr>
            </w:pPr>
            <w:r w:rsidRPr="003D3649">
              <w:rPr>
                <w:rFonts w:eastAsia="Calibri"/>
                <w:b/>
                <w:bCs/>
                <w:szCs w:val="24"/>
              </w:rPr>
              <w:t>6</w:t>
            </w:r>
          </w:p>
        </w:tc>
        <w:tc>
          <w:tcPr>
            <w:tcW w:w="10660" w:type="dxa"/>
            <w:shd w:val="clear" w:color="auto" w:fill="auto"/>
          </w:tcPr>
          <w:p w14:paraId="12E8CA7B" w14:textId="77777777" w:rsidR="005B7706" w:rsidRPr="003D3649" w:rsidRDefault="005B7706" w:rsidP="00A1558E">
            <w:pPr>
              <w:spacing w:after="0" w:line="240" w:lineRule="auto"/>
              <w:rPr>
                <w:rFonts w:eastAsia="Calibri"/>
                <w:szCs w:val="24"/>
              </w:rPr>
            </w:pPr>
            <w:r w:rsidRPr="003D3649">
              <w:rPr>
                <w:rFonts w:eastAsia="Calibri"/>
                <w:szCs w:val="24"/>
              </w:rPr>
              <w:t xml:space="preserve">Okulumuzda teknik destek ekibi kurularak küçük onarım işlerine yönlendirilecektir. </w:t>
            </w:r>
          </w:p>
        </w:tc>
        <w:tc>
          <w:tcPr>
            <w:tcW w:w="1843" w:type="dxa"/>
            <w:shd w:val="clear" w:color="auto" w:fill="auto"/>
          </w:tcPr>
          <w:p w14:paraId="07AC93D3" w14:textId="77777777" w:rsidR="005B7706" w:rsidRPr="003D3649" w:rsidRDefault="005B7706" w:rsidP="00A1558E">
            <w:pPr>
              <w:spacing w:after="0" w:line="240" w:lineRule="auto"/>
              <w:rPr>
                <w:rFonts w:eastAsia="Calibri"/>
                <w:szCs w:val="24"/>
              </w:rPr>
            </w:pPr>
          </w:p>
        </w:tc>
      </w:tr>
    </w:tbl>
    <w:p w14:paraId="28EE0937" w14:textId="77777777" w:rsidR="00EB1C60" w:rsidRPr="001F567B" w:rsidRDefault="00D41148" w:rsidP="003152E4">
      <w:pPr>
        <w:pStyle w:val="Balk1"/>
      </w:pPr>
      <w:r w:rsidRPr="001F567B">
        <w:br w:type="page"/>
      </w:r>
      <w:bookmarkStart w:id="57" w:name="_Toc531097547"/>
      <w:r w:rsidR="00EB1C60" w:rsidRPr="001F567B">
        <w:lastRenderedPageBreak/>
        <w:t>V. BÖLÜM</w:t>
      </w:r>
      <w:bookmarkEnd w:id="55"/>
      <w:bookmarkEnd w:id="56"/>
      <w:r w:rsidR="00574F4B">
        <w:rPr>
          <w:lang w:val="tr-TR"/>
        </w:rPr>
        <w:t xml:space="preserve"> </w:t>
      </w:r>
      <w:r w:rsidR="008D4E73" w:rsidRPr="001F567B">
        <w:t>:</w:t>
      </w:r>
      <w:bookmarkStart w:id="58" w:name="_Toc416085168"/>
      <w:bookmarkStart w:id="59" w:name="_Toc529519471"/>
      <w:r w:rsidR="00574F4B">
        <w:rPr>
          <w:lang w:val="tr-TR"/>
        </w:rPr>
        <w:t xml:space="preserve"> </w:t>
      </w:r>
      <w:r w:rsidR="00EB1C60" w:rsidRPr="001F567B">
        <w:t>MAL</w:t>
      </w:r>
      <w:r w:rsidR="00EA5593" w:rsidRPr="001F567B">
        <w:t>İ</w:t>
      </w:r>
      <w:r w:rsidR="00EB1C60" w:rsidRPr="001F567B">
        <w:t>YETLEND</w:t>
      </w:r>
      <w:r w:rsidR="006B3051" w:rsidRPr="001F567B">
        <w:t>İ</w:t>
      </w:r>
      <w:r w:rsidR="00EB1C60" w:rsidRPr="001F567B">
        <w:t>RME</w:t>
      </w:r>
      <w:bookmarkEnd w:id="57"/>
      <w:bookmarkEnd w:id="58"/>
      <w:bookmarkEnd w:id="59"/>
    </w:p>
    <w:p w14:paraId="4EE452C8" w14:textId="77777777" w:rsidR="003A1B86" w:rsidRPr="001F567B" w:rsidRDefault="00C7496B" w:rsidP="003A1B86">
      <w:pPr>
        <w:pStyle w:val="ResimYazs"/>
        <w:spacing w:after="0"/>
        <w:rPr>
          <w:bCs w:val="0"/>
          <w:color w:val="auto"/>
          <w:sz w:val="24"/>
          <w:szCs w:val="24"/>
        </w:rPr>
      </w:pPr>
      <w:r>
        <w:rPr>
          <w:bCs w:val="0"/>
          <w:color w:val="auto"/>
          <w:sz w:val="24"/>
          <w:szCs w:val="24"/>
        </w:rPr>
        <w:t>2024</w:t>
      </w:r>
      <w:r w:rsidR="003A1B86" w:rsidRPr="001F567B">
        <w:rPr>
          <w:bCs w:val="0"/>
          <w:color w:val="auto"/>
          <w:sz w:val="24"/>
          <w:szCs w:val="24"/>
        </w:rPr>
        <w:t>-202</w:t>
      </w:r>
      <w:r>
        <w:rPr>
          <w:bCs w:val="0"/>
          <w:color w:val="auto"/>
          <w:sz w:val="24"/>
          <w:szCs w:val="24"/>
        </w:rPr>
        <w:t>8</w:t>
      </w:r>
      <w:r w:rsidR="003A1B86" w:rsidRPr="001F567B">
        <w:rPr>
          <w:bCs w:val="0"/>
          <w:color w:val="auto"/>
          <w:sz w:val="24"/>
          <w:szCs w:val="24"/>
        </w:rPr>
        <w:t xml:space="preserve"> Stratejik Planı Faaliyet/Proje </w:t>
      </w:r>
      <w:proofErr w:type="spellStart"/>
      <w:r w:rsidR="003A1B86" w:rsidRPr="001F567B">
        <w:rPr>
          <w:bCs w:val="0"/>
          <w:color w:val="auto"/>
          <w:sz w:val="24"/>
          <w:szCs w:val="24"/>
        </w:rPr>
        <w:t>Maliyetlendirme</w:t>
      </w:r>
      <w:proofErr w:type="spellEnd"/>
      <w:r w:rsidR="003A1B86" w:rsidRPr="001F567B">
        <w:rPr>
          <w:bCs w:val="0"/>
          <w:color w:val="auto"/>
          <w:sz w:val="24"/>
          <w:szCs w:val="24"/>
        </w:rPr>
        <w:t xml:space="preserve"> Tablosu</w:t>
      </w:r>
    </w:p>
    <w:p w14:paraId="28489E4C" w14:textId="77777777" w:rsidR="00D41148" w:rsidRPr="001F567B" w:rsidRDefault="00D41148" w:rsidP="00D41148"/>
    <w:tbl>
      <w:tblPr>
        <w:tblW w:w="0" w:type="auto"/>
        <w:tblInd w:w="85" w:type="dxa"/>
        <w:tblLayout w:type="fixed"/>
        <w:tblCellMar>
          <w:left w:w="70" w:type="dxa"/>
          <w:right w:w="70" w:type="dxa"/>
        </w:tblCellMar>
        <w:tblLook w:val="04A0" w:firstRow="1" w:lastRow="0" w:firstColumn="1" w:lastColumn="0" w:noHBand="0" w:noVBand="1"/>
      </w:tblPr>
      <w:tblGrid>
        <w:gridCol w:w="5720"/>
        <w:gridCol w:w="1147"/>
        <w:gridCol w:w="1147"/>
        <w:gridCol w:w="1147"/>
        <w:gridCol w:w="1147"/>
        <w:gridCol w:w="1147"/>
        <w:gridCol w:w="1578"/>
      </w:tblGrid>
      <w:tr w:rsidR="00D41148" w:rsidRPr="001F567B" w14:paraId="199CE372" w14:textId="77777777" w:rsidTr="00E07B06">
        <w:trPr>
          <w:trHeight w:val="298"/>
        </w:trPr>
        <w:tc>
          <w:tcPr>
            <w:tcW w:w="5720"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04ED82B5" w14:textId="77777777" w:rsidR="00D41148" w:rsidRPr="001F567B" w:rsidRDefault="00D41148" w:rsidP="00D41148">
            <w:pPr>
              <w:spacing w:after="0" w:line="240" w:lineRule="auto"/>
              <w:rPr>
                <w:b/>
                <w:bCs/>
                <w:color w:val="000000"/>
                <w:szCs w:val="24"/>
              </w:rPr>
            </w:pPr>
            <w:r w:rsidRPr="001F567B">
              <w:rPr>
                <w:b/>
                <w:bCs/>
                <w:color w:val="000000"/>
                <w:szCs w:val="24"/>
              </w:rPr>
              <w:t>Kaynak Tablosu</w:t>
            </w:r>
          </w:p>
        </w:tc>
        <w:tc>
          <w:tcPr>
            <w:tcW w:w="114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6BC1CF7" w14:textId="77777777" w:rsidR="00D41148" w:rsidRPr="001F567B" w:rsidRDefault="000B6342" w:rsidP="00D41148">
            <w:pPr>
              <w:spacing w:after="0" w:line="240" w:lineRule="auto"/>
              <w:jc w:val="center"/>
              <w:rPr>
                <w:b/>
                <w:bCs/>
                <w:color w:val="FFFFFF"/>
                <w:sz w:val="22"/>
                <w:szCs w:val="22"/>
              </w:rPr>
            </w:pPr>
            <w:r>
              <w:rPr>
                <w:b/>
                <w:bCs/>
                <w:color w:val="FFFFFF"/>
                <w:sz w:val="22"/>
                <w:szCs w:val="22"/>
              </w:rPr>
              <w:t>2024</w:t>
            </w:r>
          </w:p>
        </w:tc>
        <w:tc>
          <w:tcPr>
            <w:tcW w:w="114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9B006F3" w14:textId="77777777" w:rsidR="00D41148" w:rsidRPr="001F567B" w:rsidRDefault="000B6342" w:rsidP="00D41148">
            <w:pPr>
              <w:spacing w:after="0" w:line="240" w:lineRule="auto"/>
              <w:jc w:val="center"/>
              <w:rPr>
                <w:b/>
                <w:bCs/>
                <w:color w:val="FFFFFF"/>
                <w:sz w:val="22"/>
                <w:szCs w:val="22"/>
              </w:rPr>
            </w:pPr>
            <w:r>
              <w:rPr>
                <w:b/>
                <w:bCs/>
                <w:color w:val="FFFFFF"/>
                <w:sz w:val="22"/>
                <w:szCs w:val="22"/>
              </w:rPr>
              <w:t>2025</w:t>
            </w:r>
          </w:p>
        </w:tc>
        <w:tc>
          <w:tcPr>
            <w:tcW w:w="114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1075C3E" w14:textId="77777777" w:rsidR="00D41148" w:rsidRPr="001F567B" w:rsidRDefault="000B6342" w:rsidP="00D41148">
            <w:pPr>
              <w:spacing w:after="0" w:line="240" w:lineRule="auto"/>
              <w:jc w:val="center"/>
              <w:rPr>
                <w:b/>
                <w:bCs/>
                <w:color w:val="FFFFFF"/>
                <w:sz w:val="22"/>
                <w:szCs w:val="22"/>
              </w:rPr>
            </w:pPr>
            <w:r>
              <w:rPr>
                <w:b/>
                <w:bCs/>
                <w:color w:val="FFFFFF"/>
                <w:sz w:val="22"/>
                <w:szCs w:val="22"/>
              </w:rPr>
              <w:t>2026</w:t>
            </w:r>
          </w:p>
        </w:tc>
        <w:tc>
          <w:tcPr>
            <w:tcW w:w="114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26A6055" w14:textId="77777777" w:rsidR="00D41148" w:rsidRPr="001F567B" w:rsidRDefault="000B6342" w:rsidP="00D41148">
            <w:pPr>
              <w:spacing w:after="0" w:line="240" w:lineRule="auto"/>
              <w:jc w:val="center"/>
              <w:rPr>
                <w:b/>
                <w:bCs/>
                <w:color w:val="FFFFFF"/>
                <w:sz w:val="22"/>
                <w:szCs w:val="22"/>
              </w:rPr>
            </w:pPr>
            <w:r>
              <w:rPr>
                <w:b/>
                <w:bCs/>
                <w:color w:val="FFFFFF"/>
                <w:sz w:val="22"/>
                <w:szCs w:val="22"/>
              </w:rPr>
              <w:t>2027</w:t>
            </w:r>
          </w:p>
        </w:tc>
        <w:tc>
          <w:tcPr>
            <w:tcW w:w="114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5FE845B" w14:textId="77777777" w:rsidR="00D41148" w:rsidRPr="001F567B" w:rsidRDefault="000B6342" w:rsidP="00D41148">
            <w:pPr>
              <w:spacing w:after="0" w:line="240" w:lineRule="auto"/>
              <w:jc w:val="center"/>
              <w:rPr>
                <w:b/>
                <w:bCs/>
                <w:color w:val="FFFFFF"/>
                <w:sz w:val="22"/>
                <w:szCs w:val="22"/>
              </w:rPr>
            </w:pPr>
            <w:r>
              <w:rPr>
                <w:b/>
                <w:bCs/>
                <w:color w:val="FFFFFF"/>
                <w:sz w:val="22"/>
                <w:szCs w:val="22"/>
              </w:rPr>
              <w:t>2028</w:t>
            </w:r>
          </w:p>
        </w:tc>
        <w:tc>
          <w:tcPr>
            <w:tcW w:w="1578"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30286AFB" w14:textId="77777777" w:rsidR="00D41148" w:rsidRPr="001F567B" w:rsidRDefault="00D41148" w:rsidP="00D41148">
            <w:pPr>
              <w:spacing w:after="0" w:line="240" w:lineRule="auto"/>
              <w:rPr>
                <w:b/>
                <w:bCs/>
                <w:color w:val="FFFFFF"/>
                <w:sz w:val="22"/>
                <w:szCs w:val="22"/>
              </w:rPr>
            </w:pPr>
            <w:r w:rsidRPr="001F567B">
              <w:rPr>
                <w:b/>
                <w:bCs/>
                <w:color w:val="FFFFFF"/>
                <w:sz w:val="22"/>
                <w:szCs w:val="22"/>
              </w:rPr>
              <w:t>Toplam</w:t>
            </w:r>
          </w:p>
        </w:tc>
      </w:tr>
      <w:tr w:rsidR="00D41148" w:rsidRPr="001F567B" w14:paraId="3D00BF34" w14:textId="77777777" w:rsidTr="00E07B06">
        <w:trPr>
          <w:trHeight w:val="298"/>
        </w:trPr>
        <w:tc>
          <w:tcPr>
            <w:tcW w:w="5720" w:type="dxa"/>
            <w:vMerge/>
            <w:tcBorders>
              <w:top w:val="single" w:sz="12" w:space="0" w:color="000000"/>
              <w:left w:val="single" w:sz="12" w:space="0" w:color="000000"/>
              <w:bottom w:val="single" w:sz="4" w:space="0" w:color="000000"/>
              <w:right w:val="single" w:sz="4" w:space="0" w:color="000000"/>
            </w:tcBorders>
            <w:vAlign w:val="center"/>
            <w:hideMark/>
          </w:tcPr>
          <w:p w14:paraId="32CE5219" w14:textId="77777777" w:rsidR="00D41148" w:rsidRPr="001F567B" w:rsidRDefault="00D41148" w:rsidP="00D41148">
            <w:pPr>
              <w:spacing w:after="0" w:line="240" w:lineRule="auto"/>
              <w:rPr>
                <w:b/>
                <w:bCs/>
                <w:color w:val="000000"/>
                <w:szCs w:val="24"/>
              </w:rPr>
            </w:pPr>
          </w:p>
        </w:tc>
        <w:tc>
          <w:tcPr>
            <w:tcW w:w="1147" w:type="dxa"/>
            <w:vMerge/>
            <w:tcBorders>
              <w:top w:val="single" w:sz="12" w:space="0" w:color="000000"/>
              <w:left w:val="single" w:sz="4" w:space="0" w:color="000000"/>
              <w:bottom w:val="single" w:sz="4" w:space="0" w:color="000000"/>
              <w:right w:val="single" w:sz="4" w:space="0" w:color="000000"/>
            </w:tcBorders>
            <w:vAlign w:val="center"/>
            <w:hideMark/>
          </w:tcPr>
          <w:p w14:paraId="30306013" w14:textId="77777777" w:rsidR="00D41148" w:rsidRPr="001F567B" w:rsidRDefault="00D41148" w:rsidP="00D41148">
            <w:pPr>
              <w:spacing w:after="0" w:line="240" w:lineRule="auto"/>
              <w:rPr>
                <w:b/>
                <w:bCs/>
                <w:color w:val="FFFFFF"/>
                <w:sz w:val="22"/>
                <w:szCs w:val="22"/>
              </w:rPr>
            </w:pPr>
          </w:p>
        </w:tc>
        <w:tc>
          <w:tcPr>
            <w:tcW w:w="1147" w:type="dxa"/>
            <w:vMerge/>
            <w:tcBorders>
              <w:top w:val="single" w:sz="12" w:space="0" w:color="000000"/>
              <w:left w:val="single" w:sz="4" w:space="0" w:color="000000"/>
              <w:bottom w:val="single" w:sz="4" w:space="0" w:color="000000"/>
              <w:right w:val="single" w:sz="4" w:space="0" w:color="000000"/>
            </w:tcBorders>
            <w:vAlign w:val="center"/>
            <w:hideMark/>
          </w:tcPr>
          <w:p w14:paraId="4AE28E52" w14:textId="77777777" w:rsidR="00D41148" w:rsidRPr="001F567B" w:rsidRDefault="00D41148" w:rsidP="00D41148">
            <w:pPr>
              <w:spacing w:after="0" w:line="240" w:lineRule="auto"/>
              <w:rPr>
                <w:b/>
                <w:bCs/>
                <w:color w:val="FFFFFF"/>
                <w:sz w:val="22"/>
                <w:szCs w:val="22"/>
              </w:rPr>
            </w:pPr>
          </w:p>
        </w:tc>
        <w:tc>
          <w:tcPr>
            <w:tcW w:w="1147" w:type="dxa"/>
            <w:vMerge/>
            <w:tcBorders>
              <w:top w:val="single" w:sz="12" w:space="0" w:color="000000"/>
              <w:left w:val="single" w:sz="4" w:space="0" w:color="000000"/>
              <w:bottom w:val="single" w:sz="4" w:space="0" w:color="000000"/>
              <w:right w:val="single" w:sz="4" w:space="0" w:color="000000"/>
            </w:tcBorders>
            <w:vAlign w:val="center"/>
            <w:hideMark/>
          </w:tcPr>
          <w:p w14:paraId="707ABC53" w14:textId="77777777" w:rsidR="00D41148" w:rsidRPr="001F567B" w:rsidRDefault="00D41148" w:rsidP="00D41148">
            <w:pPr>
              <w:spacing w:after="0" w:line="240" w:lineRule="auto"/>
              <w:rPr>
                <w:b/>
                <w:bCs/>
                <w:color w:val="FFFFFF"/>
                <w:sz w:val="22"/>
                <w:szCs w:val="22"/>
              </w:rPr>
            </w:pPr>
          </w:p>
        </w:tc>
        <w:tc>
          <w:tcPr>
            <w:tcW w:w="1147" w:type="dxa"/>
            <w:vMerge/>
            <w:tcBorders>
              <w:top w:val="single" w:sz="12" w:space="0" w:color="000000"/>
              <w:left w:val="single" w:sz="4" w:space="0" w:color="000000"/>
              <w:bottom w:val="single" w:sz="4" w:space="0" w:color="000000"/>
              <w:right w:val="single" w:sz="4" w:space="0" w:color="000000"/>
            </w:tcBorders>
            <w:vAlign w:val="center"/>
            <w:hideMark/>
          </w:tcPr>
          <w:p w14:paraId="2F97A281" w14:textId="77777777" w:rsidR="00D41148" w:rsidRPr="001F567B" w:rsidRDefault="00D41148" w:rsidP="00D41148">
            <w:pPr>
              <w:spacing w:after="0" w:line="240" w:lineRule="auto"/>
              <w:rPr>
                <w:b/>
                <w:bCs/>
                <w:color w:val="FFFFFF"/>
                <w:sz w:val="22"/>
                <w:szCs w:val="22"/>
              </w:rPr>
            </w:pPr>
          </w:p>
        </w:tc>
        <w:tc>
          <w:tcPr>
            <w:tcW w:w="1147" w:type="dxa"/>
            <w:vMerge/>
            <w:tcBorders>
              <w:top w:val="single" w:sz="12" w:space="0" w:color="000000"/>
              <w:left w:val="single" w:sz="4" w:space="0" w:color="000000"/>
              <w:bottom w:val="single" w:sz="4" w:space="0" w:color="000000"/>
              <w:right w:val="single" w:sz="4" w:space="0" w:color="000000"/>
            </w:tcBorders>
            <w:vAlign w:val="center"/>
            <w:hideMark/>
          </w:tcPr>
          <w:p w14:paraId="67420D7F" w14:textId="77777777" w:rsidR="00D41148" w:rsidRPr="001F567B" w:rsidRDefault="00D41148" w:rsidP="00D41148">
            <w:pPr>
              <w:spacing w:after="0" w:line="240" w:lineRule="auto"/>
              <w:rPr>
                <w:b/>
                <w:bCs/>
                <w:color w:val="FFFFFF"/>
                <w:sz w:val="22"/>
                <w:szCs w:val="22"/>
              </w:rPr>
            </w:pPr>
          </w:p>
        </w:tc>
        <w:tc>
          <w:tcPr>
            <w:tcW w:w="1578" w:type="dxa"/>
            <w:vMerge/>
            <w:tcBorders>
              <w:top w:val="single" w:sz="12" w:space="0" w:color="000000"/>
              <w:left w:val="single" w:sz="4" w:space="0" w:color="000000"/>
              <w:bottom w:val="single" w:sz="4" w:space="0" w:color="000000"/>
              <w:right w:val="single" w:sz="12" w:space="0" w:color="000000"/>
            </w:tcBorders>
            <w:vAlign w:val="center"/>
            <w:hideMark/>
          </w:tcPr>
          <w:p w14:paraId="6C0CAAC9" w14:textId="77777777" w:rsidR="00D41148" w:rsidRPr="001F567B" w:rsidRDefault="00D41148" w:rsidP="00D41148">
            <w:pPr>
              <w:spacing w:after="0" w:line="240" w:lineRule="auto"/>
              <w:rPr>
                <w:b/>
                <w:bCs/>
                <w:color w:val="FFFFFF"/>
                <w:sz w:val="22"/>
                <w:szCs w:val="22"/>
              </w:rPr>
            </w:pPr>
          </w:p>
        </w:tc>
      </w:tr>
      <w:tr w:rsidR="00D41148" w:rsidRPr="001F567B" w14:paraId="5A627D59" w14:textId="77777777" w:rsidTr="00E07B06">
        <w:trPr>
          <w:trHeight w:val="470"/>
        </w:trPr>
        <w:tc>
          <w:tcPr>
            <w:tcW w:w="5720" w:type="dxa"/>
            <w:tcBorders>
              <w:top w:val="nil"/>
              <w:left w:val="single" w:sz="12" w:space="0" w:color="000000"/>
              <w:bottom w:val="single" w:sz="4" w:space="0" w:color="000000"/>
              <w:right w:val="single" w:sz="4" w:space="0" w:color="000000"/>
            </w:tcBorders>
            <w:shd w:val="clear" w:color="000000" w:fill="F79546"/>
            <w:vAlign w:val="center"/>
            <w:hideMark/>
          </w:tcPr>
          <w:p w14:paraId="60B4142B" w14:textId="77777777" w:rsidR="00D41148" w:rsidRPr="001F567B" w:rsidRDefault="00D41148" w:rsidP="00D41148">
            <w:pPr>
              <w:spacing w:after="0" w:line="240" w:lineRule="auto"/>
              <w:rPr>
                <w:b/>
                <w:bCs/>
                <w:color w:val="FFFFFF"/>
                <w:sz w:val="22"/>
                <w:szCs w:val="22"/>
              </w:rPr>
            </w:pPr>
            <w:r w:rsidRPr="001F567B">
              <w:rPr>
                <w:b/>
                <w:bCs/>
                <w:color w:val="FFFFFF"/>
                <w:sz w:val="22"/>
                <w:szCs w:val="22"/>
              </w:rPr>
              <w:t>Genel Bütçe</w:t>
            </w:r>
          </w:p>
        </w:tc>
        <w:tc>
          <w:tcPr>
            <w:tcW w:w="1147" w:type="dxa"/>
            <w:tcBorders>
              <w:top w:val="nil"/>
              <w:left w:val="nil"/>
              <w:bottom w:val="single" w:sz="4" w:space="0" w:color="000000"/>
              <w:right w:val="single" w:sz="4" w:space="0" w:color="000000"/>
            </w:tcBorders>
            <w:shd w:val="clear" w:color="auto" w:fill="auto"/>
            <w:vAlign w:val="center"/>
          </w:tcPr>
          <w:p w14:paraId="77768D22" w14:textId="77777777" w:rsidR="00D41148" w:rsidRPr="001F567B" w:rsidRDefault="00D413E5" w:rsidP="00D41148">
            <w:pPr>
              <w:spacing w:after="0" w:line="240" w:lineRule="auto"/>
              <w:rPr>
                <w:color w:val="000000"/>
                <w:sz w:val="20"/>
                <w:szCs w:val="20"/>
              </w:rPr>
            </w:pPr>
            <w:r>
              <w:rPr>
                <w:color w:val="000000"/>
                <w:sz w:val="20"/>
                <w:szCs w:val="20"/>
              </w:rPr>
              <w:t>0</w:t>
            </w:r>
          </w:p>
        </w:tc>
        <w:tc>
          <w:tcPr>
            <w:tcW w:w="1147" w:type="dxa"/>
            <w:tcBorders>
              <w:top w:val="nil"/>
              <w:left w:val="nil"/>
              <w:bottom w:val="single" w:sz="4" w:space="0" w:color="000000"/>
              <w:right w:val="single" w:sz="4" w:space="0" w:color="000000"/>
            </w:tcBorders>
            <w:shd w:val="clear" w:color="auto" w:fill="auto"/>
            <w:vAlign w:val="center"/>
          </w:tcPr>
          <w:p w14:paraId="1A11578D" w14:textId="77777777" w:rsidR="00D41148" w:rsidRPr="001F567B" w:rsidRDefault="00FF1670" w:rsidP="00D41148">
            <w:pPr>
              <w:spacing w:after="0" w:line="240" w:lineRule="auto"/>
              <w:rPr>
                <w:color w:val="000000"/>
                <w:sz w:val="20"/>
                <w:szCs w:val="20"/>
              </w:rPr>
            </w:pPr>
            <w:r>
              <w:rPr>
                <w:color w:val="000000"/>
                <w:sz w:val="20"/>
                <w:szCs w:val="20"/>
              </w:rPr>
              <w:t>0</w:t>
            </w:r>
          </w:p>
        </w:tc>
        <w:tc>
          <w:tcPr>
            <w:tcW w:w="1147" w:type="dxa"/>
            <w:tcBorders>
              <w:top w:val="nil"/>
              <w:left w:val="nil"/>
              <w:bottom w:val="single" w:sz="4" w:space="0" w:color="000000"/>
              <w:right w:val="single" w:sz="4" w:space="0" w:color="000000"/>
            </w:tcBorders>
            <w:shd w:val="clear" w:color="auto" w:fill="auto"/>
            <w:vAlign w:val="center"/>
          </w:tcPr>
          <w:p w14:paraId="26587BFD" w14:textId="77777777" w:rsidR="00D41148" w:rsidRPr="001F567B" w:rsidRDefault="00FF1670" w:rsidP="00D41148">
            <w:pPr>
              <w:spacing w:after="0" w:line="240" w:lineRule="auto"/>
              <w:rPr>
                <w:color w:val="000000"/>
                <w:sz w:val="20"/>
                <w:szCs w:val="20"/>
              </w:rPr>
            </w:pPr>
            <w:r>
              <w:rPr>
                <w:color w:val="000000"/>
                <w:sz w:val="20"/>
                <w:szCs w:val="20"/>
              </w:rPr>
              <w:t>0</w:t>
            </w:r>
          </w:p>
        </w:tc>
        <w:tc>
          <w:tcPr>
            <w:tcW w:w="1147" w:type="dxa"/>
            <w:tcBorders>
              <w:top w:val="nil"/>
              <w:left w:val="nil"/>
              <w:bottom w:val="single" w:sz="4" w:space="0" w:color="000000"/>
              <w:right w:val="single" w:sz="4" w:space="0" w:color="000000"/>
            </w:tcBorders>
            <w:shd w:val="clear" w:color="auto" w:fill="auto"/>
            <w:vAlign w:val="center"/>
          </w:tcPr>
          <w:p w14:paraId="2B99627E" w14:textId="77777777" w:rsidR="00D41148" w:rsidRPr="001F567B" w:rsidRDefault="00FF1670" w:rsidP="00D41148">
            <w:pPr>
              <w:spacing w:after="0" w:line="240" w:lineRule="auto"/>
              <w:rPr>
                <w:color w:val="000000"/>
                <w:sz w:val="20"/>
                <w:szCs w:val="20"/>
              </w:rPr>
            </w:pPr>
            <w:r>
              <w:rPr>
                <w:color w:val="000000"/>
                <w:sz w:val="20"/>
                <w:szCs w:val="20"/>
              </w:rPr>
              <w:t>0</w:t>
            </w:r>
          </w:p>
        </w:tc>
        <w:tc>
          <w:tcPr>
            <w:tcW w:w="1147" w:type="dxa"/>
            <w:tcBorders>
              <w:top w:val="nil"/>
              <w:left w:val="nil"/>
              <w:bottom w:val="single" w:sz="4" w:space="0" w:color="000000"/>
              <w:right w:val="single" w:sz="4" w:space="0" w:color="000000"/>
            </w:tcBorders>
            <w:shd w:val="clear" w:color="auto" w:fill="auto"/>
            <w:vAlign w:val="center"/>
          </w:tcPr>
          <w:p w14:paraId="36643D7D" w14:textId="77777777" w:rsidR="00D41148" w:rsidRPr="001F567B" w:rsidRDefault="00FD5562" w:rsidP="00D41148">
            <w:pPr>
              <w:spacing w:after="0" w:line="240" w:lineRule="auto"/>
              <w:rPr>
                <w:color w:val="000000"/>
                <w:sz w:val="20"/>
                <w:szCs w:val="20"/>
              </w:rPr>
            </w:pPr>
            <w:r w:rsidRPr="001F567B">
              <w:rPr>
                <w:color w:val="000000"/>
                <w:sz w:val="20"/>
                <w:szCs w:val="20"/>
              </w:rPr>
              <w:t>0</w:t>
            </w:r>
          </w:p>
        </w:tc>
        <w:tc>
          <w:tcPr>
            <w:tcW w:w="1578" w:type="dxa"/>
            <w:tcBorders>
              <w:top w:val="nil"/>
              <w:left w:val="nil"/>
              <w:bottom w:val="single" w:sz="4" w:space="0" w:color="000000"/>
              <w:right w:val="single" w:sz="12" w:space="0" w:color="000000"/>
            </w:tcBorders>
            <w:shd w:val="clear" w:color="auto" w:fill="auto"/>
            <w:vAlign w:val="center"/>
          </w:tcPr>
          <w:p w14:paraId="3E97A35A" w14:textId="77777777" w:rsidR="00D41148" w:rsidRPr="001F567B" w:rsidRDefault="00FF1670" w:rsidP="00D41148">
            <w:pPr>
              <w:spacing w:after="0" w:line="240" w:lineRule="auto"/>
              <w:rPr>
                <w:color w:val="000000"/>
                <w:sz w:val="20"/>
                <w:szCs w:val="20"/>
              </w:rPr>
            </w:pPr>
            <w:r>
              <w:rPr>
                <w:color w:val="000000"/>
                <w:sz w:val="20"/>
                <w:szCs w:val="20"/>
              </w:rPr>
              <w:t>0</w:t>
            </w:r>
          </w:p>
        </w:tc>
      </w:tr>
      <w:tr w:rsidR="00D41148" w:rsidRPr="001F567B" w14:paraId="2AB07B41" w14:textId="77777777" w:rsidTr="00E07B06">
        <w:trPr>
          <w:trHeight w:val="480"/>
        </w:trPr>
        <w:tc>
          <w:tcPr>
            <w:tcW w:w="5720" w:type="dxa"/>
            <w:tcBorders>
              <w:top w:val="nil"/>
              <w:left w:val="single" w:sz="12" w:space="0" w:color="000000"/>
              <w:bottom w:val="single" w:sz="4" w:space="0" w:color="000000"/>
              <w:right w:val="single" w:sz="4" w:space="0" w:color="000000"/>
            </w:tcBorders>
            <w:shd w:val="clear" w:color="000000" w:fill="F79546"/>
            <w:vAlign w:val="center"/>
            <w:hideMark/>
          </w:tcPr>
          <w:p w14:paraId="0F6FAE61" w14:textId="77777777" w:rsidR="00D41148" w:rsidRPr="001F567B" w:rsidRDefault="00D41148" w:rsidP="00D41148">
            <w:pPr>
              <w:spacing w:after="0" w:line="240" w:lineRule="auto"/>
              <w:rPr>
                <w:b/>
                <w:bCs/>
                <w:color w:val="FFFFFF"/>
                <w:sz w:val="22"/>
                <w:szCs w:val="22"/>
              </w:rPr>
            </w:pPr>
            <w:r w:rsidRPr="001F567B">
              <w:rPr>
                <w:b/>
                <w:bCs/>
                <w:color w:val="FFFFFF"/>
                <w:sz w:val="22"/>
                <w:szCs w:val="22"/>
              </w:rPr>
              <w:t>Valilikler ve Belediyelerin Katkısı</w:t>
            </w:r>
          </w:p>
        </w:tc>
        <w:tc>
          <w:tcPr>
            <w:tcW w:w="1147" w:type="dxa"/>
            <w:tcBorders>
              <w:top w:val="nil"/>
              <w:left w:val="nil"/>
              <w:bottom w:val="single" w:sz="4" w:space="0" w:color="000000"/>
              <w:right w:val="single" w:sz="4" w:space="0" w:color="000000"/>
            </w:tcBorders>
            <w:shd w:val="clear" w:color="auto" w:fill="auto"/>
            <w:vAlign w:val="center"/>
          </w:tcPr>
          <w:p w14:paraId="4A817A0F" w14:textId="77777777" w:rsidR="00D41148" w:rsidRPr="001F567B" w:rsidRDefault="00FD5562" w:rsidP="00D41148">
            <w:pPr>
              <w:spacing w:after="0" w:line="240" w:lineRule="auto"/>
              <w:rPr>
                <w:color w:val="000000"/>
                <w:sz w:val="20"/>
                <w:szCs w:val="20"/>
              </w:rPr>
            </w:pPr>
            <w:r w:rsidRPr="001F567B">
              <w:rPr>
                <w:color w:val="000000"/>
                <w:sz w:val="20"/>
                <w:szCs w:val="20"/>
              </w:rPr>
              <w:t>0</w:t>
            </w:r>
          </w:p>
        </w:tc>
        <w:tc>
          <w:tcPr>
            <w:tcW w:w="1147" w:type="dxa"/>
            <w:tcBorders>
              <w:top w:val="nil"/>
              <w:left w:val="nil"/>
              <w:bottom w:val="single" w:sz="4" w:space="0" w:color="000000"/>
              <w:right w:val="single" w:sz="4" w:space="0" w:color="000000"/>
            </w:tcBorders>
            <w:shd w:val="clear" w:color="auto" w:fill="auto"/>
            <w:vAlign w:val="center"/>
          </w:tcPr>
          <w:p w14:paraId="64345B7A" w14:textId="77777777" w:rsidR="00D41148" w:rsidRPr="001F567B" w:rsidRDefault="00FD5562" w:rsidP="00D41148">
            <w:pPr>
              <w:spacing w:after="0" w:line="240" w:lineRule="auto"/>
              <w:rPr>
                <w:color w:val="000000"/>
                <w:sz w:val="20"/>
                <w:szCs w:val="20"/>
              </w:rPr>
            </w:pPr>
            <w:r w:rsidRPr="001F567B">
              <w:rPr>
                <w:color w:val="000000"/>
                <w:sz w:val="20"/>
                <w:szCs w:val="20"/>
              </w:rPr>
              <w:t>0</w:t>
            </w:r>
          </w:p>
        </w:tc>
        <w:tc>
          <w:tcPr>
            <w:tcW w:w="1147" w:type="dxa"/>
            <w:tcBorders>
              <w:top w:val="nil"/>
              <w:left w:val="nil"/>
              <w:bottom w:val="single" w:sz="4" w:space="0" w:color="000000"/>
              <w:right w:val="single" w:sz="4" w:space="0" w:color="000000"/>
            </w:tcBorders>
            <w:shd w:val="clear" w:color="auto" w:fill="auto"/>
            <w:vAlign w:val="center"/>
          </w:tcPr>
          <w:p w14:paraId="47A642D8" w14:textId="77777777" w:rsidR="00D41148" w:rsidRPr="001F567B" w:rsidRDefault="00FD5562" w:rsidP="00D41148">
            <w:pPr>
              <w:spacing w:after="0" w:line="240" w:lineRule="auto"/>
              <w:rPr>
                <w:color w:val="000000"/>
                <w:sz w:val="20"/>
                <w:szCs w:val="20"/>
              </w:rPr>
            </w:pPr>
            <w:r w:rsidRPr="001F567B">
              <w:rPr>
                <w:color w:val="000000"/>
                <w:sz w:val="20"/>
                <w:szCs w:val="20"/>
              </w:rPr>
              <w:t>0</w:t>
            </w:r>
          </w:p>
        </w:tc>
        <w:tc>
          <w:tcPr>
            <w:tcW w:w="1147" w:type="dxa"/>
            <w:tcBorders>
              <w:top w:val="nil"/>
              <w:left w:val="nil"/>
              <w:bottom w:val="single" w:sz="4" w:space="0" w:color="000000"/>
              <w:right w:val="single" w:sz="4" w:space="0" w:color="000000"/>
            </w:tcBorders>
            <w:shd w:val="clear" w:color="auto" w:fill="auto"/>
            <w:vAlign w:val="center"/>
          </w:tcPr>
          <w:p w14:paraId="505F250B" w14:textId="77777777" w:rsidR="00D41148" w:rsidRPr="001F567B" w:rsidRDefault="00FD5562" w:rsidP="00D41148">
            <w:pPr>
              <w:spacing w:after="0" w:line="240" w:lineRule="auto"/>
              <w:rPr>
                <w:color w:val="000000"/>
                <w:sz w:val="20"/>
                <w:szCs w:val="20"/>
              </w:rPr>
            </w:pPr>
            <w:r w:rsidRPr="001F567B">
              <w:rPr>
                <w:color w:val="000000"/>
                <w:sz w:val="20"/>
                <w:szCs w:val="20"/>
              </w:rPr>
              <w:t>0</w:t>
            </w:r>
          </w:p>
        </w:tc>
        <w:tc>
          <w:tcPr>
            <w:tcW w:w="1147" w:type="dxa"/>
            <w:tcBorders>
              <w:top w:val="nil"/>
              <w:left w:val="nil"/>
              <w:bottom w:val="single" w:sz="4" w:space="0" w:color="000000"/>
              <w:right w:val="single" w:sz="4" w:space="0" w:color="000000"/>
            </w:tcBorders>
            <w:shd w:val="clear" w:color="auto" w:fill="auto"/>
            <w:vAlign w:val="center"/>
          </w:tcPr>
          <w:p w14:paraId="6D1D0942" w14:textId="77777777" w:rsidR="00D41148" w:rsidRPr="001F567B" w:rsidRDefault="00FD5562" w:rsidP="00D41148">
            <w:pPr>
              <w:spacing w:after="0" w:line="240" w:lineRule="auto"/>
              <w:rPr>
                <w:color w:val="000000"/>
                <w:sz w:val="20"/>
                <w:szCs w:val="20"/>
              </w:rPr>
            </w:pPr>
            <w:r w:rsidRPr="001F567B">
              <w:rPr>
                <w:color w:val="000000"/>
                <w:sz w:val="20"/>
                <w:szCs w:val="20"/>
              </w:rPr>
              <w:t>0</w:t>
            </w:r>
          </w:p>
        </w:tc>
        <w:tc>
          <w:tcPr>
            <w:tcW w:w="1578" w:type="dxa"/>
            <w:tcBorders>
              <w:top w:val="nil"/>
              <w:left w:val="nil"/>
              <w:bottom w:val="single" w:sz="4" w:space="0" w:color="000000"/>
              <w:right w:val="single" w:sz="12" w:space="0" w:color="000000"/>
            </w:tcBorders>
            <w:shd w:val="clear" w:color="auto" w:fill="auto"/>
            <w:vAlign w:val="center"/>
          </w:tcPr>
          <w:p w14:paraId="0DF92942" w14:textId="77777777" w:rsidR="00D41148" w:rsidRPr="001F567B" w:rsidRDefault="00FD5562" w:rsidP="00D41148">
            <w:pPr>
              <w:spacing w:after="0" w:line="240" w:lineRule="auto"/>
              <w:rPr>
                <w:color w:val="000000"/>
                <w:sz w:val="20"/>
                <w:szCs w:val="20"/>
              </w:rPr>
            </w:pPr>
            <w:r w:rsidRPr="001F567B">
              <w:rPr>
                <w:color w:val="000000"/>
                <w:sz w:val="20"/>
                <w:szCs w:val="20"/>
              </w:rPr>
              <w:t>0</w:t>
            </w:r>
          </w:p>
        </w:tc>
      </w:tr>
      <w:tr w:rsidR="00D41148" w:rsidRPr="001F567B" w14:paraId="7A90A39D" w14:textId="77777777" w:rsidTr="00E07B06">
        <w:trPr>
          <w:trHeight w:val="580"/>
        </w:trPr>
        <w:tc>
          <w:tcPr>
            <w:tcW w:w="5720" w:type="dxa"/>
            <w:tcBorders>
              <w:top w:val="nil"/>
              <w:left w:val="single" w:sz="12" w:space="0" w:color="000000"/>
              <w:bottom w:val="single" w:sz="4" w:space="0" w:color="000000"/>
              <w:right w:val="single" w:sz="4" w:space="0" w:color="000000"/>
            </w:tcBorders>
            <w:shd w:val="clear" w:color="000000" w:fill="F79546"/>
            <w:vAlign w:val="center"/>
            <w:hideMark/>
          </w:tcPr>
          <w:p w14:paraId="4F7541E2" w14:textId="77777777" w:rsidR="00D41148" w:rsidRPr="001F567B" w:rsidRDefault="00D41148" w:rsidP="00D41148">
            <w:pPr>
              <w:spacing w:after="0" w:line="240" w:lineRule="auto"/>
              <w:rPr>
                <w:b/>
                <w:bCs/>
                <w:color w:val="FFFFFF"/>
                <w:sz w:val="22"/>
                <w:szCs w:val="22"/>
              </w:rPr>
            </w:pPr>
            <w:r w:rsidRPr="001F567B">
              <w:rPr>
                <w:b/>
                <w:bCs/>
                <w:color w:val="FFFFFF"/>
                <w:sz w:val="22"/>
                <w:szCs w:val="22"/>
              </w:rPr>
              <w:t>Diğer (Okul Aile Birlikleri)</w:t>
            </w:r>
          </w:p>
        </w:tc>
        <w:tc>
          <w:tcPr>
            <w:tcW w:w="1147" w:type="dxa"/>
            <w:tcBorders>
              <w:top w:val="nil"/>
              <w:left w:val="nil"/>
              <w:bottom w:val="single" w:sz="4" w:space="0" w:color="000000"/>
              <w:right w:val="single" w:sz="4" w:space="0" w:color="000000"/>
            </w:tcBorders>
            <w:shd w:val="clear" w:color="auto" w:fill="auto"/>
            <w:vAlign w:val="center"/>
          </w:tcPr>
          <w:p w14:paraId="606D49B3" w14:textId="5660473E" w:rsidR="00D41148" w:rsidRPr="001F567B" w:rsidRDefault="00FC5826" w:rsidP="00D41148">
            <w:pPr>
              <w:spacing w:after="0" w:line="240" w:lineRule="auto"/>
              <w:rPr>
                <w:color w:val="000000"/>
                <w:sz w:val="20"/>
                <w:szCs w:val="20"/>
              </w:rPr>
            </w:pPr>
            <w:r>
              <w:rPr>
                <w:color w:val="000000"/>
                <w:sz w:val="20"/>
                <w:szCs w:val="20"/>
              </w:rPr>
              <w:t>0</w:t>
            </w:r>
          </w:p>
        </w:tc>
        <w:tc>
          <w:tcPr>
            <w:tcW w:w="1147" w:type="dxa"/>
            <w:tcBorders>
              <w:top w:val="nil"/>
              <w:left w:val="nil"/>
              <w:bottom w:val="single" w:sz="4" w:space="0" w:color="000000"/>
              <w:right w:val="single" w:sz="4" w:space="0" w:color="000000"/>
            </w:tcBorders>
            <w:shd w:val="clear" w:color="auto" w:fill="auto"/>
            <w:vAlign w:val="center"/>
          </w:tcPr>
          <w:p w14:paraId="5BB1469F" w14:textId="40FF19A9" w:rsidR="00D41148" w:rsidRPr="001F567B" w:rsidRDefault="00FC5826" w:rsidP="00D41148">
            <w:pPr>
              <w:spacing w:after="0" w:line="240" w:lineRule="auto"/>
              <w:rPr>
                <w:color w:val="000000"/>
                <w:sz w:val="20"/>
                <w:szCs w:val="20"/>
              </w:rPr>
            </w:pPr>
            <w:r>
              <w:rPr>
                <w:color w:val="000000"/>
                <w:sz w:val="20"/>
                <w:szCs w:val="20"/>
              </w:rPr>
              <w:t>10</w:t>
            </w:r>
            <w:r w:rsidR="000B6342">
              <w:rPr>
                <w:color w:val="000000"/>
                <w:sz w:val="20"/>
                <w:szCs w:val="20"/>
              </w:rPr>
              <w:t>000</w:t>
            </w:r>
          </w:p>
        </w:tc>
        <w:tc>
          <w:tcPr>
            <w:tcW w:w="1147" w:type="dxa"/>
            <w:tcBorders>
              <w:top w:val="nil"/>
              <w:left w:val="nil"/>
              <w:bottom w:val="single" w:sz="4" w:space="0" w:color="000000"/>
              <w:right w:val="single" w:sz="4" w:space="0" w:color="000000"/>
            </w:tcBorders>
            <w:shd w:val="clear" w:color="auto" w:fill="auto"/>
            <w:vAlign w:val="center"/>
          </w:tcPr>
          <w:p w14:paraId="3AEF1F7F" w14:textId="441507E7" w:rsidR="00D41148" w:rsidRPr="001F567B" w:rsidRDefault="00FC5826" w:rsidP="00D41148">
            <w:pPr>
              <w:spacing w:after="0" w:line="240" w:lineRule="auto"/>
              <w:rPr>
                <w:color w:val="000000"/>
                <w:sz w:val="20"/>
                <w:szCs w:val="20"/>
              </w:rPr>
            </w:pPr>
            <w:r>
              <w:rPr>
                <w:color w:val="000000"/>
                <w:sz w:val="20"/>
                <w:szCs w:val="20"/>
              </w:rPr>
              <w:t>12</w:t>
            </w:r>
            <w:r w:rsidR="000B6342">
              <w:rPr>
                <w:color w:val="000000"/>
                <w:sz w:val="20"/>
                <w:szCs w:val="20"/>
              </w:rPr>
              <w:t>000</w:t>
            </w:r>
          </w:p>
        </w:tc>
        <w:tc>
          <w:tcPr>
            <w:tcW w:w="1147" w:type="dxa"/>
            <w:tcBorders>
              <w:top w:val="nil"/>
              <w:left w:val="nil"/>
              <w:bottom w:val="single" w:sz="4" w:space="0" w:color="000000"/>
              <w:right w:val="single" w:sz="4" w:space="0" w:color="000000"/>
            </w:tcBorders>
            <w:shd w:val="clear" w:color="auto" w:fill="auto"/>
            <w:vAlign w:val="center"/>
          </w:tcPr>
          <w:p w14:paraId="02982DE5" w14:textId="43F54453" w:rsidR="00D41148" w:rsidRPr="001F567B" w:rsidRDefault="00FC5826" w:rsidP="00D41148">
            <w:pPr>
              <w:spacing w:after="0" w:line="240" w:lineRule="auto"/>
              <w:rPr>
                <w:color w:val="000000"/>
                <w:sz w:val="20"/>
                <w:szCs w:val="20"/>
              </w:rPr>
            </w:pPr>
            <w:r>
              <w:rPr>
                <w:color w:val="000000"/>
                <w:sz w:val="20"/>
                <w:szCs w:val="20"/>
              </w:rPr>
              <w:t>14</w:t>
            </w:r>
            <w:r w:rsidR="000B6342">
              <w:rPr>
                <w:color w:val="000000"/>
                <w:sz w:val="20"/>
                <w:szCs w:val="20"/>
              </w:rPr>
              <w:t>000</w:t>
            </w:r>
          </w:p>
        </w:tc>
        <w:tc>
          <w:tcPr>
            <w:tcW w:w="1147" w:type="dxa"/>
            <w:tcBorders>
              <w:top w:val="nil"/>
              <w:left w:val="nil"/>
              <w:bottom w:val="single" w:sz="4" w:space="0" w:color="000000"/>
              <w:right w:val="single" w:sz="4" w:space="0" w:color="000000"/>
            </w:tcBorders>
            <w:shd w:val="clear" w:color="auto" w:fill="auto"/>
            <w:vAlign w:val="center"/>
          </w:tcPr>
          <w:p w14:paraId="23256D1B" w14:textId="558FF52C" w:rsidR="00D41148" w:rsidRPr="001F567B" w:rsidRDefault="00FC5826" w:rsidP="00FC5826">
            <w:pPr>
              <w:spacing w:after="0" w:line="240" w:lineRule="auto"/>
              <w:rPr>
                <w:color w:val="000000"/>
                <w:sz w:val="20"/>
                <w:szCs w:val="20"/>
              </w:rPr>
            </w:pPr>
            <w:r>
              <w:rPr>
                <w:color w:val="000000"/>
                <w:sz w:val="20"/>
                <w:szCs w:val="20"/>
              </w:rPr>
              <w:t>15</w:t>
            </w:r>
            <w:r w:rsidR="000B6342">
              <w:rPr>
                <w:color w:val="000000"/>
                <w:sz w:val="20"/>
                <w:szCs w:val="20"/>
              </w:rPr>
              <w:t>000</w:t>
            </w:r>
          </w:p>
        </w:tc>
        <w:tc>
          <w:tcPr>
            <w:tcW w:w="1578" w:type="dxa"/>
            <w:tcBorders>
              <w:top w:val="nil"/>
              <w:left w:val="nil"/>
              <w:bottom w:val="single" w:sz="4" w:space="0" w:color="000000"/>
              <w:right w:val="single" w:sz="12" w:space="0" w:color="000000"/>
            </w:tcBorders>
            <w:shd w:val="clear" w:color="auto" w:fill="auto"/>
            <w:vAlign w:val="center"/>
          </w:tcPr>
          <w:p w14:paraId="6DD76027" w14:textId="45BE415C" w:rsidR="00D41148" w:rsidRPr="001F567B" w:rsidRDefault="00FC5826" w:rsidP="00D41148">
            <w:pPr>
              <w:spacing w:after="0" w:line="240" w:lineRule="auto"/>
              <w:rPr>
                <w:color w:val="000000"/>
                <w:sz w:val="20"/>
                <w:szCs w:val="20"/>
              </w:rPr>
            </w:pPr>
            <w:r>
              <w:rPr>
                <w:color w:val="000000"/>
                <w:sz w:val="20"/>
                <w:szCs w:val="20"/>
              </w:rPr>
              <w:t>20</w:t>
            </w:r>
            <w:r w:rsidR="000B6342">
              <w:rPr>
                <w:color w:val="000000"/>
                <w:sz w:val="20"/>
                <w:szCs w:val="20"/>
              </w:rPr>
              <w:t>000</w:t>
            </w:r>
          </w:p>
        </w:tc>
      </w:tr>
      <w:tr w:rsidR="000B6342" w:rsidRPr="001F567B" w14:paraId="7EBD5BA7" w14:textId="77777777" w:rsidTr="00E07B06">
        <w:trPr>
          <w:trHeight w:val="1319"/>
        </w:trPr>
        <w:tc>
          <w:tcPr>
            <w:tcW w:w="5720"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19E1AA29" w14:textId="77777777" w:rsidR="000B6342" w:rsidRPr="001F567B" w:rsidRDefault="000B6342" w:rsidP="000B6342">
            <w:pPr>
              <w:spacing w:after="0" w:line="240" w:lineRule="auto"/>
              <w:jc w:val="right"/>
              <w:rPr>
                <w:b/>
                <w:bCs/>
                <w:color w:val="FFFFFF"/>
                <w:sz w:val="22"/>
                <w:szCs w:val="22"/>
              </w:rPr>
            </w:pPr>
            <w:r w:rsidRPr="001F567B">
              <w:rPr>
                <w:b/>
                <w:bCs/>
                <w:color w:val="FFFFFF"/>
                <w:sz w:val="22"/>
                <w:szCs w:val="22"/>
              </w:rPr>
              <w:t>TOPLAM</w:t>
            </w:r>
          </w:p>
        </w:tc>
        <w:tc>
          <w:tcPr>
            <w:tcW w:w="1147" w:type="dxa"/>
            <w:tcBorders>
              <w:top w:val="single" w:sz="8" w:space="0" w:color="000000"/>
              <w:left w:val="nil"/>
              <w:bottom w:val="single" w:sz="12" w:space="0" w:color="000000"/>
              <w:right w:val="single" w:sz="4" w:space="0" w:color="000000"/>
            </w:tcBorders>
            <w:shd w:val="clear" w:color="auto" w:fill="auto"/>
            <w:vAlign w:val="center"/>
          </w:tcPr>
          <w:p w14:paraId="01499E92" w14:textId="6C61B041" w:rsidR="000B6342" w:rsidRPr="001F567B" w:rsidRDefault="00FC5826" w:rsidP="000B6342">
            <w:pPr>
              <w:spacing w:after="0" w:line="240" w:lineRule="auto"/>
              <w:rPr>
                <w:color w:val="000000"/>
                <w:sz w:val="20"/>
                <w:szCs w:val="20"/>
              </w:rPr>
            </w:pPr>
            <w:r>
              <w:rPr>
                <w:color w:val="000000"/>
                <w:sz w:val="20"/>
                <w:szCs w:val="20"/>
              </w:rPr>
              <w:t>0</w:t>
            </w:r>
          </w:p>
        </w:tc>
        <w:tc>
          <w:tcPr>
            <w:tcW w:w="1147" w:type="dxa"/>
            <w:tcBorders>
              <w:top w:val="single" w:sz="8" w:space="0" w:color="000000"/>
              <w:left w:val="nil"/>
              <w:bottom w:val="single" w:sz="12" w:space="0" w:color="000000"/>
              <w:right w:val="single" w:sz="4" w:space="0" w:color="000000"/>
            </w:tcBorders>
            <w:shd w:val="clear" w:color="auto" w:fill="auto"/>
            <w:vAlign w:val="center"/>
          </w:tcPr>
          <w:p w14:paraId="0054F8F2" w14:textId="2B73EBF7" w:rsidR="000B6342" w:rsidRPr="001F567B" w:rsidRDefault="00FC5826" w:rsidP="000B6342">
            <w:pPr>
              <w:spacing w:after="0" w:line="240" w:lineRule="auto"/>
              <w:rPr>
                <w:color w:val="000000"/>
                <w:sz w:val="20"/>
                <w:szCs w:val="20"/>
              </w:rPr>
            </w:pPr>
            <w:r>
              <w:rPr>
                <w:color w:val="000000"/>
                <w:sz w:val="20"/>
                <w:szCs w:val="20"/>
              </w:rPr>
              <w:t>10</w:t>
            </w:r>
            <w:r w:rsidR="000B6342">
              <w:rPr>
                <w:color w:val="000000"/>
                <w:sz w:val="20"/>
                <w:szCs w:val="20"/>
              </w:rPr>
              <w:t>000</w:t>
            </w:r>
          </w:p>
        </w:tc>
        <w:tc>
          <w:tcPr>
            <w:tcW w:w="1147" w:type="dxa"/>
            <w:tcBorders>
              <w:top w:val="single" w:sz="8" w:space="0" w:color="000000"/>
              <w:left w:val="nil"/>
              <w:bottom w:val="single" w:sz="12" w:space="0" w:color="000000"/>
              <w:right w:val="single" w:sz="4" w:space="0" w:color="000000"/>
            </w:tcBorders>
            <w:shd w:val="clear" w:color="auto" w:fill="auto"/>
            <w:vAlign w:val="center"/>
          </w:tcPr>
          <w:p w14:paraId="56DF0E57" w14:textId="47EBEA24" w:rsidR="000B6342" w:rsidRPr="001F567B" w:rsidRDefault="00FC5826" w:rsidP="000B6342">
            <w:pPr>
              <w:spacing w:after="0" w:line="240" w:lineRule="auto"/>
              <w:rPr>
                <w:color w:val="000000"/>
                <w:sz w:val="20"/>
                <w:szCs w:val="20"/>
              </w:rPr>
            </w:pPr>
            <w:r>
              <w:rPr>
                <w:color w:val="000000"/>
                <w:sz w:val="20"/>
                <w:szCs w:val="20"/>
              </w:rPr>
              <w:t>12</w:t>
            </w:r>
            <w:r w:rsidR="000B6342">
              <w:rPr>
                <w:color w:val="000000"/>
                <w:sz w:val="20"/>
                <w:szCs w:val="20"/>
              </w:rPr>
              <w:t>000</w:t>
            </w:r>
          </w:p>
        </w:tc>
        <w:tc>
          <w:tcPr>
            <w:tcW w:w="1147" w:type="dxa"/>
            <w:tcBorders>
              <w:top w:val="single" w:sz="8" w:space="0" w:color="000000"/>
              <w:left w:val="nil"/>
              <w:bottom w:val="single" w:sz="12" w:space="0" w:color="000000"/>
              <w:right w:val="single" w:sz="4" w:space="0" w:color="000000"/>
            </w:tcBorders>
            <w:shd w:val="clear" w:color="auto" w:fill="auto"/>
            <w:vAlign w:val="center"/>
          </w:tcPr>
          <w:p w14:paraId="46360E4F" w14:textId="410122E8" w:rsidR="000B6342" w:rsidRPr="001F567B" w:rsidRDefault="00FC5826" w:rsidP="000B6342">
            <w:pPr>
              <w:spacing w:after="0" w:line="240" w:lineRule="auto"/>
              <w:rPr>
                <w:color w:val="000000"/>
                <w:sz w:val="20"/>
                <w:szCs w:val="20"/>
              </w:rPr>
            </w:pPr>
            <w:r>
              <w:rPr>
                <w:color w:val="000000"/>
                <w:sz w:val="20"/>
                <w:szCs w:val="20"/>
              </w:rPr>
              <w:t>14</w:t>
            </w:r>
            <w:r w:rsidR="000B6342">
              <w:rPr>
                <w:color w:val="000000"/>
                <w:sz w:val="20"/>
                <w:szCs w:val="20"/>
              </w:rPr>
              <w:t>000</w:t>
            </w:r>
          </w:p>
        </w:tc>
        <w:tc>
          <w:tcPr>
            <w:tcW w:w="1147" w:type="dxa"/>
            <w:tcBorders>
              <w:top w:val="single" w:sz="8" w:space="0" w:color="000000"/>
              <w:left w:val="nil"/>
              <w:bottom w:val="single" w:sz="12" w:space="0" w:color="000000"/>
              <w:right w:val="single" w:sz="4" w:space="0" w:color="000000"/>
            </w:tcBorders>
            <w:shd w:val="clear" w:color="auto" w:fill="auto"/>
            <w:vAlign w:val="center"/>
          </w:tcPr>
          <w:p w14:paraId="22CFD3F4" w14:textId="5E780AA3" w:rsidR="000B6342" w:rsidRPr="001F567B" w:rsidRDefault="00FC5826" w:rsidP="000B6342">
            <w:pPr>
              <w:spacing w:after="0" w:line="240" w:lineRule="auto"/>
              <w:rPr>
                <w:color w:val="000000"/>
                <w:sz w:val="20"/>
                <w:szCs w:val="20"/>
              </w:rPr>
            </w:pPr>
            <w:r>
              <w:rPr>
                <w:color w:val="000000"/>
                <w:sz w:val="20"/>
                <w:szCs w:val="20"/>
              </w:rPr>
              <w:t>15</w:t>
            </w:r>
            <w:r w:rsidR="000B6342">
              <w:rPr>
                <w:color w:val="000000"/>
                <w:sz w:val="20"/>
                <w:szCs w:val="20"/>
              </w:rPr>
              <w:t>000</w:t>
            </w:r>
          </w:p>
        </w:tc>
        <w:tc>
          <w:tcPr>
            <w:tcW w:w="1578" w:type="dxa"/>
            <w:tcBorders>
              <w:top w:val="single" w:sz="8" w:space="0" w:color="000000"/>
              <w:left w:val="nil"/>
              <w:bottom w:val="single" w:sz="12" w:space="0" w:color="000000"/>
              <w:right w:val="single" w:sz="12" w:space="0" w:color="000000"/>
            </w:tcBorders>
            <w:shd w:val="clear" w:color="auto" w:fill="auto"/>
            <w:vAlign w:val="center"/>
          </w:tcPr>
          <w:p w14:paraId="1A02F6A8" w14:textId="7F1A1376" w:rsidR="000B6342" w:rsidRPr="001F567B" w:rsidRDefault="00FC5826" w:rsidP="000B6342">
            <w:pPr>
              <w:spacing w:after="0" w:line="240" w:lineRule="auto"/>
              <w:rPr>
                <w:color w:val="000000"/>
                <w:sz w:val="20"/>
                <w:szCs w:val="20"/>
              </w:rPr>
            </w:pPr>
            <w:r>
              <w:rPr>
                <w:color w:val="000000"/>
                <w:sz w:val="20"/>
                <w:szCs w:val="20"/>
              </w:rPr>
              <w:t>20</w:t>
            </w:r>
            <w:r w:rsidR="000B6342">
              <w:rPr>
                <w:color w:val="000000"/>
                <w:sz w:val="20"/>
                <w:szCs w:val="20"/>
              </w:rPr>
              <w:t>000</w:t>
            </w:r>
          </w:p>
        </w:tc>
      </w:tr>
    </w:tbl>
    <w:p w14:paraId="41720097" w14:textId="77777777" w:rsidR="00D41148" w:rsidRDefault="00D41148" w:rsidP="00D41148"/>
    <w:p w14:paraId="4D8D827D" w14:textId="77777777" w:rsidR="006450C6" w:rsidRDefault="006450C6" w:rsidP="00D41148"/>
    <w:p w14:paraId="48D3C2E3" w14:textId="77777777" w:rsidR="006450C6" w:rsidRDefault="006450C6" w:rsidP="00D41148"/>
    <w:p w14:paraId="7EE85142" w14:textId="77777777" w:rsidR="006450C6" w:rsidRDefault="006450C6" w:rsidP="00D41148"/>
    <w:p w14:paraId="3182462A" w14:textId="77777777" w:rsidR="006450C6" w:rsidRDefault="006450C6" w:rsidP="00D41148"/>
    <w:p w14:paraId="6DCA9664" w14:textId="77777777" w:rsidR="006450C6" w:rsidRDefault="006450C6" w:rsidP="00D41148"/>
    <w:p w14:paraId="0FF87211" w14:textId="77777777" w:rsidR="006450C6" w:rsidRDefault="006450C6" w:rsidP="00D41148"/>
    <w:p w14:paraId="493CB3D7" w14:textId="77777777" w:rsidR="006450C6" w:rsidRDefault="006450C6" w:rsidP="00D41148"/>
    <w:p w14:paraId="38CC2BC1" w14:textId="77777777" w:rsidR="006450C6" w:rsidRDefault="006450C6" w:rsidP="00D41148"/>
    <w:p w14:paraId="0BB74D21" w14:textId="77777777" w:rsidR="00560542" w:rsidRDefault="00560542" w:rsidP="00D41148"/>
    <w:p w14:paraId="12169F71" w14:textId="77777777" w:rsidR="00560542" w:rsidRDefault="00560542" w:rsidP="00D41148"/>
    <w:p w14:paraId="08EF6B3A" w14:textId="77777777" w:rsidR="00560542" w:rsidRPr="001F567B" w:rsidRDefault="00560542" w:rsidP="00D41148"/>
    <w:p w14:paraId="63F133E2" w14:textId="77777777" w:rsidR="00337637" w:rsidRPr="001F567B" w:rsidRDefault="00337637" w:rsidP="003152E4">
      <w:pPr>
        <w:pStyle w:val="Balk1"/>
      </w:pPr>
      <w:bookmarkStart w:id="60" w:name="_Toc416085171"/>
      <w:bookmarkStart w:id="61" w:name="_Toc529519472"/>
      <w:r w:rsidRPr="001F567B">
        <w:t>V</w:t>
      </w:r>
      <w:r w:rsidR="008D4E73" w:rsidRPr="001F567B">
        <w:t>I</w:t>
      </w:r>
      <w:r w:rsidRPr="001F567B">
        <w:t>. BÖLÜM</w:t>
      </w:r>
      <w:bookmarkEnd w:id="60"/>
      <w:bookmarkEnd w:id="61"/>
      <w:r w:rsidR="008D4E73" w:rsidRPr="001F567B">
        <w:t>:</w:t>
      </w:r>
      <w:bookmarkStart w:id="62" w:name="_Toc416085172"/>
      <w:bookmarkStart w:id="63" w:name="_Toc529519473"/>
      <w:r w:rsidRPr="001F567B">
        <w:t>İZLEME VE DEĞERLENDİRME</w:t>
      </w:r>
      <w:bookmarkEnd w:id="62"/>
      <w:bookmarkEnd w:id="63"/>
    </w:p>
    <w:p w14:paraId="37605E90" w14:textId="77777777" w:rsidR="003152E4" w:rsidRPr="001F567B" w:rsidRDefault="003152E4" w:rsidP="008D4E73">
      <w:r w:rsidRPr="001F567B">
        <w:t xml:space="preserve">Okulumuz Stratejik Planı izleme ve değerlendirme çalışmalarında 5 yıllık Stratejik Planın izlenmesi ve 1 yıllık gelişim planın izlenmesi olarak ikili bir ayrıma gidilecektir. </w:t>
      </w:r>
    </w:p>
    <w:p w14:paraId="07187EA7" w14:textId="77777777" w:rsidR="003152E4" w:rsidRPr="001F567B" w:rsidRDefault="003152E4" w:rsidP="008D4E73">
      <w:r w:rsidRPr="001F567B">
        <w:t>Stratejik planın izlenmesinde 6 aylık dönemlerde izleme yapılacak denetim birimleri, il ve ilçe millî eğitim müdürlüğü ve Bakanlık denetim ve kontrollerine hazır halde tutulacaktır.</w:t>
      </w:r>
    </w:p>
    <w:p w14:paraId="51BF72F5" w14:textId="77777777" w:rsidR="00481D63" w:rsidRDefault="003152E4" w:rsidP="008D4E73">
      <w:r w:rsidRPr="001F567B">
        <w:t xml:space="preserve">Yıllık planın uygulanmasında yürütme ekipleri ve eylem sorumlularıyla aylık ilerleme toplantıları yapılacaktır. Toplantıda bir önceki ayda yapılanlar ve bir sonraki ayda yapılacaklar görüşülüp karara bağlanacaktır. </w:t>
      </w:r>
    </w:p>
    <w:p w14:paraId="38A9F3E0" w14:textId="77777777" w:rsidR="006450C6" w:rsidRPr="001F567B" w:rsidRDefault="006450C6" w:rsidP="008D4E73"/>
    <w:p w14:paraId="6AFDAE2A" w14:textId="77777777" w:rsidR="001F3D13" w:rsidRPr="001F3D13" w:rsidRDefault="001F3D13" w:rsidP="001F3D13">
      <w:pPr>
        <w:rPr>
          <w:rFonts w:cs="Calibri"/>
        </w:rPr>
      </w:pPr>
    </w:p>
    <w:p w14:paraId="210F80A3" w14:textId="77777777" w:rsidR="001F3D13" w:rsidRPr="001F3D13" w:rsidRDefault="001F3D13" w:rsidP="001F3D13">
      <w:pPr>
        <w:rPr>
          <w:rFonts w:cs="Calibri"/>
        </w:rPr>
      </w:pPr>
    </w:p>
    <w:p w14:paraId="6AC6BEF6" w14:textId="77777777" w:rsidR="001F3D13" w:rsidRPr="001F3D13" w:rsidRDefault="001F3D13" w:rsidP="001F3D13">
      <w:pPr>
        <w:rPr>
          <w:rFonts w:cs="Calibri"/>
        </w:rPr>
      </w:pPr>
    </w:p>
    <w:p w14:paraId="6598C3B9" w14:textId="77777777" w:rsidR="001F3D13" w:rsidRPr="001F3D13" w:rsidRDefault="001F3D13" w:rsidP="001F3D13">
      <w:pPr>
        <w:rPr>
          <w:rFonts w:cs="Calibri"/>
        </w:rPr>
      </w:pPr>
    </w:p>
    <w:p w14:paraId="309980D3" w14:textId="77777777" w:rsidR="001F3D13" w:rsidRPr="001F3D13" w:rsidRDefault="001F3D13" w:rsidP="001F3D13">
      <w:pPr>
        <w:rPr>
          <w:rFonts w:cs="Calibri"/>
        </w:rPr>
      </w:pPr>
    </w:p>
    <w:p w14:paraId="0BEFF8B8" w14:textId="77777777" w:rsidR="001F3D13" w:rsidRDefault="001F3D13" w:rsidP="001F3D13">
      <w:pPr>
        <w:jc w:val="center"/>
        <w:rPr>
          <w:rFonts w:cs="Calibri"/>
        </w:rPr>
      </w:pPr>
    </w:p>
    <w:p w14:paraId="10256B0F" w14:textId="77777777" w:rsidR="00481D63" w:rsidRPr="001F3D13" w:rsidRDefault="001F3D13" w:rsidP="001F3D13">
      <w:pPr>
        <w:tabs>
          <w:tab w:val="left" w:pos="5145"/>
        </w:tabs>
        <w:jc w:val="center"/>
        <w:rPr>
          <w:rFonts w:cs="Calibri"/>
        </w:rPr>
      </w:pPr>
      <w:r>
        <w:rPr>
          <w:rFonts w:cs="Calibri"/>
        </w:rPr>
        <w:t xml:space="preserve">Nusaybin </w:t>
      </w:r>
      <w:r w:rsidR="000B6342">
        <w:rPr>
          <w:rFonts w:cs="Calibri"/>
        </w:rPr>
        <w:t>2024</w:t>
      </w:r>
    </w:p>
    <w:p w14:paraId="0688EB7B" w14:textId="77777777" w:rsidR="001F3D13" w:rsidRPr="001F3D13" w:rsidRDefault="001F3D13">
      <w:pPr>
        <w:tabs>
          <w:tab w:val="left" w:pos="5145"/>
        </w:tabs>
        <w:jc w:val="center"/>
        <w:rPr>
          <w:rFonts w:cs="Calibri"/>
        </w:rPr>
      </w:pPr>
    </w:p>
    <w:sectPr w:rsidR="001F3D13" w:rsidRPr="001F3D13" w:rsidSect="00F57C6C">
      <w:type w:val="continuous"/>
      <w:pgSz w:w="16838" w:h="11906" w:orient="landscape" w:code="9"/>
      <w:pgMar w:top="284" w:right="1134" w:bottom="567" w:left="1418" w:header="0" w:footer="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Fatih ISLEK" w:date="2018-11-27T16:02:00Z" w:initials="FI">
    <w:p w14:paraId="7620894C" w14:textId="77777777" w:rsidR="00034076" w:rsidRPr="005D5792" w:rsidRDefault="00034076" w:rsidP="0003397A">
      <w:pPr>
        <w:pStyle w:val="AklamaMetni"/>
        <w:rPr>
          <w:lang w:val="tr-TR"/>
        </w:rPr>
      </w:pPr>
      <w:r>
        <w:rPr>
          <w:rStyle w:val="AklamaBavurusu"/>
        </w:rPr>
        <w:annotationRef/>
      </w:r>
      <w:r>
        <w:rPr>
          <w:lang w:val="tr-TR"/>
        </w:rPr>
        <w:t>Coğrafi konum linki oluşturulduktan sonra kısaltma uygulaması ile kısaltılmış link verilecektir.</w:t>
      </w:r>
    </w:p>
  </w:comment>
  <w:comment w:id="23" w:author="Fatih ISLEK" w:date="2018-11-27T16:01:00Z" w:initials="FI">
    <w:p w14:paraId="59402510" w14:textId="77777777" w:rsidR="00034076" w:rsidRPr="005D5792" w:rsidRDefault="00034076" w:rsidP="0003397A">
      <w:pPr>
        <w:pStyle w:val="AklamaMetni"/>
        <w:rPr>
          <w:lang w:val="tr-TR"/>
        </w:rPr>
      </w:pPr>
      <w:r>
        <w:rPr>
          <w:rStyle w:val="AklamaBavurusu"/>
        </w:rPr>
        <w:annotationRef/>
      </w:r>
      <w:r>
        <w:rPr>
          <w:lang w:val="tr-TR"/>
        </w:rPr>
        <w:t>Alttaki tablodan alınacaktır.</w:t>
      </w:r>
    </w:p>
  </w:comment>
  <w:comment w:id="24" w:author="Fatih ISLEK" w:date="2018-11-27T16:00:00Z" w:initials="FI">
    <w:p w14:paraId="0CDACBC7" w14:textId="77777777" w:rsidR="00034076" w:rsidRPr="00373590" w:rsidRDefault="00034076" w:rsidP="0003397A">
      <w:pPr>
        <w:rPr>
          <w:sz w:val="20"/>
        </w:rPr>
      </w:pPr>
      <w:r>
        <w:rPr>
          <w:rStyle w:val="AklamaBavurusu"/>
        </w:rPr>
        <w:annotationRef/>
      </w:r>
      <w:r w:rsidRPr="00373590">
        <w:rPr>
          <w:sz w:val="20"/>
        </w:rPr>
        <w:t>*</w:t>
      </w:r>
      <w:r w:rsidRPr="00373590">
        <w:rPr>
          <w:sz w:val="18"/>
        </w:rPr>
        <w:t>Öğrenci başına gider miktarı: son yılın bütçe ödenekleri, okul aile birliği gelirleri ve diğer gelirleri neticesinde elde edilmiş toplam bütçenin toplam öğrenci sayısına bölünmesi ile elde edilecektir.</w:t>
      </w:r>
    </w:p>
    <w:p w14:paraId="40C85986" w14:textId="77777777" w:rsidR="00034076" w:rsidRDefault="00034076" w:rsidP="0003397A">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20894C" w15:done="0"/>
  <w15:commentEx w15:paraId="59402510" w15:done="0"/>
  <w15:commentEx w15:paraId="40C8598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6D086" w14:textId="77777777" w:rsidR="00034076" w:rsidRDefault="00034076" w:rsidP="00DC3C73">
      <w:pPr>
        <w:spacing w:after="0" w:line="240" w:lineRule="auto"/>
      </w:pPr>
      <w:r>
        <w:separator/>
      </w:r>
    </w:p>
  </w:endnote>
  <w:endnote w:type="continuationSeparator" w:id="0">
    <w:p w14:paraId="406BBAF1" w14:textId="77777777" w:rsidR="00034076" w:rsidRDefault="00034076"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TTE355FB70t00">
    <w:altName w:val="Arial Unicode MS"/>
    <w:panose1 w:val="00000000000000000000"/>
    <w:charset w:val="80"/>
    <w:family w:val="auto"/>
    <w:notTrueType/>
    <w:pitch w:val="default"/>
    <w:sig w:usb0="00000000" w:usb1="08070000" w:usb2="00000010" w:usb3="00000000" w:csb0="00020000" w:csb1="00000000"/>
  </w:font>
  <w:font w:name="Adobe Garamond Pro Bold">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ACF3A" w14:textId="3CEF8AA1" w:rsidR="00034076" w:rsidRDefault="00034076">
    <w:pPr>
      <w:pStyle w:val="AltBilgi"/>
      <w:jc w:val="right"/>
    </w:pPr>
    <w:r>
      <w:fldChar w:fldCharType="begin"/>
    </w:r>
    <w:r>
      <w:instrText>PAGE   \* MERGEFORMAT</w:instrText>
    </w:r>
    <w:r>
      <w:fldChar w:fldCharType="separate"/>
    </w:r>
    <w:r w:rsidR="000B25EE">
      <w:rPr>
        <w:noProof/>
      </w:rPr>
      <w:t>30</w:t>
    </w:r>
    <w:r>
      <w:fldChar w:fldCharType="end"/>
    </w:r>
  </w:p>
  <w:p w14:paraId="305CA123" w14:textId="77777777" w:rsidR="00034076" w:rsidRDefault="0003407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2D7CE" w14:textId="77777777" w:rsidR="00034076" w:rsidRDefault="00034076">
    <w:pPr>
      <w:pStyle w:val="AltBilgi"/>
      <w:jc w:val="right"/>
    </w:pPr>
    <w:r>
      <w:fldChar w:fldCharType="begin"/>
    </w:r>
    <w:r>
      <w:instrText>PAGE   \* MERGEFORMAT</w:instrText>
    </w:r>
    <w:r>
      <w:fldChar w:fldCharType="separate"/>
    </w:r>
    <w:r>
      <w:rPr>
        <w:noProof/>
      </w:rPr>
      <w:t>i</w:t>
    </w:r>
    <w:r>
      <w:fldChar w:fldCharType="end"/>
    </w:r>
  </w:p>
  <w:p w14:paraId="3CEDAB5D" w14:textId="77777777" w:rsidR="00034076" w:rsidRDefault="0003407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EF87" w14:textId="77777777" w:rsidR="00034076" w:rsidRDefault="00034076">
    <w:pPr>
      <w:pStyle w:val="AltBilgi"/>
      <w:jc w:val="right"/>
    </w:pPr>
    <w:r>
      <w:fldChar w:fldCharType="begin"/>
    </w:r>
    <w:r>
      <w:instrText>PAGE   \* MERGEFORMAT</w:instrText>
    </w:r>
    <w:r>
      <w:fldChar w:fldCharType="separate"/>
    </w:r>
    <w:r>
      <w:rPr>
        <w:noProof/>
      </w:rPr>
      <w:t>1</w:t>
    </w:r>
    <w:r>
      <w:fldChar w:fldCharType="end"/>
    </w:r>
  </w:p>
  <w:p w14:paraId="7967F8E3" w14:textId="77777777" w:rsidR="00034076" w:rsidRDefault="0003407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0DDDD" w14:textId="77777777" w:rsidR="00034076" w:rsidRDefault="00034076" w:rsidP="00DC3C73">
      <w:pPr>
        <w:spacing w:after="0" w:line="240" w:lineRule="auto"/>
      </w:pPr>
      <w:r>
        <w:separator/>
      </w:r>
    </w:p>
  </w:footnote>
  <w:footnote w:type="continuationSeparator" w:id="0">
    <w:p w14:paraId="25D32DC5" w14:textId="77777777" w:rsidR="00034076" w:rsidRDefault="00034076" w:rsidP="00DC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6C9C5" w14:textId="77777777" w:rsidR="00034076" w:rsidRPr="00A40B5B" w:rsidRDefault="00034076" w:rsidP="00A40B5B">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A6F91"/>
    <w:multiLevelType w:val="hybridMultilevel"/>
    <w:tmpl w:val="D450A1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733162DC"/>
    <w:multiLevelType w:val="hybridMultilevel"/>
    <w:tmpl w:val="A030D6DE"/>
    <w:lvl w:ilvl="0" w:tplc="041F000F">
      <w:start w:val="1"/>
      <w:numFmt w:val="decimal"/>
      <w:lvlText w:val="%1."/>
      <w:lvlJc w:val="left"/>
      <w:pPr>
        <w:ind w:left="1118"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2A36"/>
    <w:rsid w:val="00002A9E"/>
    <w:rsid w:val="00003409"/>
    <w:rsid w:val="0000452B"/>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3AB"/>
    <w:rsid w:val="000328E3"/>
    <w:rsid w:val="00033252"/>
    <w:rsid w:val="0003397A"/>
    <w:rsid w:val="00033A71"/>
    <w:rsid w:val="00034076"/>
    <w:rsid w:val="00034CB4"/>
    <w:rsid w:val="0003561F"/>
    <w:rsid w:val="00035BAC"/>
    <w:rsid w:val="0003688C"/>
    <w:rsid w:val="00036FC8"/>
    <w:rsid w:val="000371E5"/>
    <w:rsid w:val="000401E6"/>
    <w:rsid w:val="000413B1"/>
    <w:rsid w:val="00041513"/>
    <w:rsid w:val="00041973"/>
    <w:rsid w:val="000429CC"/>
    <w:rsid w:val="00042FA8"/>
    <w:rsid w:val="0004366A"/>
    <w:rsid w:val="000452B1"/>
    <w:rsid w:val="00045B97"/>
    <w:rsid w:val="00045BF4"/>
    <w:rsid w:val="000462FD"/>
    <w:rsid w:val="00046BAF"/>
    <w:rsid w:val="0004701B"/>
    <w:rsid w:val="0005115E"/>
    <w:rsid w:val="0005145E"/>
    <w:rsid w:val="000518AC"/>
    <w:rsid w:val="00051DC3"/>
    <w:rsid w:val="00052083"/>
    <w:rsid w:val="000527D4"/>
    <w:rsid w:val="0005310E"/>
    <w:rsid w:val="0005432A"/>
    <w:rsid w:val="00055BEA"/>
    <w:rsid w:val="00055C38"/>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0A80"/>
    <w:rsid w:val="000A0D43"/>
    <w:rsid w:val="000A1FD8"/>
    <w:rsid w:val="000A24F2"/>
    <w:rsid w:val="000A269B"/>
    <w:rsid w:val="000A38A5"/>
    <w:rsid w:val="000A581D"/>
    <w:rsid w:val="000A639E"/>
    <w:rsid w:val="000A7D74"/>
    <w:rsid w:val="000B00E2"/>
    <w:rsid w:val="000B2467"/>
    <w:rsid w:val="000B25EE"/>
    <w:rsid w:val="000B439F"/>
    <w:rsid w:val="000B4BA4"/>
    <w:rsid w:val="000B6342"/>
    <w:rsid w:val="000B6656"/>
    <w:rsid w:val="000C2E8C"/>
    <w:rsid w:val="000C34C6"/>
    <w:rsid w:val="000C37B1"/>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5767"/>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0F72D8"/>
    <w:rsid w:val="00100FBE"/>
    <w:rsid w:val="00101C71"/>
    <w:rsid w:val="00102C59"/>
    <w:rsid w:val="00102EEC"/>
    <w:rsid w:val="00103B9C"/>
    <w:rsid w:val="001043AC"/>
    <w:rsid w:val="001057A4"/>
    <w:rsid w:val="001061F4"/>
    <w:rsid w:val="00106DB7"/>
    <w:rsid w:val="0010710C"/>
    <w:rsid w:val="001071A7"/>
    <w:rsid w:val="001103CC"/>
    <w:rsid w:val="001105C4"/>
    <w:rsid w:val="00110676"/>
    <w:rsid w:val="00110C57"/>
    <w:rsid w:val="00113B37"/>
    <w:rsid w:val="001144A3"/>
    <w:rsid w:val="00114C03"/>
    <w:rsid w:val="00115413"/>
    <w:rsid w:val="001173E0"/>
    <w:rsid w:val="001204B3"/>
    <w:rsid w:val="00120CDF"/>
    <w:rsid w:val="00121F04"/>
    <w:rsid w:val="0012222F"/>
    <w:rsid w:val="001227AD"/>
    <w:rsid w:val="0012376F"/>
    <w:rsid w:val="0012382E"/>
    <w:rsid w:val="001245D9"/>
    <w:rsid w:val="00124C88"/>
    <w:rsid w:val="001250B3"/>
    <w:rsid w:val="00126AA6"/>
    <w:rsid w:val="00127F19"/>
    <w:rsid w:val="001307DF"/>
    <w:rsid w:val="0013093E"/>
    <w:rsid w:val="0013346F"/>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4568C"/>
    <w:rsid w:val="0014621A"/>
    <w:rsid w:val="0015080D"/>
    <w:rsid w:val="00153471"/>
    <w:rsid w:val="00153482"/>
    <w:rsid w:val="00153D0A"/>
    <w:rsid w:val="0015462E"/>
    <w:rsid w:val="001549F9"/>
    <w:rsid w:val="00154A36"/>
    <w:rsid w:val="001556A6"/>
    <w:rsid w:val="00157ECB"/>
    <w:rsid w:val="00160650"/>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5C73"/>
    <w:rsid w:val="0017693F"/>
    <w:rsid w:val="00176DCF"/>
    <w:rsid w:val="001811BA"/>
    <w:rsid w:val="00181481"/>
    <w:rsid w:val="00182608"/>
    <w:rsid w:val="00182F8B"/>
    <w:rsid w:val="00183133"/>
    <w:rsid w:val="00183300"/>
    <w:rsid w:val="00183EC0"/>
    <w:rsid w:val="00184D9D"/>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4E69"/>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D0FE4"/>
    <w:rsid w:val="001D109D"/>
    <w:rsid w:val="001D1C7D"/>
    <w:rsid w:val="001D2091"/>
    <w:rsid w:val="001D2506"/>
    <w:rsid w:val="001D2A8D"/>
    <w:rsid w:val="001D2BAB"/>
    <w:rsid w:val="001D2BEC"/>
    <w:rsid w:val="001D3CEC"/>
    <w:rsid w:val="001D4257"/>
    <w:rsid w:val="001D4C5B"/>
    <w:rsid w:val="001D6C1B"/>
    <w:rsid w:val="001D6CD2"/>
    <w:rsid w:val="001D719A"/>
    <w:rsid w:val="001D723D"/>
    <w:rsid w:val="001D79D5"/>
    <w:rsid w:val="001E0025"/>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3D13"/>
    <w:rsid w:val="001F4B27"/>
    <w:rsid w:val="001F567B"/>
    <w:rsid w:val="001F56FE"/>
    <w:rsid w:val="001F5A04"/>
    <w:rsid w:val="001F5ACD"/>
    <w:rsid w:val="001F71AE"/>
    <w:rsid w:val="002006C3"/>
    <w:rsid w:val="00200B1E"/>
    <w:rsid w:val="00201A0E"/>
    <w:rsid w:val="00202BA3"/>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949"/>
    <w:rsid w:val="00220CEC"/>
    <w:rsid w:val="00221657"/>
    <w:rsid w:val="00221E8A"/>
    <w:rsid w:val="00222A10"/>
    <w:rsid w:val="00222A9C"/>
    <w:rsid w:val="0022608F"/>
    <w:rsid w:val="00226F06"/>
    <w:rsid w:val="00227FEA"/>
    <w:rsid w:val="00230AE2"/>
    <w:rsid w:val="00232F30"/>
    <w:rsid w:val="00233EA4"/>
    <w:rsid w:val="0023407E"/>
    <w:rsid w:val="0023488F"/>
    <w:rsid w:val="0023532E"/>
    <w:rsid w:val="0023559E"/>
    <w:rsid w:val="00241250"/>
    <w:rsid w:val="0024145B"/>
    <w:rsid w:val="00241A99"/>
    <w:rsid w:val="00242307"/>
    <w:rsid w:val="00242D18"/>
    <w:rsid w:val="00243A54"/>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10E"/>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76EB7"/>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8F7"/>
    <w:rsid w:val="0029391F"/>
    <w:rsid w:val="00293FA9"/>
    <w:rsid w:val="002942B3"/>
    <w:rsid w:val="00295B1A"/>
    <w:rsid w:val="002A165F"/>
    <w:rsid w:val="002A1F3F"/>
    <w:rsid w:val="002A4978"/>
    <w:rsid w:val="002A52F7"/>
    <w:rsid w:val="002A66D6"/>
    <w:rsid w:val="002B1660"/>
    <w:rsid w:val="002B2080"/>
    <w:rsid w:val="002B2714"/>
    <w:rsid w:val="002B2B7E"/>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5A4F"/>
    <w:rsid w:val="002E775E"/>
    <w:rsid w:val="002E77C7"/>
    <w:rsid w:val="002F03E1"/>
    <w:rsid w:val="002F27DD"/>
    <w:rsid w:val="002F4E34"/>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44E3"/>
    <w:rsid w:val="00355567"/>
    <w:rsid w:val="003561FA"/>
    <w:rsid w:val="0035716B"/>
    <w:rsid w:val="00360C7C"/>
    <w:rsid w:val="00361A10"/>
    <w:rsid w:val="00362CB4"/>
    <w:rsid w:val="00362EA4"/>
    <w:rsid w:val="0036431B"/>
    <w:rsid w:val="00364CCE"/>
    <w:rsid w:val="003655ED"/>
    <w:rsid w:val="00370595"/>
    <w:rsid w:val="00371662"/>
    <w:rsid w:val="00371A5A"/>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4715"/>
    <w:rsid w:val="003A5164"/>
    <w:rsid w:val="003A5C3E"/>
    <w:rsid w:val="003A6BFF"/>
    <w:rsid w:val="003A7193"/>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5EBC"/>
    <w:rsid w:val="003F68D8"/>
    <w:rsid w:val="003F6B7B"/>
    <w:rsid w:val="003F6E95"/>
    <w:rsid w:val="003F742C"/>
    <w:rsid w:val="003F76C3"/>
    <w:rsid w:val="003F779F"/>
    <w:rsid w:val="003F7B70"/>
    <w:rsid w:val="003F7CCB"/>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0A4"/>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2B3C"/>
    <w:rsid w:val="004230CD"/>
    <w:rsid w:val="00423837"/>
    <w:rsid w:val="004239FA"/>
    <w:rsid w:val="00423F1F"/>
    <w:rsid w:val="004277BA"/>
    <w:rsid w:val="00427D4B"/>
    <w:rsid w:val="00427EA4"/>
    <w:rsid w:val="00430650"/>
    <w:rsid w:val="00430D80"/>
    <w:rsid w:val="0043189A"/>
    <w:rsid w:val="004352CA"/>
    <w:rsid w:val="004401A5"/>
    <w:rsid w:val="00440CC2"/>
    <w:rsid w:val="00441457"/>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E03"/>
    <w:rsid w:val="00453FB4"/>
    <w:rsid w:val="004555F5"/>
    <w:rsid w:val="00457036"/>
    <w:rsid w:val="004631DA"/>
    <w:rsid w:val="0046489B"/>
    <w:rsid w:val="00464FDA"/>
    <w:rsid w:val="00465403"/>
    <w:rsid w:val="004662E8"/>
    <w:rsid w:val="004667D1"/>
    <w:rsid w:val="004668B4"/>
    <w:rsid w:val="00466BDA"/>
    <w:rsid w:val="00466EE4"/>
    <w:rsid w:val="00467083"/>
    <w:rsid w:val="00467800"/>
    <w:rsid w:val="004708B3"/>
    <w:rsid w:val="004733EE"/>
    <w:rsid w:val="00473462"/>
    <w:rsid w:val="00473948"/>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662"/>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3805"/>
    <w:rsid w:val="004B4E28"/>
    <w:rsid w:val="004B554D"/>
    <w:rsid w:val="004B7E27"/>
    <w:rsid w:val="004B7FA2"/>
    <w:rsid w:val="004C0BF0"/>
    <w:rsid w:val="004C0EE8"/>
    <w:rsid w:val="004C1D67"/>
    <w:rsid w:val="004C27B7"/>
    <w:rsid w:val="004C2F18"/>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0DFD"/>
    <w:rsid w:val="004E12A9"/>
    <w:rsid w:val="004E1380"/>
    <w:rsid w:val="004E1BE2"/>
    <w:rsid w:val="004E291A"/>
    <w:rsid w:val="004E2FF3"/>
    <w:rsid w:val="004E3040"/>
    <w:rsid w:val="004E3F86"/>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2A51"/>
    <w:rsid w:val="00503BDF"/>
    <w:rsid w:val="005055CF"/>
    <w:rsid w:val="005056EA"/>
    <w:rsid w:val="00505B58"/>
    <w:rsid w:val="00507FDB"/>
    <w:rsid w:val="00510054"/>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553A"/>
    <w:rsid w:val="0052652E"/>
    <w:rsid w:val="00526B79"/>
    <w:rsid w:val="00527DA6"/>
    <w:rsid w:val="00527E4A"/>
    <w:rsid w:val="00527FB4"/>
    <w:rsid w:val="00532490"/>
    <w:rsid w:val="00533034"/>
    <w:rsid w:val="00533426"/>
    <w:rsid w:val="00533A1E"/>
    <w:rsid w:val="00534932"/>
    <w:rsid w:val="005349CC"/>
    <w:rsid w:val="00534DA8"/>
    <w:rsid w:val="00535777"/>
    <w:rsid w:val="0053684D"/>
    <w:rsid w:val="00536EEA"/>
    <w:rsid w:val="005374F4"/>
    <w:rsid w:val="00537E70"/>
    <w:rsid w:val="005412A3"/>
    <w:rsid w:val="00541EB0"/>
    <w:rsid w:val="00542BF2"/>
    <w:rsid w:val="00542F9C"/>
    <w:rsid w:val="005433B9"/>
    <w:rsid w:val="0054422C"/>
    <w:rsid w:val="00544696"/>
    <w:rsid w:val="005452A9"/>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542"/>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4F4B"/>
    <w:rsid w:val="00575420"/>
    <w:rsid w:val="00575F2F"/>
    <w:rsid w:val="0057626F"/>
    <w:rsid w:val="00576C7F"/>
    <w:rsid w:val="005778A8"/>
    <w:rsid w:val="005805C9"/>
    <w:rsid w:val="0058140E"/>
    <w:rsid w:val="00581951"/>
    <w:rsid w:val="00581B1C"/>
    <w:rsid w:val="00581C99"/>
    <w:rsid w:val="00583CCA"/>
    <w:rsid w:val="00583DB3"/>
    <w:rsid w:val="005841E4"/>
    <w:rsid w:val="00584421"/>
    <w:rsid w:val="00584557"/>
    <w:rsid w:val="00585E7F"/>
    <w:rsid w:val="00585EEF"/>
    <w:rsid w:val="00585F9E"/>
    <w:rsid w:val="00586096"/>
    <w:rsid w:val="0058616C"/>
    <w:rsid w:val="00586197"/>
    <w:rsid w:val="005862AB"/>
    <w:rsid w:val="00590252"/>
    <w:rsid w:val="00591A51"/>
    <w:rsid w:val="0059349C"/>
    <w:rsid w:val="00593BAA"/>
    <w:rsid w:val="005944C6"/>
    <w:rsid w:val="00595C43"/>
    <w:rsid w:val="00595C50"/>
    <w:rsid w:val="00595DBF"/>
    <w:rsid w:val="0059644B"/>
    <w:rsid w:val="00596DFA"/>
    <w:rsid w:val="005973A3"/>
    <w:rsid w:val="00597A3F"/>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706"/>
    <w:rsid w:val="005B7A04"/>
    <w:rsid w:val="005B7E12"/>
    <w:rsid w:val="005C3A1D"/>
    <w:rsid w:val="005C4326"/>
    <w:rsid w:val="005C57A8"/>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4B8D"/>
    <w:rsid w:val="005D5792"/>
    <w:rsid w:val="005D6E07"/>
    <w:rsid w:val="005E011B"/>
    <w:rsid w:val="005E11D4"/>
    <w:rsid w:val="005E2803"/>
    <w:rsid w:val="005E2863"/>
    <w:rsid w:val="005E39D8"/>
    <w:rsid w:val="005E4346"/>
    <w:rsid w:val="005E49F5"/>
    <w:rsid w:val="005E531F"/>
    <w:rsid w:val="005E5FFC"/>
    <w:rsid w:val="005E6E81"/>
    <w:rsid w:val="005E70C7"/>
    <w:rsid w:val="005E77C7"/>
    <w:rsid w:val="005E7AB1"/>
    <w:rsid w:val="005E7C3C"/>
    <w:rsid w:val="005F21AD"/>
    <w:rsid w:val="005F24ED"/>
    <w:rsid w:val="005F58D9"/>
    <w:rsid w:val="005F5DB5"/>
    <w:rsid w:val="005F5FB7"/>
    <w:rsid w:val="005F73F8"/>
    <w:rsid w:val="00601944"/>
    <w:rsid w:val="0060246B"/>
    <w:rsid w:val="00602964"/>
    <w:rsid w:val="00603DB9"/>
    <w:rsid w:val="00605505"/>
    <w:rsid w:val="00605779"/>
    <w:rsid w:val="00605CFD"/>
    <w:rsid w:val="00605DD0"/>
    <w:rsid w:val="0060613B"/>
    <w:rsid w:val="00606EC5"/>
    <w:rsid w:val="00607BB7"/>
    <w:rsid w:val="006106B3"/>
    <w:rsid w:val="006120FE"/>
    <w:rsid w:val="00612299"/>
    <w:rsid w:val="00612A6D"/>
    <w:rsid w:val="00612D0C"/>
    <w:rsid w:val="006135F2"/>
    <w:rsid w:val="006144BA"/>
    <w:rsid w:val="006151F3"/>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572"/>
    <w:rsid w:val="00636E07"/>
    <w:rsid w:val="00636E71"/>
    <w:rsid w:val="0064017A"/>
    <w:rsid w:val="006401E8"/>
    <w:rsid w:val="00641742"/>
    <w:rsid w:val="00641E16"/>
    <w:rsid w:val="00642BAB"/>
    <w:rsid w:val="00642D39"/>
    <w:rsid w:val="00644A6D"/>
    <w:rsid w:val="006450C6"/>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22"/>
    <w:rsid w:val="00675951"/>
    <w:rsid w:val="0067655C"/>
    <w:rsid w:val="00676F05"/>
    <w:rsid w:val="00680A7D"/>
    <w:rsid w:val="00680CDE"/>
    <w:rsid w:val="00680E2C"/>
    <w:rsid w:val="006813EF"/>
    <w:rsid w:val="00681D15"/>
    <w:rsid w:val="00682882"/>
    <w:rsid w:val="006829BD"/>
    <w:rsid w:val="00683C30"/>
    <w:rsid w:val="00685D24"/>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8B2"/>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145"/>
    <w:rsid w:val="006F46E7"/>
    <w:rsid w:val="006F4814"/>
    <w:rsid w:val="006F555A"/>
    <w:rsid w:val="006F5EE9"/>
    <w:rsid w:val="006F624F"/>
    <w:rsid w:val="006F6EE1"/>
    <w:rsid w:val="006F7EE1"/>
    <w:rsid w:val="00700B54"/>
    <w:rsid w:val="00701404"/>
    <w:rsid w:val="007021EF"/>
    <w:rsid w:val="007023D2"/>
    <w:rsid w:val="00702B73"/>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41B7"/>
    <w:rsid w:val="00725A03"/>
    <w:rsid w:val="00725F3E"/>
    <w:rsid w:val="007263E7"/>
    <w:rsid w:val="0072641F"/>
    <w:rsid w:val="0072688C"/>
    <w:rsid w:val="00726D8E"/>
    <w:rsid w:val="007307F8"/>
    <w:rsid w:val="00730C6F"/>
    <w:rsid w:val="00731F5E"/>
    <w:rsid w:val="00732724"/>
    <w:rsid w:val="007330AC"/>
    <w:rsid w:val="00733F5F"/>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3A3E"/>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2A4F"/>
    <w:rsid w:val="0076309F"/>
    <w:rsid w:val="00763C6E"/>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351D"/>
    <w:rsid w:val="007940A0"/>
    <w:rsid w:val="007944B2"/>
    <w:rsid w:val="00796391"/>
    <w:rsid w:val="00796474"/>
    <w:rsid w:val="0079707A"/>
    <w:rsid w:val="007A0B90"/>
    <w:rsid w:val="007A1518"/>
    <w:rsid w:val="007A2814"/>
    <w:rsid w:val="007A2B09"/>
    <w:rsid w:val="007A4947"/>
    <w:rsid w:val="007A50D5"/>
    <w:rsid w:val="007A56B1"/>
    <w:rsid w:val="007A5F8E"/>
    <w:rsid w:val="007A6690"/>
    <w:rsid w:val="007A6AFB"/>
    <w:rsid w:val="007A7CDB"/>
    <w:rsid w:val="007A7EAB"/>
    <w:rsid w:val="007B00DB"/>
    <w:rsid w:val="007B0250"/>
    <w:rsid w:val="007B1126"/>
    <w:rsid w:val="007B1F2D"/>
    <w:rsid w:val="007B21E1"/>
    <w:rsid w:val="007B25EA"/>
    <w:rsid w:val="007B31AE"/>
    <w:rsid w:val="007B3C71"/>
    <w:rsid w:val="007B49D8"/>
    <w:rsid w:val="007B4C06"/>
    <w:rsid w:val="007B4EF5"/>
    <w:rsid w:val="007B5BFB"/>
    <w:rsid w:val="007B5EC6"/>
    <w:rsid w:val="007B6112"/>
    <w:rsid w:val="007B6647"/>
    <w:rsid w:val="007C1443"/>
    <w:rsid w:val="007C1A09"/>
    <w:rsid w:val="007C253A"/>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5DC8"/>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A3A"/>
    <w:rsid w:val="00803FF9"/>
    <w:rsid w:val="00804A09"/>
    <w:rsid w:val="00805019"/>
    <w:rsid w:val="00805E1D"/>
    <w:rsid w:val="0080636E"/>
    <w:rsid w:val="00806AD5"/>
    <w:rsid w:val="00806C2E"/>
    <w:rsid w:val="008103EF"/>
    <w:rsid w:val="008107C5"/>
    <w:rsid w:val="00810F61"/>
    <w:rsid w:val="00811425"/>
    <w:rsid w:val="008116B2"/>
    <w:rsid w:val="00811F06"/>
    <w:rsid w:val="00812B1E"/>
    <w:rsid w:val="008132C1"/>
    <w:rsid w:val="00813326"/>
    <w:rsid w:val="00814A59"/>
    <w:rsid w:val="0081680B"/>
    <w:rsid w:val="008169A0"/>
    <w:rsid w:val="0081704B"/>
    <w:rsid w:val="0081777F"/>
    <w:rsid w:val="0082068C"/>
    <w:rsid w:val="00820ADA"/>
    <w:rsid w:val="008223B3"/>
    <w:rsid w:val="008229FC"/>
    <w:rsid w:val="00823293"/>
    <w:rsid w:val="0082332C"/>
    <w:rsid w:val="008239EF"/>
    <w:rsid w:val="00823DA5"/>
    <w:rsid w:val="0082429D"/>
    <w:rsid w:val="008254DA"/>
    <w:rsid w:val="00830AF7"/>
    <w:rsid w:val="00830C92"/>
    <w:rsid w:val="008322E8"/>
    <w:rsid w:val="008354E5"/>
    <w:rsid w:val="008363F0"/>
    <w:rsid w:val="00836F23"/>
    <w:rsid w:val="00836FAF"/>
    <w:rsid w:val="008374DA"/>
    <w:rsid w:val="008409FF"/>
    <w:rsid w:val="0084125D"/>
    <w:rsid w:val="00841FFE"/>
    <w:rsid w:val="0084271A"/>
    <w:rsid w:val="00842C54"/>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1EE9"/>
    <w:rsid w:val="00883582"/>
    <w:rsid w:val="008836A0"/>
    <w:rsid w:val="008840BF"/>
    <w:rsid w:val="00884FC5"/>
    <w:rsid w:val="008850B6"/>
    <w:rsid w:val="0088601F"/>
    <w:rsid w:val="00886841"/>
    <w:rsid w:val="00886888"/>
    <w:rsid w:val="00886A5C"/>
    <w:rsid w:val="00886BB0"/>
    <w:rsid w:val="00887019"/>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96"/>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5C5"/>
    <w:rsid w:val="00907BEA"/>
    <w:rsid w:val="00910563"/>
    <w:rsid w:val="00911D52"/>
    <w:rsid w:val="00912002"/>
    <w:rsid w:val="00912267"/>
    <w:rsid w:val="009129C8"/>
    <w:rsid w:val="00912A23"/>
    <w:rsid w:val="009138C7"/>
    <w:rsid w:val="00913D75"/>
    <w:rsid w:val="00914104"/>
    <w:rsid w:val="00914260"/>
    <w:rsid w:val="00914F5F"/>
    <w:rsid w:val="009163D3"/>
    <w:rsid w:val="00920581"/>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485C"/>
    <w:rsid w:val="009352DC"/>
    <w:rsid w:val="009360B9"/>
    <w:rsid w:val="009360C4"/>
    <w:rsid w:val="009367D7"/>
    <w:rsid w:val="00936BFF"/>
    <w:rsid w:val="009402F1"/>
    <w:rsid w:val="00941CEC"/>
    <w:rsid w:val="009420DC"/>
    <w:rsid w:val="00942C22"/>
    <w:rsid w:val="009433CA"/>
    <w:rsid w:val="009436C8"/>
    <w:rsid w:val="00943B9E"/>
    <w:rsid w:val="009440A7"/>
    <w:rsid w:val="00944C4A"/>
    <w:rsid w:val="0094561C"/>
    <w:rsid w:val="00945AB6"/>
    <w:rsid w:val="00946721"/>
    <w:rsid w:val="00946C04"/>
    <w:rsid w:val="00946FFF"/>
    <w:rsid w:val="00951B07"/>
    <w:rsid w:val="00951FC3"/>
    <w:rsid w:val="009520CC"/>
    <w:rsid w:val="009522C0"/>
    <w:rsid w:val="00952A08"/>
    <w:rsid w:val="00952A4D"/>
    <w:rsid w:val="00952B0A"/>
    <w:rsid w:val="009532FB"/>
    <w:rsid w:val="00953BFF"/>
    <w:rsid w:val="009546AB"/>
    <w:rsid w:val="009558F2"/>
    <w:rsid w:val="00955F9D"/>
    <w:rsid w:val="00955FB0"/>
    <w:rsid w:val="00956614"/>
    <w:rsid w:val="00956BA2"/>
    <w:rsid w:val="00956EEA"/>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401"/>
    <w:rsid w:val="0097355B"/>
    <w:rsid w:val="009739C4"/>
    <w:rsid w:val="00973D33"/>
    <w:rsid w:val="0097400D"/>
    <w:rsid w:val="00975B66"/>
    <w:rsid w:val="00976DC6"/>
    <w:rsid w:val="00977185"/>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1B99"/>
    <w:rsid w:val="00994386"/>
    <w:rsid w:val="0099639E"/>
    <w:rsid w:val="00997E69"/>
    <w:rsid w:val="009A07E3"/>
    <w:rsid w:val="009A151F"/>
    <w:rsid w:val="009A20A8"/>
    <w:rsid w:val="009A24E9"/>
    <w:rsid w:val="009A3174"/>
    <w:rsid w:val="009A3366"/>
    <w:rsid w:val="009A34D3"/>
    <w:rsid w:val="009A3920"/>
    <w:rsid w:val="009A3E57"/>
    <w:rsid w:val="009B0338"/>
    <w:rsid w:val="009B1510"/>
    <w:rsid w:val="009B355A"/>
    <w:rsid w:val="009B3843"/>
    <w:rsid w:val="009B404A"/>
    <w:rsid w:val="009B451A"/>
    <w:rsid w:val="009B626D"/>
    <w:rsid w:val="009B656A"/>
    <w:rsid w:val="009B6E16"/>
    <w:rsid w:val="009B70D4"/>
    <w:rsid w:val="009C052A"/>
    <w:rsid w:val="009C20CB"/>
    <w:rsid w:val="009C251A"/>
    <w:rsid w:val="009C2CD6"/>
    <w:rsid w:val="009C2FF7"/>
    <w:rsid w:val="009C350E"/>
    <w:rsid w:val="009C3B05"/>
    <w:rsid w:val="009C3B1A"/>
    <w:rsid w:val="009C3BC9"/>
    <w:rsid w:val="009C63A8"/>
    <w:rsid w:val="009C6AFC"/>
    <w:rsid w:val="009C6C05"/>
    <w:rsid w:val="009D15E9"/>
    <w:rsid w:val="009D2AAA"/>
    <w:rsid w:val="009D3841"/>
    <w:rsid w:val="009D4643"/>
    <w:rsid w:val="009D4C14"/>
    <w:rsid w:val="009D5030"/>
    <w:rsid w:val="009D5529"/>
    <w:rsid w:val="009D5CC1"/>
    <w:rsid w:val="009D62FB"/>
    <w:rsid w:val="009D6980"/>
    <w:rsid w:val="009D7530"/>
    <w:rsid w:val="009E06FE"/>
    <w:rsid w:val="009E08D1"/>
    <w:rsid w:val="009E0B32"/>
    <w:rsid w:val="009E0E07"/>
    <w:rsid w:val="009E1B0D"/>
    <w:rsid w:val="009E1BFD"/>
    <w:rsid w:val="009E3A56"/>
    <w:rsid w:val="009E4F34"/>
    <w:rsid w:val="009E5100"/>
    <w:rsid w:val="009E5457"/>
    <w:rsid w:val="009E60CF"/>
    <w:rsid w:val="009E6EF1"/>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558E"/>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6D1A"/>
    <w:rsid w:val="00A374C5"/>
    <w:rsid w:val="00A40B5B"/>
    <w:rsid w:val="00A40E1D"/>
    <w:rsid w:val="00A4307A"/>
    <w:rsid w:val="00A43B60"/>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5CF0"/>
    <w:rsid w:val="00A662F3"/>
    <w:rsid w:val="00A66F0C"/>
    <w:rsid w:val="00A67375"/>
    <w:rsid w:val="00A70059"/>
    <w:rsid w:val="00A700C9"/>
    <w:rsid w:val="00A70AC9"/>
    <w:rsid w:val="00A71C41"/>
    <w:rsid w:val="00A71D6B"/>
    <w:rsid w:val="00A74296"/>
    <w:rsid w:val="00A74E03"/>
    <w:rsid w:val="00A75727"/>
    <w:rsid w:val="00A75D6E"/>
    <w:rsid w:val="00A76445"/>
    <w:rsid w:val="00A769A7"/>
    <w:rsid w:val="00A76D43"/>
    <w:rsid w:val="00A76D6D"/>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49C8"/>
    <w:rsid w:val="00AC6952"/>
    <w:rsid w:val="00AC6988"/>
    <w:rsid w:val="00AC75FE"/>
    <w:rsid w:val="00AD27C8"/>
    <w:rsid w:val="00AD4E78"/>
    <w:rsid w:val="00AD524D"/>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5B63"/>
    <w:rsid w:val="00AE6149"/>
    <w:rsid w:val="00AE6240"/>
    <w:rsid w:val="00AE6672"/>
    <w:rsid w:val="00AF00C9"/>
    <w:rsid w:val="00AF1078"/>
    <w:rsid w:val="00AF1105"/>
    <w:rsid w:val="00AF2C48"/>
    <w:rsid w:val="00AF362F"/>
    <w:rsid w:val="00AF3BAF"/>
    <w:rsid w:val="00AF41E1"/>
    <w:rsid w:val="00AF4AAB"/>
    <w:rsid w:val="00AF4E82"/>
    <w:rsid w:val="00AF54AB"/>
    <w:rsid w:val="00AF6609"/>
    <w:rsid w:val="00AF6E72"/>
    <w:rsid w:val="00B00865"/>
    <w:rsid w:val="00B01205"/>
    <w:rsid w:val="00B01BAE"/>
    <w:rsid w:val="00B01D54"/>
    <w:rsid w:val="00B02492"/>
    <w:rsid w:val="00B02808"/>
    <w:rsid w:val="00B030ED"/>
    <w:rsid w:val="00B03557"/>
    <w:rsid w:val="00B03E5D"/>
    <w:rsid w:val="00B0513A"/>
    <w:rsid w:val="00B05776"/>
    <w:rsid w:val="00B058CF"/>
    <w:rsid w:val="00B06511"/>
    <w:rsid w:val="00B0656A"/>
    <w:rsid w:val="00B06CE1"/>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46B1"/>
    <w:rsid w:val="00B35293"/>
    <w:rsid w:val="00B35B7D"/>
    <w:rsid w:val="00B36C84"/>
    <w:rsid w:val="00B37297"/>
    <w:rsid w:val="00B40752"/>
    <w:rsid w:val="00B414A6"/>
    <w:rsid w:val="00B41809"/>
    <w:rsid w:val="00B41E0A"/>
    <w:rsid w:val="00B41E80"/>
    <w:rsid w:val="00B421E4"/>
    <w:rsid w:val="00B42CDB"/>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22F"/>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5FE"/>
    <w:rsid w:val="00BD162F"/>
    <w:rsid w:val="00BD1B66"/>
    <w:rsid w:val="00BD214C"/>
    <w:rsid w:val="00BD2ACC"/>
    <w:rsid w:val="00BD2AE2"/>
    <w:rsid w:val="00BD2DE4"/>
    <w:rsid w:val="00BD31FD"/>
    <w:rsid w:val="00BD3B4E"/>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5ED7"/>
    <w:rsid w:val="00BF6229"/>
    <w:rsid w:val="00BF686D"/>
    <w:rsid w:val="00BF696F"/>
    <w:rsid w:val="00BF7308"/>
    <w:rsid w:val="00BF767F"/>
    <w:rsid w:val="00BF7C57"/>
    <w:rsid w:val="00C00DC8"/>
    <w:rsid w:val="00C011D1"/>
    <w:rsid w:val="00C015F2"/>
    <w:rsid w:val="00C02C7D"/>
    <w:rsid w:val="00C02D98"/>
    <w:rsid w:val="00C02EC1"/>
    <w:rsid w:val="00C03766"/>
    <w:rsid w:val="00C0490E"/>
    <w:rsid w:val="00C04946"/>
    <w:rsid w:val="00C04C5B"/>
    <w:rsid w:val="00C05A95"/>
    <w:rsid w:val="00C06C33"/>
    <w:rsid w:val="00C074E5"/>
    <w:rsid w:val="00C0765C"/>
    <w:rsid w:val="00C07DD1"/>
    <w:rsid w:val="00C10769"/>
    <w:rsid w:val="00C10A8E"/>
    <w:rsid w:val="00C10B7A"/>
    <w:rsid w:val="00C10FCF"/>
    <w:rsid w:val="00C121ED"/>
    <w:rsid w:val="00C12CA9"/>
    <w:rsid w:val="00C139FC"/>
    <w:rsid w:val="00C1414E"/>
    <w:rsid w:val="00C14400"/>
    <w:rsid w:val="00C158F8"/>
    <w:rsid w:val="00C17509"/>
    <w:rsid w:val="00C20B37"/>
    <w:rsid w:val="00C211F8"/>
    <w:rsid w:val="00C21D74"/>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26E9"/>
    <w:rsid w:val="00C33FCC"/>
    <w:rsid w:val="00C35ABB"/>
    <w:rsid w:val="00C36AE3"/>
    <w:rsid w:val="00C405FF"/>
    <w:rsid w:val="00C41798"/>
    <w:rsid w:val="00C4344E"/>
    <w:rsid w:val="00C4351E"/>
    <w:rsid w:val="00C44047"/>
    <w:rsid w:val="00C446EE"/>
    <w:rsid w:val="00C4508E"/>
    <w:rsid w:val="00C470E4"/>
    <w:rsid w:val="00C47213"/>
    <w:rsid w:val="00C47BE7"/>
    <w:rsid w:val="00C50654"/>
    <w:rsid w:val="00C50A28"/>
    <w:rsid w:val="00C50CAD"/>
    <w:rsid w:val="00C50E72"/>
    <w:rsid w:val="00C51995"/>
    <w:rsid w:val="00C51B91"/>
    <w:rsid w:val="00C51D82"/>
    <w:rsid w:val="00C52284"/>
    <w:rsid w:val="00C5525C"/>
    <w:rsid w:val="00C552BA"/>
    <w:rsid w:val="00C5571D"/>
    <w:rsid w:val="00C5603A"/>
    <w:rsid w:val="00C565E5"/>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496B"/>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6FC"/>
    <w:rsid w:val="00C927D3"/>
    <w:rsid w:val="00C93365"/>
    <w:rsid w:val="00C93FC0"/>
    <w:rsid w:val="00C94901"/>
    <w:rsid w:val="00C94D0A"/>
    <w:rsid w:val="00C952D5"/>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75"/>
    <w:rsid w:val="00CA30B7"/>
    <w:rsid w:val="00CA3638"/>
    <w:rsid w:val="00CA3C2F"/>
    <w:rsid w:val="00CA4C19"/>
    <w:rsid w:val="00CA527E"/>
    <w:rsid w:val="00CA55D6"/>
    <w:rsid w:val="00CA645F"/>
    <w:rsid w:val="00CB11AD"/>
    <w:rsid w:val="00CB6461"/>
    <w:rsid w:val="00CB6607"/>
    <w:rsid w:val="00CB7DB1"/>
    <w:rsid w:val="00CC080C"/>
    <w:rsid w:val="00CC131E"/>
    <w:rsid w:val="00CC1E16"/>
    <w:rsid w:val="00CC2DB0"/>
    <w:rsid w:val="00CC3FB1"/>
    <w:rsid w:val="00CC4462"/>
    <w:rsid w:val="00CC5B20"/>
    <w:rsid w:val="00CC607E"/>
    <w:rsid w:val="00CC6249"/>
    <w:rsid w:val="00CC6358"/>
    <w:rsid w:val="00CD0A0C"/>
    <w:rsid w:val="00CD1AC1"/>
    <w:rsid w:val="00CD207C"/>
    <w:rsid w:val="00CD39EA"/>
    <w:rsid w:val="00CD4881"/>
    <w:rsid w:val="00CD58EA"/>
    <w:rsid w:val="00CD5921"/>
    <w:rsid w:val="00CD5C52"/>
    <w:rsid w:val="00CD6138"/>
    <w:rsid w:val="00CD6D5F"/>
    <w:rsid w:val="00CD6EC6"/>
    <w:rsid w:val="00CD7617"/>
    <w:rsid w:val="00CD7E05"/>
    <w:rsid w:val="00CD7F6A"/>
    <w:rsid w:val="00CE014E"/>
    <w:rsid w:val="00CE0A0C"/>
    <w:rsid w:val="00CE11F6"/>
    <w:rsid w:val="00CE33E1"/>
    <w:rsid w:val="00CE3432"/>
    <w:rsid w:val="00CE3660"/>
    <w:rsid w:val="00CE420A"/>
    <w:rsid w:val="00CE4A99"/>
    <w:rsid w:val="00CE51C0"/>
    <w:rsid w:val="00CE6716"/>
    <w:rsid w:val="00CE6F67"/>
    <w:rsid w:val="00CE774E"/>
    <w:rsid w:val="00CF0066"/>
    <w:rsid w:val="00CF01AD"/>
    <w:rsid w:val="00CF031D"/>
    <w:rsid w:val="00CF0E12"/>
    <w:rsid w:val="00CF1690"/>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432"/>
    <w:rsid w:val="00D3677D"/>
    <w:rsid w:val="00D37224"/>
    <w:rsid w:val="00D41148"/>
    <w:rsid w:val="00D413E5"/>
    <w:rsid w:val="00D42ACF"/>
    <w:rsid w:val="00D42FCA"/>
    <w:rsid w:val="00D44EE2"/>
    <w:rsid w:val="00D44FD3"/>
    <w:rsid w:val="00D45022"/>
    <w:rsid w:val="00D45C85"/>
    <w:rsid w:val="00D46445"/>
    <w:rsid w:val="00D464EE"/>
    <w:rsid w:val="00D530F2"/>
    <w:rsid w:val="00D53176"/>
    <w:rsid w:val="00D5319C"/>
    <w:rsid w:val="00D53515"/>
    <w:rsid w:val="00D53DEF"/>
    <w:rsid w:val="00D544D2"/>
    <w:rsid w:val="00D54F17"/>
    <w:rsid w:val="00D55126"/>
    <w:rsid w:val="00D55228"/>
    <w:rsid w:val="00D55296"/>
    <w:rsid w:val="00D556B5"/>
    <w:rsid w:val="00D55A9E"/>
    <w:rsid w:val="00D566A1"/>
    <w:rsid w:val="00D5715B"/>
    <w:rsid w:val="00D5728E"/>
    <w:rsid w:val="00D57FD5"/>
    <w:rsid w:val="00D6077B"/>
    <w:rsid w:val="00D618DC"/>
    <w:rsid w:val="00D6221B"/>
    <w:rsid w:val="00D622B7"/>
    <w:rsid w:val="00D646EE"/>
    <w:rsid w:val="00D64FE2"/>
    <w:rsid w:val="00D6626C"/>
    <w:rsid w:val="00D66EA8"/>
    <w:rsid w:val="00D66EF7"/>
    <w:rsid w:val="00D6745F"/>
    <w:rsid w:val="00D67673"/>
    <w:rsid w:val="00D67746"/>
    <w:rsid w:val="00D67DB7"/>
    <w:rsid w:val="00D702BF"/>
    <w:rsid w:val="00D705D7"/>
    <w:rsid w:val="00D70664"/>
    <w:rsid w:val="00D708D2"/>
    <w:rsid w:val="00D70D07"/>
    <w:rsid w:val="00D71E49"/>
    <w:rsid w:val="00D738FF"/>
    <w:rsid w:val="00D73A69"/>
    <w:rsid w:val="00D73C9F"/>
    <w:rsid w:val="00D74B35"/>
    <w:rsid w:val="00D75898"/>
    <w:rsid w:val="00D758FE"/>
    <w:rsid w:val="00D768DB"/>
    <w:rsid w:val="00D77C52"/>
    <w:rsid w:val="00D77EEE"/>
    <w:rsid w:val="00D8054E"/>
    <w:rsid w:val="00D80FBC"/>
    <w:rsid w:val="00D81DCD"/>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1EE"/>
    <w:rsid w:val="00DA3CB4"/>
    <w:rsid w:val="00DA4749"/>
    <w:rsid w:val="00DA562F"/>
    <w:rsid w:val="00DA645A"/>
    <w:rsid w:val="00DA69C7"/>
    <w:rsid w:val="00DA7BA3"/>
    <w:rsid w:val="00DB024B"/>
    <w:rsid w:val="00DB0F2B"/>
    <w:rsid w:val="00DB112A"/>
    <w:rsid w:val="00DB20CC"/>
    <w:rsid w:val="00DB31E1"/>
    <w:rsid w:val="00DB3395"/>
    <w:rsid w:val="00DB3949"/>
    <w:rsid w:val="00DB4E1B"/>
    <w:rsid w:val="00DB5599"/>
    <w:rsid w:val="00DB5CC3"/>
    <w:rsid w:val="00DB6D02"/>
    <w:rsid w:val="00DB7089"/>
    <w:rsid w:val="00DC0CF1"/>
    <w:rsid w:val="00DC15AC"/>
    <w:rsid w:val="00DC289D"/>
    <w:rsid w:val="00DC305A"/>
    <w:rsid w:val="00DC36CA"/>
    <w:rsid w:val="00DC3C73"/>
    <w:rsid w:val="00DC403A"/>
    <w:rsid w:val="00DC4345"/>
    <w:rsid w:val="00DC6402"/>
    <w:rsid w:val="00DC76EA"/>
    <w:rsid w:val="00DD1A6F"/>
    <w:rsid w:val="00DD1D80"/>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22"/>
    <w:rsid w:val="00DF1237"/>
    <w:rsid w:val="00DF154A"/>
    <w:rsid w:val="00DF1557"/>
    <w:rsid w:val="00DF1A84"/>
    <w:rsid w:val="00DF243A"/>
    <w:rsid w:val="00DF2DA6"/>
    <w:rsid w:val="00DF300C"/>
    <w:rsid w:val="00DF33D6"/>
    <w:rsid w:val="00DF35C9"/>
    <w:rsid w:val="00DF3DDC"/>
    <w:rsid w:val="00DF4ED0"/>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07B06"/>
    <w:rsid w:val="00E07C29"/>
    <w:rsid w:val="00E114A6"/>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674A"/>
    <w:rsid w:val="00E37715"/>
    <w:rsid w:val="00E37741"/>
    <w:rsid w:val="00E37B38"/>
    <w:rsid w:val="00E405C2"/>
    <w:rsid w:val="00E43500"/>
    <w:rsid w:val="00E43C1E"/>
    <w:rsid w:val="00E45078"/>
    <w:rsid w:val="00E46CBB"/>
    <w:rsid w:val="00E47C74"/>
    <w:rsid w:val="00E508B5"/>
    <w:rsid w:val="00E50C40"/>
    <w:rsid w:val="00E52961"/>
    <w:rsid w:val="00E53286"/>
    <w:rsid w:val="00E534A5"/>
    <w:rsid w:val="00E53D19"/>
    <w:rsid w:val="00E53EDC"/>
    <w:rsid w:val="00E54341"/>
    <w:rsid w:val="00E543B8"/>
    <w:rsid w:val="00E54504"/>
    <w:rsid w:val="00E5594D"/>
    <w:rsid w:val="00E56315"/>
    <w:rsid w:val="00E56553"/>
    <w:rsid w:val="00E56F4D"/>
    <w:rsid w:val="00E57460"/>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249B"/>
    <w:rsid w:val="00E73140"/>
    <w:rsid w:val="00E7397E"/>
    <w:rsid w:val="00E745DB"/>
    <w:rsid w:val="00E74C1B"/>
    <w:rsid w:val="00E75DE0"/>
    <w:rsid w:val="00E77638"/>
    <w:rsid w:val="00E77828"/>
    <w:rsid w:val="00E778FF"/>
    <w:rsid w:val="00E80838"/>
    <w:rsid w:val="00E813CF"/>
    <w:rsid w:val="00E8238B"/>
    <w:rsid w:val="00E83460"/>
    <w:rsid w:val="00E8346D"/>
    <w:rsid w:val="00E8362E"/>
    <w:rsid w:val="00E8366B"/>
    <w:rsid w:val="00E86023"/>
    <w:rsid w:val="00E8618E"/>
    <w:rsid w:val="00E86EEA"/>
    <w:rsid w:val="00E8767E"/>
    <w:rsid w:val="00E87F20"/>
    <w:rsid w:val="00E90EE8"/>
    <w:rsid w:val="00E9132C"/>
    <w:rsid w:val="00E91D0C"/>
    <w:rsid w:val="00E92820"/>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26A"/>
    <w:rsid w:val="00EB2578"/>
    <w:rsid w:val="00EB47B5"/>
    <w:rsid w:val="00EB5EF1"/>
    <w:rsid w:val="00EC1422"/>
    <w:rsid w:val="00EC2B1D"/>
    <w:rsid w:val="00EC42F4"/>
    <w:rsid w:val="00EC43AC"/>
    <w:rsid w:val="00EC4735"/>
    <w:rsid w:val="00EC54D4"/>
    <w:rsid w:val="00EC641C"/>
    <w:rsid w:val="00EC74DF"/>
    <w:rsid w:val="00ED01AE"/>
    <w:rsid w:val="00ED0A3B"/>
    <w:rsid w:val="00ED0B38"/>
    <w:rsid w:val="00ED0B8A"/>
    <w:rsid w:val="00ED12C7"/>
    <w:rsid w:val="00ED3736"/>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029E"/>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37EAF"/>
    <w:rsid w:val="00F40E3F"/>
    <w:rsid w:val="00F412F9"/>
    <w:rsid w:val="00F425A9"/>
    <w:rsid w:val="00F43C8E"/>
    <w:rsid w:val="00F4412A"/>
    <w:rsid w:val="00F44CB9"/>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57B36"/>
    <w:rsid w:val="00F57C6C"/>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5BB1"/>
    <w:rsid w:val="00F962B9"/>
    <w:rsid w:val="00F962DD"/>
    <w:rsid w:val="00F9702F"/>
    <w:rsid w:val="00F9749E"/>
    <w:rsid w:val="00FA0F35"/>
    <w:rsid w:val="00FA187C"/>
    <w:rsid w:val="00FA22A9"/>
    <w:rsid w:val="00FA399C"/>
    <w:rsid w:val="00FA4544"/>
    <w:rsid w:val="00FA45F7"/>
    <w:rsid w:val="00FA50A8"/>
    <w:rsid w:val="00FA5C89"/>
    <w:rsid w:val="00FA6AA0"/>
    <w:rsid w:val="00FA6B9C"/>
    <w:rsid w:val="00FA6EC5"/>
    <w:rsid w:val="00FA6F5F"/>
    <w:rsid w:val="00FA7230"/>
    <w:rsid w:val="00FA7FE0"/>
    <w:rsid w:val="00FB0959"/>
    <w:rsid w:val="00FB1B82"/>
    <w:rsid w:val="00FB1B96"/>
    <w:rsid w:val="00FB1D2D"/>
    <w:rsid w:val="00FB2035"/>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B76E0"/>
    <w:rsid w:val="00FC0CE6"/>
    <w:rsid w:val="00FC317A"/>
    <w:rsid w:val="00FC3774"/>
    <w:rsid w:val="00FC4050"/>
    <w:rsid w:val="00FC5826"/>
    <w:rsid w:val="00FC5B48"/>
    <w:rsid w:val="00FC5CC2"/>
    <w:rsid w:val="00FC6E68"/>
    <w:rsid w:val="00FD0161"/>
    <w:rsid w:val="00FD1125"/>
    <w:rsid w:val="00FD1BE9"/>
    <w:rsid w:val="00FD29A6"/>
    <w:rsid w:val="00FD2DBF"/>
    <w:rsid w:val="00FD30C5"/>
    <w:rsid w:val="00FD4D62"/>
    <w:rsid w:val="00FD4D82"/>
    <w:rsid w:val="00FD5562"/>
    <w:rsid w:val="00FD7028"/>
    <w:rsid w:val="00FE1FE7"/>
    <w:rsid w:val="00FE2425"/>
    <w:rsid w:val="00FE2692"/>
    <w:rsid w:val="00FE36B1"/>
    <w:rsid w:val="00FE3704"/>
    <w:rsid w:val="00FE3BD9"/>
    <w:rsid w:val="00FE4061"/>
    <w:rsid w:val="00FE4A0C"/>
    <w:rsid w:val="00FE505D"/>
    <w:rsid w:val="00FE5113"/>
    <w:rsid w:val="00FE5649"/>
    <w:rsid w:val="00FE609A"/>
    <w:rsid w:val="00FE7F5B"/>
    <w:rsid w:val="00FF0D0D"/>
    <w:rsid w:val="00FF0DBB"/>
    <w:rsid w:val="00FF10C2"/>
    <w:rsid w:val="00FF1670"/>
    <w:rsid w:val="00FF1EF0"/>
    <w:rsid w:val="00FF28D9"/>
    <w:rsid w:val="00FF5561"/>
    <w:rsid w:val="00FF58E9"/>
    <w:rsid w:val="00FF664B"/>
    <w:rsid w:val="00FF67B0"/>
    <w:rsid w:val="00FF6BC0"/>
    <w:rsid w:val="00FF6E54"/>
    <w:rsid w:val="00FF7248"/>
    <w:rsid w:val="00FF74CC"/>
    <w:rsid w:val="00FF793F"/>
    <w:rsid w:val="66E4953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4E2208"/>
  <w15:docId w15:val="{35A92156-5A56-4D74-88C0-73D86346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lang w:eastAsia="tr-TR"/>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lang w:val="x-none" w:eastAsia="x-none"/>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lang w:val="x-none" w:eastAsia="x-none"/>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lang w:val="x-none" w:eastAsia="x-none"/>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lang w:val="x-none" w:eastAsia="x-none"/>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lang w:val="x-none" w:eastAsia="x-none"/>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lang w:val="x-none" w:eastAsia="x-none"/>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lang w:val="x-none" w:eastAsia="x-none"/>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lang w:val="x-none" w:eastAsia="x-none"/>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5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lang w:val="x-none"/>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lang w:eastAsia="tr-TR"/>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lang w:val="tr-TR" w:eastAsia="tr-TR"/>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locked/>
    <w:rsid w:val="00D935F2"/>
  </w:style>
  <w:style w:type="table" w:customStyle="1" w:styleId="GridTable4Accent10">
    <w:name w:val="Grid Table 4 Accent 10"/>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lang w:val="x-none" w:eastAsia="x-none"/>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28588C"/>
    <w:pPr>
      <w:numPr>
        <w:ilvl w:val="1"/>
      </w:numPr>
      <w:jc w:val="center"/>
    </w:pPr>
    <w:rPr>
      <w:rFonts w:ascii="Calibri" w:hAnsi="Calibri"/>
      <w:color w:val="44546A"/>
      <w:sz w:val="28"/>
      <w:szCs w:val="28"/>
      <w:lang w:val="x-none" w:eastAsia="x-none"/>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rFonts w:ascii="Calibri" w:hAnsi="Calibri"/>
      <w:i/>
      <w:iCs/>
      <w:color w:val="7B7B7B"/>
      <w:szCs w:val="24"/>
      <w:lang w:val="x-none" w:eastAsia="x-none"/>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lang w:val="x-none" w:eastAsia="x-none"/>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styleId="KlavuzuTablo4-Vurgu1">
    <w:name w:val="Grid Table 4 Accent 1"/>
    <w:basedOn w:val="NormalTablo"/>
    <w:uiPriority w:val="49"/>
    <w:rsid w:val="00C0376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hyperlink" Target="http://hacialimungan.meb.k12.tr/"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omments" Target="comments.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solidFill>
          <a:srgbClr val="00B050"/>
        </a:soli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pPr algn="ctr"/>
          <a:endParaRPr lang="tr-TR"/>
        </a:p>
      </dgm:t>
    </dgm:pt>
    <dgm:pt modelId="{944337EC-9EF3-4654-9897-F906263CADFC}" type="sibTrans" cxnId="{75488091-CF3A-4C71-AF17-A2EDD5E7682B}">
      <dgm:prSet/>
      <dgm:spPr/>
      <dgm:t>
        <a:bodyPr/>
        <a:lstStyle/>
        <a:p>
          <a:pPr algn="ctr"/>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pPr algn="ctr"/>
          <a:endParaRPr lang="tr-TR"/>
        </a:p>
      </dgm:t>
    </dgm:pt>
    <dgm:pt modelId="{216700FE-9EE6-43DC-A744-C13B0F69CF74}" type="sibTrans" cxnId="{F1B5CED6-F090-4F09-AF94-C0576B3F3590}">
      <dgm:prSet/>
      <dgm:spPr/>
      <dgm:t>
        <a:bodyPr/>
        <a:lstStyle/>
        <a:p>
          <a:pPr algn="ctr"/>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pPr algn="ctr"/>
          <a:endParaRPr lang="tr-TR"/>
        </a:p>
      </dgm:t>
    </dgm:pt>
    <dgm:pt modelId="{B95BA2FE-6C38-49B1-997E-881E21F3880C}" type="sibTrans" cxnId="{46DBF0B1-97D7-4C9F-872C-B64779DAC6E8}">
      <dgm:prSet/>
      <dgm:spPr/>
      <dgm:t>
        <a:bodyPr/>
        <a:lstStyle/>
        <a:p>
          <a:pPr algn="ctr"/>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pPr algn="ctr"/>
          <a:endParaRPr lang="tr-TR"/>
        </a:p>
      </dgm:t>
    </dgm:pt>
    <dgm:pt modelId="{EACF3247-7E36-41D4-910C-8003336B8D67}" type="sibTrans" cxnId="{D1F39518-DB4E-40B2-908E-E09612DAA7D1}">
      <dgm:prSet/>
      <dgm:spPr/>
      <dgm:t>
        <a:bodyPr/>
        <a:lstStyle/>
        <a:p>
          <a:pPr algn="ctr"/>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pPr algn="ctr"/>
          <a:endParaRPr lang="tr-TR"/>
        </a:p>
      </dgm:t>
    </dgm:pt>
    <dgm:pt modelId="{0AB2261D-58BF-4990-95D0-2F96C8377D98}" type="sibTrans" cxnId="{72356F3F-2BA0-42BB-86AA-B84BA3C09F65}">
      <dgm:prSet/>
      <dgm:spPr/>
      <dgm:t>
        <a:bodyPr/>
        <a:lstStyle/>
        <a:p>
          <a:pPr algn="ctr"/>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pPr algn="ctr"/>
          <a:endParaRPr lang="tr-TR"/>
        </a:p>
      </dgm:t>
    </dgm:pt>
    <dgm:pt modelId="{0458A555-11F1-4B12-B5B2-E49A910ED0C2}" type="sibTrans" cxnId="{F5DED435-2815-46CF-906C-4451E457A7E0}">
      <dgm:prSet/>
      <dgm:spPr/>
      <dgm:t>
        <a:bodyPr/>
        <a:lstStyle/>
        <a:p>
          <a:pPr algn="ctr"/>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solidFill>
          <a:srgbClr val="00B050"/>
        </a:soli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621110B5-45EE-48C2-9CBE-86ACA2B10CB4}" type="presOf" srcId="{5F865183-0FED-4482-8550-87B2A8C2AA82}" destId="{BA526683-F383-411A-BD21-A957D08B123F}" srcOrd="0" destOrd="0" presId="urn:microsoft.com/office/officeart/2005/8/layout/cycle8"/>
    <dgm:cxn modelId="{E2D1DF25-6B43-48D4-95CF-A67A3829ED65}" type="presOf" srcId="{9D338396-06AA-489D-A885-57821F5608AF}" destId="{74328851-9D17-4B33-B14E-5ED6C473319D}" srcOrd="1" destOrd="0" presId="urn:microsoft.com/office/officeart/2005/8/layout/cycle8"/>
    <dgm:cxn modelId="{88EF23BF-6E5B-4305-877B-3F9CD4C092FC}" type="presOf" srcId="{E4BEFF6F-FFC7-417B-9255-F71095EEBEA8}" destId="{373A7CE9-2D8B-48FF-A7E7-FD1818748C0E}" srcOrd="0" destOrd="0" presId="urn:microsoft.com/office/officeart/2005/8/layout/cycle8"/>
    <dgm:cxn modelId="{8DE7B9DC-6395-4010-8BC6-FF67927DB936}" type="presOf" srcId="{E4BEFF6F-FFC7-417B-9255-F71095EEBEA8}" destId="{A1403B5E-13CE-4459-8B64-0B1573A1231F}" srcOrd="1" destOrd="0" presId="urn:microsoft.com/office/officeart/2005/8/layout/cycle8"/>
    <dgm:cxn modelId="{E7743E8B-E80E-4F58-8C5C-B9667DE7CA4A}" type="presOf" srcId="{9AF66792-BEEB-4FEB-B68B-FC30221BAEDC}" destId="{C5494AC2-E33F-4DD2-9D4B-315106DC9766}"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EF77F338-224F-4305-B6BD-8191C94242CC}" type="presOf" srcId="{D87EEC32-D642-4C15-8C65-E323814D2A3A}" destId="{0670A7F0-9DCA-427C-8C0A-B4C908BAC054}" srcOrd="1" destOrd="0" presId="urn:microsoft.com/office/officeart/2005/8/layout/cycle8"/>
    <dgm:cxn modelId="{D3046334-9A6C-4F02-A4B3-468263424BD2}" type="presOf" srcId="{F83FC750-7CDE-46AB-A0BA-DBC4B9D44BE3}" destId="{7C1AB41B-5598-4485-A44D-C347A61B4CBC}"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FE9DDC01-0BE5-47B2-A4E2-37A29D0C38BD}" type="presOf" srcId="{F83FC750-7CDE-46AB-A0BA-DBC4B9D44BE3}" destId="{A8D1F0D5-26EB-48DA-960D-825E6FE928B2}"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F50C99E8-0C0D-4936-B747-8DBAF2FEDD39}" type="presOf" srcId="{D87EEC32-D642-4C15-8C65-E323814D2A3A}" destId="{100A08BA-E811-4584-A13C-228AF0A8A454}" srcOrd="0" destOrd="0" presId="urn:microsoft.com/office/officeart/2005/8/layout/cycle8"/>
    <dgm:cxn modelId="{564CFCB2-74D5-4DC8-8018-C3F732661B05}" type="presOf" srcId="{9D338396-06AA-489D-A885-57821F5608AF}" destId="{8960C805-F742-4752-A3B8-A7047D0574FA}"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EE74280E-D089-4035-A2ED-AC89CDA03BF8}" type="presOf" srcId="{E8BE0BFE-2A93-4BC8-B8DE-3F71AC38D567}" destId="{267B72DD-396A-4206-8F4C-85D79C74CCAD}" srcOrd="0" destOrd="0" presId="urn:microsoft.com/office/officeart/2005/8/layout/cycle8"/>
    <dgm:cxn modelId="{615BDABE-8465-4FCD-9AA2-8E9866D4AD2B}" type="presOf" srcId="{9AF66792-BEEB-4FEB-B68B-FC30221BAEDC}" destId="{A1BFAE48-9AEF-4CE2-881C-145A2B40B699}" srcOrd="1" destOrd="0" presId="urn:microsoft.com/office/officeart/2005/8/layout/cycle8"/>
    <dgm:cxn modelId="{BB293AA5-052D-4BE8-9863-309B4875915F}" type="presOf" srcId="{E8BE0BFE-2A93-4BC8-B8DE-3F71AC38D567}" destId="{E9FBB2A5-3CF1-4CA9-AA14-6E5ECC6DD6B0}" srcOrd="1" destOrd="0" presId="urn:microsoft.com/office/officeart/2005/8/layout/cycle8"/>
    <dgm:cxn modelId="{96EA458A-B95F-4119-9EE6-F25B3C050FC1}" type="presParOf" srcId="{BA526683-F383-411A-BD21-A957D08B123F}" destId="{267B72DD-396A-4206-8F4C-85D79C74CCAD}" srcOrd="0" destOrd="0" presId="urn:microsoft.com/office/officeart/2005/8/layout/cycle8"/>
    <dgm:cxn modelId="{54F25E9B-13B9-4B3C-9C66-4B2BCD75B1E9}" type="presParOf" srcId="{BA526683-F383-411A-BD21-A957D08B123F}" destId="{76741CD6-A839-4282-8258-5C7E678D3A5F}" srcOrd="1" destOrd="0" presId="urn:microsoft.com/office/officeart/2005/8/layout/cycle8"/>
    <dgm:cxn modelId="{D7681EA0-5C74-43E5-AD3E-1BB9E6399429}" type="presParOf" srcId="{BA526683-F383-411A-BD21-A957D08B123F}" destId="{0161085C-00D5-4CA7-B7B4-7072D5C40C1D}" srcOrd="2" destOrd="0" presId="urn:microsoft.com/office/officeart/2005/8/layout/cycle8"/>
    <dgm:cxn modelId="{57A50B6F-7A7D-4887-8A3D-D30E77735ED8}" type="presParOf" srcId="{BA526683-F383-411A-BD21-A957D08B123F}" destId="{E9FBB2A5-3CF1-4CA9-AA14-6E5ECC6DD6B0}" srcOrd="3" destOrd="0" presId="urn:microsoft.com/office/officeart/2005/8/layout/cycle8"/>
    <dgm:cxn modelId="{996C4C4A-540B-4D12-946B-A11209357446}" type="presParOf" srcId="{BA526683-F383-411A-BD21-A957D08B123F}" destId="{8960C805-F742-4752-A3B8-A7047D0574FA}" srcOrd="4" destOrd="0" presId="urn:microsoft.com/office/officeart/2005/8/layout/cycle8"/>
    <dgm:cxn modelId="{9BBFFB36-4328-4ED0-B255-8F86396F59F7}" type="presParOf" srcId="{BA526683-F383-411A-BD21-A957D08B123F}" destId="{F9BAE066-5F77-4D2A-8EBB-3E2B5ED5B8F6}" srcOrd="5" destOrd="0" presId="urn:microsoft.com/office/officeart/2005/8/layout/cycle8"/>
    <dgm:cxn modelId="{C7AE4419-C75C-4FE2-B4E7-FB50788B1F49}" type="presParOf" srcId="{BA526683-F383-411A-BD21-A957D08B123F}" destId="{724342BE-275A-4C17-8746-BB3F74C86E9A}" srcOrd="6" destOrd="0" presId="urn:microsoft.com/office/officeart/2005/8/layout/cycle8"/>
    <dgm:cxn modelId="{C3A79E0C-4274-424F-8957-BEA2F7EDBD4D}" type="presParOf" srcId="{BA526683-F383-411A-BD21-A957D08B123F}" destId="{74328851-9D17-4B33-B14E-5ED6C473319D}" srcOrd="7" destOrd="0" presId="urn:microsoft.com/office/officeart/2005/8/layout/cycle8"/>
    <dgm:cxn modelId="{83D832CB-6D32-4D5A-A94F-9BFAE11C2737}" type="presParOf" srcId="{BA526683-F383-411A-BD21-A957D08B123F}" destId="{100A08BA-E811-4584-A13C-228AF0A8A454}" srcOrd="8" destOrd="0" presId="urn:microsoft.com/office/officeart/2005/8/layout/cycle8"/>
    <dgm:cxn modelId="{655421BF-4C41-449E-8895-306E647E6959}" type="presParOf" srcId="{BA526683-F383-411A-BD21-A957D08B123F}" destId="{10C6BB2E-F0EC-4195-A687-1B651A3EFA76}" srcOrd="9" destOrd="0" presId="urn:microsoft.com/office/officeart/2005/8/layout/cycle8"/>
    <dgm:cxn modelId="{1F796138-F33A-45CF-8CF9-4C95FC9C9E97}" type="presParOf" srcId="{BA526683-F383-411A-BD21-A957D08B123F}" destId="{8F326C79-01EA-49A9-93CF-B76D99523F6F}" srcOrd="10" destOrd="0" presId="urn:microsoft.com/office/officeart/2005/8/layout/cycle8"/>
    <dgm:cxn modelId="{860DB979-1363-4F54-BD29-7CD0772D73EA}" type="presParOf" srcId="{BA526683-F383-411A-BD21-A957D08B123F}" destId="{0670A7F0-9DCA-427C-8C0A-B4C908BAC054}" srcOrd="11" destOrd="0" presId="urn:microsoft.com/office/officeart/2005/8/layout/cycle8"/>
    <dgm:cxn modelId="{280FEEDA-BB94-4DFC-9DF0-6A0B5095EAA7}" type="presParOf" srcId="{BA526683-F383-411A-BD21-A957D08B123F}" destId="{C5494AC2-E33F-4DD2-9D4B-315106DC9766}" srcOrd="12" destOrd="0" presId="urn:microsoft.com/office/officeart/2005/8/layout/cycle8"/>
    <dgm:cxn modelId="{0E38BB2B-B144-44DA-951B-08077F423BD6}" type="presParOf" srcId="{BA526683-F383-411A-BD21-A957D08B123F}" destId="{DCE20721-BDA9-4878-B677-ECD404A96052}" srcOrd="13" destOrd="0" presId="urn:microsoft.com/office/officeart/2005/8/layout/cycle8"/>
    <dgm:cxn modelId="{DBABF93C-682F-491E-A94A-50253FC25DE0}" type="presParOf" srcId="{BA526683-F383-411A-BD21-A957D08B123F}" destId="{05E765BB-BC5C-4A33-B523-B9E8DE4B5339}" srcOrd="14" destOrd="0" presId="urn:microsoft.com/office/officeart/2005/8/layout/cycle8"/>
    <dgm:cxn modelId="{EFAB0E8C-6138-4647-9FFC-3F1A2B163006}" type="presParOf" srcId="{BA526683-F383-411A-BD21-A957D08B123F}" destId="{A1BFAE48-9AEF-4CE2-881C-145A2B40B699}" srcOrd="15" destOrd="0" presId="urn:microsoft.com/office/officeart/2005/8/layout/cycle8"/>
    <dgm:cxn modelId="{3C6E642F-AEC5-4FBA-BE21-B2AC73979EA0}" type="presParOf" srcId="{BA526683-F383-411A-BD21-A957D08B123F}" destId="{373A7CE9-2D8B-48FF-A7E7-FD1818748C0E}" srcOrd="16" destOrd="0" presId="urn:microsoft.com/office/officeart/2005/8/layout/cycle8"/>
    <dgm:cxn modelId="{3354FA2C-06B9-4CD3-A256-FBAE95BA3E64}" type="presParOf" srcId="{BA526683-F383-411A-BD21-A957D08B123F}" destId="{3F64E8A9-68A0-49A0-9836-9DC0636C5308}" srcOrd="17" destOrd="0" presId="urn:microsoft.com/office/officeart/2005/8/layout/cycle8"/>
    <dgm:cxn modelId="{F761F793-D452-4460-941B-CA77127B6213}" type="presParOf" srcId="{BA526683-F383-411A-BD21-A957D08B123F}" destId="{219E29F9-B39D-4D14-B51F-12F5FC91D16A}" srcOrd="18" destOrd="0" presId="urn:microsoft.com/office/officeart/2005/8/layout/cycle8"/>
    <dgm:cxn modelId="{07C6980E-7CA6-4F06-8A60-69F1EAC7DFB9}" type="presParOf" srcId="{BA526683-F383-411A-BD21-A957D08B123F}" destId="{A1403B5E-13CE-4459-8B64-0B1573A1231F}" srcOrd="19" destOrd="0" presId="urn:microsoft.com/office/officeart/2005/8/layout/cycle8"/>
    <dgm:cxn modelId="{E4B50831-CF1D-46DA-BF89-CBAE57B34711}" type="presParOf" srcId="{BA526683-F383-411A-BD21-A957D08B123F}" destId="{A8D1F0D5-26EB-48DA-960D-825E6FE928B2}" srcOrd="20" destOrd="0" presId="urn:microsoft.com/office/officeart/2005/8/layout/cycle8"/>
    <dgm:cxn modelId="{A6F2699B-1135-434D-813D-FF2F02F83C19}" type="presParOf" srcId="{BA526683-F383-411A-BD21-A957D08B123F}" destId="{00CD3B3C-3082-4805-826B-376EF526FEE2}" srcOrd="21" destOrd="0" presId="urn:microsoft.com/office/officeart/2005/8/layout/cycle8"/>
    <dgm:cxn modelId="{A34850E1-02D7-43B5-A788-22EB0E6266FA}" type="presParOf" srcId="{BA526683-F383-411A-BD21-A957D08B123F}" destId="{2FD8AE9A-C7EC-49F2-9050-CD7F86110061}" srcOrd="22" destOrd="0" presId="urn:microsoft.com/office/officeart/2005/8/layout/cycle8"/>
    <dgm:cxn modelId="{37A128B1-8189-45B6-BF5D-9C2CF39E3B85}" type="presParOf" srcId="{BA526683-F383-411A-BD21-A957D08B123F}" destId="{7C1AB41B-5598-4485-A44D-C347A61B4CBC}" srcOrd="23" destOrd="0" presId="urn:microsoft.com/office/officeart/2005/8/layout/cycle8"/>
    <dgm:cxn modelId="{4EF0BE43-8DFD-42B2-981E-E44D1C785511}" type="presParOf" srcId="{BA526683-F383-411A-BD21-A957D08B123F}" destId="{601CF880-1EA8-49BA-A98C-3E771E83102C}" srcOrd="24" destOrd="0" presId="urn:microsoft.com/office/officeart/2005/8/layout/cycle8"/>
    <dgm:cxn modelId="{96101B1A-0012-4D55-9D55-E2146CF94EB3}" type="presParOf" srcId="{BA526683-F383-411A-BD21-A957D08B123F}" destId="{ECF12B94-746D-4140-9C29-523F028781F4}" srcOrd="25" destOrd="0" presId="urn:microsoft.com/office/officeart/2005/8/layout/cycle8"/>
    <dgm:cxn modelId="{C24F5D4D-758A-46B0-A3DC-2DC2A7311279}" type="presParOf" srcId="{BA526683-F383-411A-BD21-A957D08B123F}" destId="{AA1D771B-54D6-4293-AFCF-8FD4851F902B}" srcOrd="26" destOrd="0" presId="urn:microsoft.com/office/officeart/2005/8/layout/cycle8"/>
    <dgm:cxn modelId="{BF3547C9-CE90-4E28-8F1B-6CFAE9AF1C9E}" type="presParOf" srcId="{BA526683-F383-411A-BD21-A957D08B123F}" destId="{A12A4E20-5E81-4B37-8861-95D5A02D88F6}" srcOrd="27" destOrd="0" presId="urn:microsoft.com/office/officeart/2005/8/layout/cycle8"/>
    <dgm:cxn modelId="{9DC50733-28C8-4D11-9291-33B3BE84F2D6}" type="presParOf" srcId="{BA526683-F383-411A-BD21-A957D08B123F}" destId="{B88E6692-EF45-4A23-AE28-DC438D3CCFE6}" srcOrd="28" destOrd="0" presId="urn:microsoft.com/office/officeart/2005/8/layout/cycle8"/>
    <dgm:cxn modelId="{6E313083-E26B-47EF-9CF5-1F0D7D0D046B}"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536953" y="193414"/>
          <a:ext cx="2832354" cy="2832354"/>
        </a:xfrm>
        <a:prstGeom prst="pie">
          <a:avLst>
            <a:gd name="adj1" fmla="val 16200000"/>
            <a:gd name="adj2" fmla="val 19800000"/>
          </a:avLst>
        </a:prstGeom>
        <a:solidFill>
          <a:srgbClr val="00B05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 lastClr="FFFFFF"/>
              </a:solidFill>
              <a:latin typeface="Calibri" panose="020F0502020204030204"/>
              <a:ea typeface="+mn-ea"/>
              <a:cs typeface="+mn-cs"/>
            </a:rPr>
            <a:t>OKUL AİLE BİRLİĞİ BAŞKANI</a:t>
          </a:r>
        </a:p>
      </dsp:txBody>
      <dsp:txXfrm>
        <a:off x="3020567" y="555214"/>
        <a:ext cx="741807" cy="573214"/>
      </dsp:txXfrm>
    </dsp:sp>
    <dsp:sp modelId="{8960C805-F742-4752-A3B8-A7047D0574FA}">
      <dsp:nvSpPr>
        <dsp:cNvPr id="0" name=""/>
        <dsp:cNvSpPr/>
      </dsp:nvSpPr>
      <dsp:spPr>
        <a:xfrm>
          <a:off x="1570672" y="251748"/>
          <a:ext cx="2832354" cy="283235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 lastClr="FFFFFF"/>
              </a:solidFill>
              <a:latin typeface="Calibri" panose="020F0502020204030204"/>
              <a:ea typeface="+mn-ea"/>
              <a:cs typeface="+mn-cs"/>
            </a:rPr>
            <a:t>OKUL MÜDÜR YARDIMCISI</a:t>
          </a:r>
        </a:p>
      </dsp:txBody>
      <dsp:txXfrm>
        <a:off x="3492627" y="1398177"/>
        <a:ext cx="775525" cy="556355"/>
      </dsp:txXfrm>
    </dsp:sp>
    <dsp:sp modelId="{100A08BA-E811-4584-A13C-228AF0A8A454}">
      <dsp:nvSpPr>
        <dsp:cNvPr id="0" name=""/>
        <dsp:cNvSpPr/>
      </dsp:nvSpPr>
      <dsp:spPr>
        <a:xfrm>
          <a:off x="1536953" y="310081"/>
          <a:ext cx="2832354" cy="283235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 lastClr="FFFFFF"/>
              </a:solidFill>
              <a:latin typeface="Calibri" panose="020F0502020204030204"/>
              <a:ea typeface="+mn-ea"/>
              <a:cs typeface="+mn-cs"/>
            </a:rPr>
            <a:t>OKUL MÜDÜR YARDIMCISI</a:t>
          </a:r>
        </a:p>
      </dsp:txBody>
      <dsp:txXfrm>
        <a:off x="3020567" y="2224280"/>
        <a:ext cx="741807" cy="573214"/>
      </dsp:txXfrm>
    </dsp:sp>
    <dsp:sp modelId="{C5494AC2-E33F-4DD2-9D4B-315106DC9766}">
      <dsp:nvSpPr>
        <dsp:cNvPr id="0" name=""/>
        <dsp:cNvSpPr/>
      </dsp:nvSpPr>
      <dsp:spPr>
        <a:xfrm>
          <a:off x="1469517" y="310081"/>
          <a:ext cx="2832354" cy="283235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 lastClr="FFFFFF"/>
              </a:solidFill>
              <a:latin typeface="Calibri" panose="020F0502020204030204"/>
              <a:ea typeface="+mn-ea"/>
              <a:cs typeface="+mn-cs"/>
            </a:rPr>
            <a:t>ZÜMRE VE KURULLAR</a:t>
          </a:r>
        </a:p>
      </dsp:txBody>
      <dsp:txXfrm>
        <a:off x="2076449" y="2224280"/>
        <a:ext cx="741807" cy="573214"/>
      </dsp:txXfrm>
    </dsp:sp>
    <dsp:sp modelId="{373A7CE9-2D8B-48FF-A7E7-FD1818748C0E}">
      <dsp:nvSpPr>
        <dsp:cNvPr id="0" name=""/>
        <dsp:cNvSpPr/>
      </dsp:nvSpPr>
      <dsp:spPr>
        <a:xfrm>
          <a:off x="1435798" y="251748"/>
          <a:ext cx="2832354" cy="283235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 lastClr="FFFFFF"/>
              </a:solidFill>
              <a:latin typeface="Calibri" panose="020F0502020204030204"/>
              <a:ea typeface="+mn-ea"/>
              <a:cs typeface="+mn-cs"/>
            </a:rPr>
            <a:t>ÖĞRETMEN KURULLARI</a:t>
          </a:r>
        </a:p>
      </dsp:txBody>
      <dsp:txXfrm>
        <a:off x="1570672" y="1398177"/>
        <a:ext cx="775525" cy="556355"/>
      </dsp:txXfrm>
    </dsp:sp>
    <dsp:sp modelId="{A8D1F0D5-26EB-48DA-960D-825E6FE928B2}">
      <dsp:nvSpPr>
        <dsp:cNvPr id="0" name=""/>
        <dsp:cNvSpPr/>
      </dsp:nvSpPr>
      <dsp:spPr>
        <a:xfrm>
          <a:off x="1469517" y="193414"/>
          <a:ext cx="2832354" cy="283235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 lastClr="FFFFFF"/>
              </a:solidFill>
              <a:latin typeface="Calibri" panose="020F0502020204030204"/>
              <a:ea typeface="+mn-ea"/>
              <a:cs typeface="+mn-cs"/>
            </a:rPr>
            <a:t>OKUL MÜDÜRÜ</a:t>
          </a:r>
        </a:p>
      </dsp:txBody>
      <dsp:txXfrm>
        <a:off x="2076449" y="555214"/>
        <a:ext cx="741807" cy="573214"/>
      </dsp:txXfrm>
    </dsp:sp>
    <dsp:sp modelId="{601CF880-1EA8-49BA-A98C-3E771E83102C}">
      <dsp:nvSpPr>
        <dsp:cNvPr id="0" name=""/>
        <dsp:cNvSpPr/>
      </dsp:nvSpPr>
      <dsp:spPr>
        <a:xfrm>
          <a:off x="1361514" y="18078"/>
          <a:ext cx="3183026" cy="3183026"/>
        </a:xfrm>
        <a:prstGeom prst="circularArrow">
          <a:avLst>
            <a:gd name="adj1" fmla="val 5085"/>
            <a:gd name="adj2" fmla="val 327528"/>
            <a:gd name="adj3" fmla="val 19472472"/>
            <a:gd name="adj4" fmla="val 16200251"/>
            <a:gd name="adj5" fmla="val 5932"/>
          </a:avLst>
        </a:prstGeom>
        <a:solidFill>
          <a:srgbClr val="00B05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395232" y="76411"/>
          <a:ext cx="3183026" cy="3183026"/>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361514" y="134744"/>
          <a:ext cx="3183026" cy="3183026"/>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294284" y="134744"/>
          <a:ext cx="3183026" cy="3183026"/>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260565" y="76411"/>
          <a:ext cx="3183026" cy="3183026"/>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294284" y="18078"/>
          <a:ext cx="3183026" cy="3183026"/>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81F8-2DC0-42C1-97DF-3E066926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30</Pages>
  <Words>4837</Words>
  <Characters>27576</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ISLEK</dc:creator>
  <cp:keywords/>
  <cp:lastModifiedBy>SECLİFE</cp:lastModifiedBy>
  <cp:revision>25</cp:revision>
  <cp:lastPrinted>2024-07-26T12:15:00Z</cp:lastPrinted>
  <dcterms:created xsi:type="dcterms:W3CDTF">2024-07-03T11:08:00Z</dcterms:created>
  <dcterms:modified xsi:type="dcterms:W3CDTF">2024-07-26T12:15:00Z</dcterms:modified>
</cp:coreProperties>
</file>